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49367" w14:textId="77777777" w:rsidR="00DF3878" w:rsidRDefault="004B157E">
      <w:pPr>
        <w:tabs>
          <w:tab w:val="left" w:pos="6823"/>
        </w:tabs>
        <w:ind w:left="1703"/>
        <w:rPr>
          <w:rFonts w:ascii="Times New Roman"/>
          <w:sz w:val="20"/>
        </w:rPr>
      </w:pPr>
      <w:r>
        <w:rPr>
          <w:rFonts w:ascii="Times New Roman"/>
          <w:noProof/>
          <w:position w:val="31"/>
          <w:sz w:val="20"/>
        </w:rPr>
        <w:drawing>
          <wp:inline distT="0" distB="0" distL="0" distR="0" wp14:anchorId="015494BB" wp14:editId="015494BC">
            <wp:extent cx="1757553" cy="175736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757553" cy="1757362"/>
                    </a:xfrm>
                    <a:prstGeom prst="rect">
                      <a:avLst/>
                    </a:prstGeom>
                  </pic:spPr>
                </pic:pic>
              </a:graphicData>
            </a:graphic>
          </wp:inline>
        </w:drawing>
      </w:r>
      <w:r>
        <w:rPr>
          <w:rFonts w:ascii="Times New Roman"/>
          <w:position w:val="31"/>
          <w:sz w:val="20"/>
        </w:rPr>
        <w:tab/>
      </w:r>
      <w:r>
        <w:rPr>
          <w:rFonts w:ascii="Times New Roman"/>
          <w:noProof/>
          <w:sz w:val="20"/>
        </w:rPr>
        <w:drawing>
          <wp:inline distT="0" distB="0" distL="0" distR="0" wp14:anchorId="015494BD" wp14:editId="015494BE">
            <wp:extent cx="2051219" cy="2120646"/>
            <wp:effectExtent l="0" t="0" r="0" b="0"/>
            <wp:docPr id="2" name="Image 2" descr="A dog in a teacup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dog in a teacup  AI-generated content may be incorrect. "/>
                    <pic:cNvPicPr/>
                  </pic:nvPicPr>
                  <pic:blipFill>
                    <a:blip r:embed="rId6" cstate="print"/>
                    <a:stretch>
                      <a:fillRect/>
                    </a:stretch>
                  </pic:blipFill>
                  <pic:spPr>
                    <a:xfrm>
                      <a:off x="0" y="0"/>
                      <a:ext cx="2051219" cy="2120646"/>
                    </a:xfrm>
                    <a:prstGeom prst="rect">
                      <a:avLst/>
                    </a:prstGeom>
                  </pic:spPr>
                </pic:pic>
              </a:graphicData>
            </a:graphic>
          </wp:inline>
        </w:drawing>
      </w:r>
    </w:p>
    <w:p w14:paraId="01549368" w14:textId="77777777" w:rsidR="00DF3878" w:rsidRDefault="004B157E">
      <w:pPr>
        <w:pStyle w:val="Title"/>
      </w:pPr>
      <w:r>
        <w:t>AgileD</w:t>
      </w:r>
      <w:bookmarkStart w:id="0" w:name="May_31,_2026"/>
      <w:bookmarkEnd w:id="0"/>
      <w:r>
        <w:t>ogs</w:t>
      </w:r>
      <w:r>
        <w:rPr>
          <w:spacing w:val="-27"/>
        </w:rPr>
        <w:t xml:space="preserve"> </w:t>
      </w:r>
      <w:r>
        <w:t>Agility</w:t>
      </w:r>
      <w:r>
        <w:rPr>
          <w:spacing w:val="-12"/>
        </w:rPr>
        <w:t xml:space="preserve"> </w:t>
      </w:r>
      <w:r>
        <w:rPr>
          <w:spacing w:val="-2"/>
        </w:rPr>
        <w:t>Training</w:t>
      </w:r>
    </w:p>
    <w:p w14:paraId="01549369" w14:textId="77777777" w:rsidR="00DF3878" w:rsidRDefault="004B157E">
      <w:pPr>
        <w:ind w:left="447" w:right="812"/>
        <w:jc w:val="center"/>
        <w:rPr>
          <w:rFonts w:ascii="Times New Roman"/>
          <w:sz w:val="36"/>
        </w:rPr>
      </w:pPr>
      <w:r>
        <w:rPr>
          <w:rFonts w:ascii="Times New Roman"/>
          <w:sz w:val="36"/>
        </w:rPr>
        <w:t xml:space="preserve">November 14, </w:t>
      </w:r>
      <w:r>
        <w:rPr>
          <w:rFonts w:ascii="Times New Roman"/>
          <w:spacing w:val="-4"/>
          <w:sz w:val="36"/>
        </w:rPr>
        <w:t>2026</w:t>
      </w:r>
    </w:p>
    <w:p w14:paraId="0154936A" w14:textId="77777777" w:rsidR="00DF3878" w:rsidRDefault="004B157E">
      <w:pPr>
        <w:ind w:left="447" w:right="812"/>
        <w:jc w:val="center"/>
        <w:rPr>
          <w:rFonts w:ascii="Times New Roman"/>
          <w:sz w:val="32"/>
        </w:rPr>
      </w:pPr>
      <w:r>
        <w:rPr>
          <w:rFonts w:ascii="Times New Roman"/>
          <w:sz w:val="32"/>
        </w:rPr>
        <w:t>Sanctioned</w:t>
      </w:r>
      <w:r>
        <w:rPr>
          <w:rFonts w:ascii="Times New Roman"/>
          <w:spacing w:val="-10"/>
          <w:sz w:val="32"/>
        </w:rPr>
        <w:t xml:space="preserve"> </w:t>
      </w:r>
      <w:r>
        <w:rPr>
          <w:rFonts w:ascii="Times New Roman"/>
          <w:sz w:val="32"/>
        </w:rPr>
        <w:t>TDAA</w:t>
      </w:r>
      <w:r>
        <w:rPr>
          <w:rFonts w:ascii="Times New Roman"/>
          <w:spacing w:val="-9"/>
          <w:sz w:val="32"/>
        </w:rPr>
        <w:t xml:space="preserve"> </w:t>
      </w:r>
      <w:r>
        <w:rPr>
          <w:rFonts w:ascii="Times New Roman"/>
          <w:sz w:val="32"/>
        </w:rPr>
        <w:t>Agility</w:t>
      </w:r>
      <w:r>
        <w:rPr>
          <w:rFonts w:ascii="Times New Roman"/>
          <w:spacing w:val="-10"/>
          <w:sz w:val="32"/>
        </w:rPr>
        <w:t xml:space="preserve"> </w:t>
      </w:r>
      <w:r>
        <w:rPr>
          <w:rFonts w:ascii="Times New Roman"/>
          <w:spacing w:val="-4"/>
          <w:sz w:val="32"/>
        </w:rPr>
        <w:t>Trial</w:t>
      </w:r>
    </w:p>
    <w:p w14:paraId="0154936B" w14:textId="77777777" w:rsidR="00DF3878" w:rsidRDefault="00DF3878">
      <w:pPr>
        <w:pStyle w:val="BodyText"/>
        <w:spacing w:before="45"/>
        <w:rPr>
          <w:rFonts w:ascii="Times New Roman"/>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5"/>
      </w:tblGrid>
      <w:tr w:rsidR="00DF3878" w14:paraId="0154936D" w14:textId="77777777">
        <w:trPr>
          <w:trHeight w:val="323"/>
        </w:trPr>
        <w:tc>
          <w:tcPr>
            <w:tcW w:w="10795" w:type="dxa"/>
          </w:tcPr>
          <w:p w14:paraId="0154936C" w14:textId="77777777" w:rsidR="00DF3878" w:rsidRDefault="004B157E">
            <w:pPr>
              <w:pStyle w:val="TableParagraph"/>
              <w:spacing w:line="304" w:lineRule="exact"/>
              <w:ind w:left="4"/>
              <w:jc w:val="center"/>
              <w:rPr>
                <w:rFonts w:ascii="Times New Roman"/>
                <w:sz w:val="28"/>
              </w:rPr>
            </w:pPr>
            <w:bookmarkStart w:id="1" w:name="37_South_Greenfield_Rd_Greenfield_Center"/>
            <w:bookmarkEnd w:id="1"/>
            <w:r>
              <w:rPr>
                <w:rFonts w:ascii="Times New Roman"/>
                <w:sz w:val="28"/>
              </w:rPr>
              <w:t>37</w:t>
            </w:r>
            <w:r>
              <w:rPr>
                <w:rFonts w:ascii="Times New Roman"/>
                <w:spacing w:val="-5"/>
                <w:sz w:val="28"/>
              </w:rPr>
              <w:t xml:space="preserve"> </w:t>
            </w:r>
            <w:r>
              <w:rPr>
                <w:rFonts w:ascii="Times New Roman"/>
                <w:sz w:val="28"/>
              </w:rPr>
              <w:t>South</w:t>
            </w:r>
            <w:r>
              <w:rPr>
                <w:rFonts w:ascii="Times New Roman"/>
                <w:spacing w:val="-5"/>
                <w:sz w:val="28"/>
              </w:rPr>
              <w:t xml:space="preserve"> </w:t>
            </w:r>
            <w:r>
              <w:rPr>
                <w:rFonts w:ascii="Times New Roman"/>
                <w:sz w:val="28"/>
              </w:rPr>
              <w:t>Greenfield</w:t>
            </w:r>
            <w:r>
              <w:rPr>
                <w:rFonts w:ascii="Times New Roman"/>
                <w:spacing w:val="-6"/>
                <w:sz w:val="28"/>
              </w:rPr>
              <w:t xml:space="preserve"> </w:t>
            </w:r>
            <w:r>
              <w:rPr>
                <w:rFonts w:ascii="Times New Roman"/>
                <w:sz w:val="28"/>
              </w:rPr>
              <w:t>Rd</w:t>
            </w:r>
            <w:r>
              <w:rPr>
                <w:rFonts w:ascii="Times New Roman"/>
                <w:spacing w:val="-5"/>
                <w:sz w:val="28"/>
              </w:rPr>
              <w:t xml:space="preserve"> </w:t>
            </w:r>
            <w:r>
              <w:rPr>
                <w:rFonts w:ascii="Times New Roman"/>
                <w:sz w:val="28"/>
              </w:rPr>
              <w:t>Greenfield</w:t>
            </w:r>
            <w:r>
              <w:rPr>
                <w:rFonts w:ascii="Times New Roman"/>
                <w:spacing w:val="-4"/>
                <w:sz w:val="28"/>
              </w:rPr>
              <w:t xml:space="preserve"> </w:t>
            </w:r>
            <w:r>
              <w:rPr>
                <w:rFonts w:ascii="Times New Roman"/>
                <w:sz w:val="28"/>
              </w:rPr>
              <w:t>Center</w:t>
            </w:r>
            <w:r>
              <w:rPr>
                <w:rFonts w:ascii="Times New Roman"/>
                <w:spacing w:val="-7"/>
                <w:sz w:val="28"/>
              </w:rPr>
              <w:t xml:space="preserve"> </w:t>
            </w:r>
            <w:r>
              <w:rPr>
                <w:rFonts w:ascii="Times New Roman"/>
                <w:spacing w:val="-5"/>
                <w:sz w:val="28"/>
              </w:rPr>
              <w:t>NY</w:t>
            </w:r>
          </w:p>
        </w:tc>
      </w:tr>
    </w:tbl>
    <w:p w14:paraId="0154936E" w14:textId="77777777" w:rsidR="00DF3878" w:rsidRDefault="00DF3878">
      <w:pPr>
        <w:pStyle w:val="BodyText"/>
        <w:spacing w:before="41"/>
        <w:rPr>
          <w:rFonts w:ascii="Times New Roman"/>
          <w:sz w:val="20"/>
        </w:rPr>
      </w:pPr>
    </w:p>
    <w:tbl>
      <w:tblPr>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83"/>
      </w:tblGrid>
      <w:tr w:rsidR="00DF3878" w14:paraId="01549370" w14:textId="77777777">
        <w:trPr>
          <w:trHeight w:val="278"/>
        </w:trPr>
        <w:tc>
          <w:tcPr>
            <w:tcW w:w="10783" w:type="dxa"/>
          </w:tcPr>
          <w:p w14:paraId="0154936F" w14:textId="77777777" w:rsidR="00DF3878" w:rsidRDefault="004B157E">
            <w:pPr>
              <w:pStyle w:val="TableParagraph"/>
              <w:spacing w:before="1" w:line="257" w:lineRule="exact"/>
              <w:ind w:left="10" w:right="6"/>
              <w:jc w:val="center"/>
              <w:rPr>
                <w:rFonts w:ascii="Times New Roman"/>
                <w:sz w:val="24"/>
              </w:rPr>
            </w:pPr>
            <w:r>
              <w:rPr>
                <w:rFonts w:ascii="Times New Roman"/>
                <w:sz w:val="24"/>
              </w:rPr>
              <w:t>Indoors</w:t>
            </w:r>
            <w:r>
              <w:rPr>
                <w:rFonts w:ascii="Times New Roman"/>
                <w:spacing w:val="-1"/>
                <w:sz w:val="24"/>
              </w:rPr>
              <w:t xml:space="preserve"> </w:t>
            </w:r>
            <w:r>
              <w:rPr>
                <w:rFonts w:ascii="Times New Roman"/>
                <w:sz w:val="24"/>
              </w:rPr>
              <w:t>on</w:t>
            </w:r>
            <w:r>
              <w:rPr>
                <w:rFonts w:ascii="Times New Roman"/>
                <w:spacing w:val="-2"/>
                <w:sz w:val="24"/>
              </w:rPr>
              <w:t xml:space="preserve"> </w:t>
            </w:r>
            <w:r>
              <w:rPr>
                <w:rFonts w:ascii="Times New Roman"/>
                <w:sz w:val="24"/>
              </w:rPr>
              <w:t>Rubber</w:t>
            </w:r>
            <w:r>
              <w:rPr>
                <w:rFonts w:ascii="Times New Roman"/>
                <w:spacing w:val="-1"/>
                <w:sz w:val="24"/>
              </w:rPr>
              <w:t xml:space="preserve"> </w:t>
            </w:r>
            <w:r>
              <w:rPr>
                <w:rFonts w:ascii="Times New Roman"/>
                <w:spacing w:val="-4"/>
                <w:sz w:val="24"/>
              </w:rPr>
              <w:t>mats</w:t>
            </w:r>
          </w:p>
        </w:tc>
      </w:tr>
      <w:tr w:rsidR="00DF3878" w14:paraId="01549372" w14:textId="77777777">
        <w:trPr>
          <w:trHeight w:val="280"/>
        </w:trPr>
        <w:tc>
          <w:tcPr>
            <w:tcW w:w="10783" w:type="dxa"/>
            <w:tcBorders>
              <w:left w:val="nil"/>
              <w:right w:val="nil"/>
            </w:tcBorders>
          </w:tcPr>
          <w:p w14:paraId="01549371" w14:textId="77777777" w:rsidR="00DF3878" w:rsidRDefault="00DF3878">
            <w:pPr>
              <w:pStyle w:val="TableParagraph"/>
              <w:ind w:left="0"/>
              <w:rPr>
                <w:rFonts w:ascii="Times New Roman"/>
                <w:sz w:val="20"/>
              </w:rPr>
            </w:pPr>
          </w:p>
        </w:tc>
      </w:tr>
      <w:tr w:rsidR="00DF3878" w14:paraId="01549374" w14:textId="77777777">
        <w:trPr>
          <w:trHeight w:val="333"/>
        </w:trPr>
        <w:tc>
          <w:tcPr>
            <w:tcW w:w="10783" w:type="dxa"/>
          </w:tcPr>
          <w:p w14:paraId="01549373" w14:textId="77777777" w:rsidR="00DF3878" w:rsidRDefault="004B157E">
            <w:pPr>
              <w:pStyle w:val="TableParagraph"/>
              <w:spacing w:line="281" w:lineRule="exact"/>
              <w:ind w:left="10"/>
              <w:jc w:val="center"/>
              <w:rPr>
                <w:sz w:val="24"/>
              </w:rPr>
            </w:pPr>
            <w:r>
              <w:rPr>
                <w:rFonts w:ascii="Times New Roman"/>
                <w:b/>
                <w:sz w:val="24"/>
              </w:rPr>
              <w:t>Judge</w:t>
            </w:r>
            <w:r>
              <w:rPr>
                <w:rFonts w:ascii="Times New Roman"/>
                <w:sz w:val="24"/>
              </w:rPr>
              <w:t>:</w:t>
            </w:r>
            <w:r>
              <w:rPr>
                <w:rFonts w:ascii="Times New Roman"/>
                <w:spacing w:val="-13"/>
                <w:sz w:val="24"/>
              </w:rPr>
              <w:t xml:space="preserve"> </w:t>
            </w:r>
            <w:r>
              <w:rPr>
                <w:sz w:val="24"/>
              </w:rPr>
              <w:t>Trisha</w:t>
            </w:r>
            <w:r>
              <w:rPr>
                <w:spacing w:val="-5"/>
                <w:sz w:val="24"/>
              </w:rPr>
              <w:t xml:space="preserve"> </w:t>
            </w:r>
            <w:r>
              <w:rPr>
                <w:spacing w:val="-4"/>
                <w:sz w:val="24"/>
              </w:rPr>
              <w:t>Stall</w:t>
            </w:r>
          </w:p>
        </w:tc>
      </w:tr>
    </w:tbl>
    <w:p w14:paraId="01549375" w14:textId="77777777" w:rsidR="00DF3878" w:rsidRDefault="00DF3878">
      <w:pPr>
        <w:pStyle w:val="BodyText"/>
        <w:spacing w:before="137"/>
        <w:rPr>
          <w:rFonts w:ascii="Times New Roman"/>
          <w:sz w:val="20"/>
        </w:rPr>
      </w:pPr>
    </w:p>
    <w:tbl>
      <w:tblPr>
        <w:tblW w:w="0" w:type="auto"/>
        <w:tblInd w:w="3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5"/>
      </w:tblGrid>
      <w:tr w:rsidR="00DF3878" w14:paraId="01549377" w14:textId="77777777">
        <w:trPr>
          <w:trHeight w:val="298"/>
        </w:trPr>
        <w:tc>
          <w:tcPr>
            <w:tcW w:w="4675" w:type="dxa"/>
            <w:tcBorders>
              <w:bottom w:val="thinThickMediumGap" w:sz="6" w:space="0" w:color="000000"/>
            </w:tcBorders>
          </w:tcPr>
          <w:p w14:paraId="01549376" w14:textId="2CBBEFFB" w:rsidR="00DF3878" w:rsidRDefault="004B157E">
            <w:pPr>
              <w:pStyle w:val="TableParagraph"/>
              <w:spacing w:before="2" w:line="276" w:lineRule="exact"/>
              <w:ind w:left="11"/>
              <w:jc w:val="center"/>
              <w:rPr>
                <w:rFonts w:ascii="Times New Roman"/>
                <w:b/>
                <w:sz w:val="28"/>
              </w:rPr>
            </w:pPr>
            <w:r>
              <w:rPr>
                <w:rFonts w:ascii="Times New Roman"/>
                <w:b/>
                <w:sz w:val="28"/>
              </w:rPr>
              <w:t>S</w:t>
            </w:r>
            <w:r w:rsidR="00925893">
              <w:rPr>
                <w:rFonts w:ascii="Times New Roman"/>
                <w:b/>
                <w:sz w:val="28"/>
              </w:rPr>
              <w:t>aturday</w:t>
            </w:r>
            <w:r>
              <w:rPr>
                <w:rFonts w:ascii="Times New Roman"/>
                <w:b/>
                <w:spacing w:val="-7"/>
                <w:sz w:val="28"/>
              </w:rPr>
              <w:t xml:space="preserve"> </w:t>
            </w:r>
            <w:r>
              <w:rPr>
                <w:rFonts w:ascii="Times New Roman"/>
                <w:b/>
                <w:sz w:val="28"/>
              </w:rPr>
              <w:t>Run</w:t>
            </w:r>
            <w:r>
              <w:rPr>
                <w:rFonts w:ascii="Times New Roman"/>
                <w:b/>
                <w:spacing w:val="-5"/>
                <w:sz w:val="28"/>
              </w:rPr>
              <w:t xml:space="preserve"> </w:t>
            </w:r>
            <w:r>
              <w:rPr>
                <w:rFonts w:ascii="Times New Roman"/>
                <w:b/>
                <w:spacing w:val="-4"/>
                <w:sz w:val="28"/>
              </w:rPr>
              <w:t>Order</w:t>
            </w:r>
          </w:p>
        </w:tc>
      </w:tr>
      <w:tr w:rsidR="00DF3878" w14:paraId="01549379" w14:textId="77777777">
        <w:trPr>
          <w:trHeight w:val="296"/>
        </w:trPr>
        <w:tc>
          <w:tcPr>
            <w:tcW w:w="4675" w:type="dxa"/>
            <w:tcBorders>
              <w:top w:val="thickThinMediumGap" w:sz="6" w:space="0" w:color="000000"/>
            </w:tcBorders>
          </w:tcPr>
          <w:p w14:paraId="01549378" w14:textId="77777777" w:rsidR="00DF3878" w:rsidRDefault="004B157E">
            <w:pPr>
              <w:pStyle w:val="TableParagraph"/>
              <w:spacing w:line="276" w:lineRule="exact"/>
              <w:ind w:left="11"/>
              <w:jc w:val="center"/>
              <w:rPr>
                <w:rFonts w:ascii="Times New Roman"/>
                <w:sz w:val="28"/>
              </w:rPr>
            </w:pPr>
            <w:r>
              <w:rPr>
                <w:rFonts w:ascii="Times New Roman"/>
                <w:sz w:val="28"/>
              </w:rPr>
              <w:t>Rabbit</w:t>
            </w:r>
            <w:r>
              <w:rPr>
                <w:rFonts w:ascii="Times New Roman"/>
                <w:spacing w:val="-4"/>
                <w:sz w:val="28"/>
              </w:rPr>
              <w:t xml:space="preserve"> </w:t>
            </w:r>
            <w:r>
              <w:rPr>
                <w:rFonts w:ascii="Times New Roman"/>
                <w:spacing w:val="-2"/>
                <w:sz w:val="28"/>
              </w:rPr>
              <w:t>Express</w:t>
            </w:r>
          </w:p>
        </w:tc>
      </w:tr>
      <w:tr w:rsidR="00DF3878" w14:paraId="0154937B" w14:textId="77777777">
        <w:trPr>
          <w:trHeight w:val="321"/>
        </w:trPr>
        <w:tc>
          <w:tcPr>
            <w:tcW w:w="4675" w:type="dxa"/>
          </w:tcPr>
          <w:p w14:paraId="0154937A" w14:textId="77777777" w:rsidR="00DF3878" w:rsidRDefault="004B157E">
            <w:pPr>
              <w:pStyle w:val="TableParagraph"/>
              <w:spacing w:line="301" w:lineRule="exact"/>
              <w:ind w:left="11" w:right="2"/>
              <w:jc w:val="center"/>
              <w:rPr>
                <w:rFonts w:ascii="Times New Roman"/>
                <w:sz w:val="28"/>
              </w:rPr>
            </w:pPr>
            <w:r>
              <w:rPr>
                <w:rFonts w:ascii="Times New Roman"/>
                <w:sz w:val="28"/>
              </w:rPr>
              <w:t>Standard</w:t>
            </w:r>
            <w:r>
              <w:rPr>
                <w:rFonts w:ascii="Times New Roman"/>
                <w:spacing w:val="-4"/>
                <w:sz w:val="28"/>
              </w:rPr>
              <w:t xml:space="preserve"> </w:t>
            </w:r>
            <w:r>
              <w:rPr>
                <w:rFonts w:ascii="Times New Roman"/>
                <w:sz w:val="28"/>
              </w:rPr>
              <w:t>Rd</w:t>
            </w:r>
            <w:r>
              <w:rPr>
                <w:rFonts w:ascii="Times New Roman"/>
                <w:spacing w:val="-2"/>
                <w:sz w:val="28"/>
              </w:rPr>
              <w:t xml:space="preserve"> </w:t>
            </w:r>
            <w:r>
              <w:rPr>
                <w:rFonts w:ascii="Times New Roman"/>
                <w:sz w:val="28"/>
              </w:rPr>
              <w:t>1</w:t>
            </w:r>
            <w:r>
              <w:rPr>
                <w:rFonts w:ascii="Times New Roman"/>
                <w:spacing w:val="-4"/>
                <w:sz w:val="28"/>
              </w:rPr>
              <w:t xml:space="preserve"> </w:t>
            </w:r>
            <w:r>
              <w:rPr>
                <w:rFonts w:ascii="Times New Roman"/>
                <w:sz w:val="28"/>
              </w:rPr>
              <w:t>Beginner</w:t>
            </w:r>
            <w:r>
              <w:rPr>
                <w:rFonts w:ascii="Times New Roman"/>
                <w:spacing w:val="-4"/>
                <w:sz w:val="28"/>
              </w:rPr>
              <w:t xml:space="preserve"> </w:t>
            </w:r>
            <w:r>
              <w:rPr>
                <w:rFonts w:ascii="Times New Roman"/>
                <w:sz w:val="28"/>
              </w:rPr>
              <w:t>to</w:t>
            </w:r>
            <w:r>
              <w:rPr>
                <w:rFonts w:ascii="Times New Roman"/>
                <w:spacing w:val="-3"/>
                <w:sz w:val="28"/>
              </w:rPr>
              <w:t xml:space="preserve"> </w:t>
            </w:r>
            <w:r>
              <w:rPr>
                <w:rFonts w:ascii="Times New Roman"/>
                <w:spacing w:val="-2"/>
                <w:sz w:val="28"/>
              </w:rPr>
              <w:t>Superior</w:t>
            </w:r>
          </w:p>
        </w:tc>
      </w:tr>
      <w:tr w:rsidR="00DF3878" w14:paraId="0154937D" w14:textId="77777777">
        <w:trPr>
          <w:trHeight w:val="323"/>
        </w:trPr>
        <w:tc>
          <w:tcPr>
            <w:tcW w:w="4675" w:type="dxa"/>
          </w:tcPr>
          <w:p w14:paraId="0154937C" w14:textId="77777777" w:rsidR="00DF3878" w:rsidRDefault="004B157E">
            <w:pPr>
              <w:pStyle w:val="TableParagraph"/>
              <w:spacing w:before="2" w:line="301" w:lineRule="exact"/>
              <w:ind w:left="11" w:right="2"/>
              <w:jc w:val="center"/>
              <w:rPr>
                <w:rFonts w:ascii="Times New Roman"/>
                <w:sz w:val="28"/>
              </w:rPr>
            </w:pPr>
            <w:r>
              <w:rPr>
                <w:rFonts w:ascii="Times New Roman"/>
                <w:sz w:val="28"/>
              </w:rPr>
              <w:t>Standard</w:t>
            </w:r>
            <w:r>
              <w:rPr>
                <w:rFonts w:ascii="Times New Roman"/>
                <w:spacing w:val="-4"/>
                <w:sz w:val="28"/>
              </w:rPr>
              <w:t xml:space="preserve"> </w:t>
            </w:r>
            <w:r>
              <w:rPr>
                <w:rFonts w:ascii="Times New Roman"/>
                <w:sz w:val="28"/>
              </w:rPr>
              <w:t>Rd</w:t>
            </w:r>
            <w:r>
              <w:rPr>
                <w:rFonts w:ascii="Times New Roman"/>
                <w:spacing w:val="-2"/>
                <w:sz w:val="28"/>
              </w:rPr>
              <w:t xml:space="preserve"> </w:t>
            </w:r>
            <w:r>
              <w:rPr>
                <w:rFonts w:ascii="Times New Roman"/>
                <w:sz w:val="28"/>
              </w:rPr>
              <w:t>2</w:t>
            </w:r>
            <w:r>
              <w:rPr>
                <w:rFonts w:ascii="Times New Roman"/>
                <w:spacing w:val="-4"/>
                <w:sz w:val="28"/>
              </w:rPr>
              <w:t xml:space="preserve"> </w:t>
            </w:r>
            <w:r>
              <w:rPr>
                <w:rFonts w:ascii="Times New Roman"/>
                <w:sz w:val="28"/>
              </w:rPr>
              <w:t>Superior</w:t>
            </w:r>
            <w:r>
              <w:rPr>
                <w:rFonts w:ascii="Times New Roman"/>
                <w:spacing w:val="-4"/>
                <w:sz w:val="28"/>
              </w:rPr>
              <w:t xml:space="preserve"> </w:t>
            </w:r>
            <w:r>
              <w:rPr>
                <w:rFonts w:ascii="Times New Roman"/>
                <w:sz w:val="28"/>
              </w:rPr>
              <w:t>to</w:t>
            </w:r>
            <w:r>
              <w:rPr>
                <w:rFonts w:ascii="Times New Roman"/>
                <w:spacing w:val="-3"/>
                <w:sz w:val="28"/>
              </w:rPr>
              <w:t xml:space="preserve"> </w:t>
            </w:r>
            <w:r>
              <w:rPr>
                <w:rFonts w:ascii="Times New Roman"/>
                <w:spacing w:val="-2"/>
                <w:sz w:val="28"/>
              </w:rPr>
              <w:t>Beginner</w:t>
            </w:r>
          </w:p>
        </w:tc>
      </w:tr>
      <w:tr w:rsidR="00DF3878" w14:paraId="0154937F" w14:textId="77777777">
        <w:trPr>
          <w:trHeight w:val="321"/>
        </w:trPr>
        <w:tc>
          <w:tcPr>
            <w:tcW w:w="4675" w:type="dxa"/>
          </w:tcPr>
          <w:p w14:paraId="0154937E" w14:textId="77777777" w:rsidR="00DF3878" w:rsidRDefault="004B157E">
            <w:pPr>
              <w:pStyle w:val="TableParagraph"/>
              <w:spacing w:line="301" w:lineRule="exact"/>
              <w:ind w:left="11" w:right="2"/>
              <w:jc w:val="center"/>
              <w:rPr>
                <w:rFonts w:ascii="Times New Roman"/>
                <w:sz w:val="28"/>
              </w:rPr>
            </w:pPr>
            <w:r>
              <w:rPr>
                <w:rFonts w:ascii="Times New Roman"/>
                <w:spacing w:val="-2"/>
                <w:sz w:val="28"/>
              </w:rPr>
              <w:t>Steeplechase</w:t>
            </w:r>
          </w:p>
        </w:tc>
      </w:tr>
      <w:tr w:rsidR="00DF3878" w14:paraId="01549381" w14:textId="77777777">
        <w:trPr>
          <w:trHeight w:val="323"/>
        </w:trPr>
        <w:tc>
          <w:tcPr>
            <w:tcW w:w="4675" w:type="dxa"/>
          </w:tcPr>
          <w:p w14:paraId="01549380" w14:textId="77777777" w:rsidR="00DF3878" w:rsidRDefault="004B157E">
            <w:pPr>
              <w:pStyle w:val="TableParagraph"/>
              <w:spacing w:line="304" w:lineRule="exact"/>
              <w:ind w:left="11" w:right="2"/>
              <w:jc w:val="center"/>
              <w:rPr>
                <w:rFonts w:ascii="Times New Roman"/>
                <w:sz w:val="28"/>
              </w:rPr>
            </w:pPr>
            <w:r>
              <w:rPr>
                <w:rFonts w:ascii="Times New Roman"/>
                <w:sz w:val="28"/>
              </w:rPr>
              <w:t>Standard</w:t>
            </w:r>
            <w:r>
              <w:rPr>
                <w:rFonts w:ascii="Times New Roman"/>
                <w:spacing w:val="-4"/>
                <w:sz w:val="28"/>
              </w:rPr>
              <w:t xml:space="preserve"> </w:t>
            </w:r>
            <w:r>
              <w:rPr>
                <w:rFonts w:ascii="Times New Roman"/>
                <w:sz w:val="28"/>
              </w:rPr>
              <w:t>Rd</w:t>
            </w:r>
            <w:r>
              <w:rPr>
                <w:rFonts w:ascii="Times New Roman"/>
                <w:spacing w:val="-3"/>
                <w:sz w:val="28"/>
              </w:rPr>
              <w:t xml:space="preserve"> </w:t>
            </w:r>
            <w:r>
              <w:rPr>
                <w:rFonts w:ascii="Times New Roman"/>
                <w:sz w:val="28"/>
              </w:rPr>
              <w:t>3</w:t>
            </w:r>
            <w:r>
              <w:rPr>
                <w:rFonts w:ascii="Times New Roman"/>
                <w:spacing w:val="-3"/>
                <w:sz w:val="28"/>
              </w:rPr>
              <w:t xml:space="preserve"> </w:t>
            </w:r>
            <w:r>
              <w:rPr>
                <w:rFonts w:ascii="Times New Roman"/>
                <w:sz w:val="28"/>
              </w:rPr>
              <w:t>Superior</w:t>
            </w:r>
            <w:r>
              <w:rPr>
                <w:rFonts w:ascii="Times New Roman"/>
                <w:spacing w:val="-4"/>
                <w:sz w:val="28"/>
              </w:rPr>
              <w:t xml:space="preserve"> </w:t>
            </w:r>
            <w:r>
              <w:rPr>
                <w:rFonts w:ascii="Times New Roman"/>
                <w:sz w:val="28"/>
              </w:rPr>
              <w:t>to</w:t>
            </w:r>
            <w:r>
              <w:rPr>
                <w:rFonts w:ascii="Times New Roman"/>
                <w:spacing w:val="-3"/>
                <w:sz w:val="28"/>
              </w:rPr>
              <w:t xml:space="preserve"> </w:t>
            </w:r>
            <w:r>
              <w:rPr>
                <w:rFonts w:ascii="Times New Roman"/>
                <w:spacing w:val="-2"/>
                <w:sz w:val="28"/>
              </w:rPr>
              <w:t>Beginner</w:t>
            </w:r>
          </w:p>
        </w:tc>
      </w:tr>
    </w:tbl>
    <w:p w14:paraId="01549382" w14:textId="77777777" w:rsidR="00DF3878" w:rsidRDefault="004B157E">
      <w:pPr>
        <w:pStyle w:val="BodyText"/>
        <w:spacing w:before="122"/>
        <w:ind w:left="704" w:right="567"/>
        <w:jc w:val="center"/>
        <w:rPr>
          <w:rFonts w:ascii="Times New Roman"/>
        </w:rPr>
      </w:pPr>
      <w:r>
        <w:rPr>
          <w:rFonts w:ascii="Times New Roman"/>
        </w:rPr>
        <w:t>For</w:t>
      </w:r>
      <w:r>
        <w:rPr>
          <w:rFonts w:ascii="Times New Roman"/>
          <w:spacing w:val="-1"/>
        </w:rPr>
        <w:t xml:space="preserve"> </w:t>
      </w:r>
      <w:r>
        <w:rPr>
          <w:rFonts w:ascii="Times New Roman"/>
        </w:rPr>
        <w:t>Exhibition</w:t>
      </w:r>
      <w:r>
        <w:rPr>
          <w:rFonts w:ascii="Times New Roman"/>
          <w:spacing w:val="-1"/>
        </w:rPr>
        <w:t xml:space="preserve"> </w:t>
      </w:r>
      <w:r>
        <w:rPr>
          <w:rFonts w:ascii="Times New Roman"/>
        </w:rPr>
        <w:t>Only</w:t>
      </w:r>
      <w:r>
        <w:rPr>
          <w:rFonts w:ascii="Times New Roman"/>
          <w:spacing w:val="-5"/>
        </w:rPr>
        <w:t xml:space="preserve"> </w:t>
      </w:r>
      <w:r>
        <w:rPr>
          <w:rFonts w:ascii="Times New Roman"/>
        </w:rPr>
        <w:t>(FEO)</w:t>
      </w:r>
      <w:r>
        <w:rPr>
          <w:rFonts w:ascii="Times New Roman"/>
          <w:spacing w:val="-3"/>
        </w:rPr>
        <w:t xml:space="preserve"> </w:t>
      </w:r>
      <w:r>
        <w:rPr>
          <w:rFonts w:ascii="Times New Roman"/>
        </w:rPr>
        <w:t>entries</w:t>
      </w:r>
      <w:r>
        <w:rPr>
          <w:rFonts w:ascii="Times New Roman"/>
          <w:spacing w:val="-1"/>
        </w:rPr>
        <w:t xml:space="preserve"> </w:t>
      </w:r>
      <w:r>
        <w:rPr>
          <w:rFonts w:ascii="Times New Roman"/>
          <w:spacing w:val="-2"/>
        </w:rPr>
        <w:t>accepted</w:t>
      </w:r>
    </w:p>
    <w:p w14:paraId="01549383" w14:textId="77777777" w:rsidR="00DF3878" w:rsidRDefault="004B157E">
      <w:pPr>
        <w:pStyle w:val="BodyText"/>
        <w:spacing w:before="27"/>
        <w:ind w:left="704" w:right="567"/>
        <w:jc w:val="center"/>
      </w:pPr>
      <w:r>
        <w:t>New</w:t>
      </w:r>
      <w:r>
        <w:rPr>
          <w:spacing w:val="-7"/>
        </w:rPr>
        <w:t xml:space="preserve"> </w:t>
      </w:r>
      <w:r>
        <w:t>for</w:t>
      </w:r>
      <w:r>
        <w:rPr>
          <w:spacing w:val="-5"/>
        </w:rPr>
        <w:t xml:space="preserve"> </w:t>
      </w:r>
      <w:r>
        <w:t>this</w:t>
      </w:r>
      <w:r>
        <w:rPr>
          <w:spacing w:val="-5"/>
        </w:rPr>
        <w:t xml:space="preserve"> </w:t>
      </w:r>
      <w:r>
        <w:t>trial,</w:t>
      </w:r>
      <w:r>
        <w:rPr>
          <w:spacing w:val="-6"/>
        </w:rPr>
        <w:t xml:space="preserve"> </w:t>
      </w:r>
      <w:r>
        <w:t>entries</w:t>
      </w:r>
      <w:r>
        <w:rPr>
          <w:spacing w:val="-6"/>
        </w:rPr>
        <w:t xml:space="preserve"> </w:t>
      </w:r>
      <w:r>
        <w:t>will</w:t>
      </w:r>
      <w:r>
        <w:rPr>
          <w:spacing w:val="-5"/>
        </w:rPr>
        <w:t xml:space="preserve"> </w:t>
      </w:r>
      <w:r>
        <w:t>be</w:t>
      </w:r>
      <w:r>
        <w:rPr>
          <w:spacing w:val="-5"/>
        </w:rPr>
        <w:t xml:space="preserve"> </w:t>
      </w:r>
      <w:r>
        <w:t>accepted</w:t>
      </w:r>
      <w:r>
        <w:rPr>
          <w:spacing w:val="-7"/>
        </w:rPr>
        <w:t xml:space="preserve"> </w:t>
      </w:r>
      <w:r>
        <w:t>through</w:t>
      </w:r>
      <w:r>
        <w:rPr>
          <w:spacing w:val="-5"/>
        </w:rPr>
        <w:t xml:space="preserve"> </w:t>
      </w:r>
      <w:r>
        <w:t>My</w:t>
      </w:r>
      <w:r>
        <w:rPr>
          <w:spacing w:val="-6"/>
        </w:rPr>
        <w:t xml:space="preserve"> </w:t>
      </w:r>
      <w:r>
        <w:t>Dog</w:t>
      </w:r>
      <w:r>
        <w:rPr>
          <w:spacing w:val="-5"/>
        </w:rPr>
        <w:t xml:space="preserve"> </w:t>
      </w:r>
      <w:r>
        <w:rPr>
          <w:spacing w:val="-2"/>
        </w:rPr>
        <w:t>Entry</w:t>
      </w:r>
    </w:p>
    <w:p w14:paraId="01549384" w14:textId="77777777" w:rsidR="00DF3878" w:rsidRDefault="004B157E">
      <w:pPr>
        <w:pStyle w:val="BodyText"/>
        <w:spacing w:before="20"/>
        <w:ind w:left="704" w:right="567"/>
        <w:jc w:val="center"/>
        <w:rPr>
          <w:rFonts w:ascii="Times New Roman"/>
        </w:rPr>
      </w:pPr>
      <w:r>
        <w:rPr>
          <w:rFonts w:ascii="Times New Roman"/>
        </w:rPr>
        <w:t>Day</w:t>
      </w:r>
      <w:r>
        <w:rPr>
          <w:rFonts w:ascii="Times New Roman"/>
          <w:spacing w:val="-1"/>
        </w:rPr>
        <w:t xml:space="preserve"> </w:t>
      </w:r>
      <w:r>
        <w:rPr>
          <w:rFonts w:ascii="Times New Roman"/>
        </w:rPr>
        <w:t>of</w:t>
      </w:r>
      <w:r>
        <w:rPr>
          <w:rFonts w:ascii="Times New Roman"/>
          <w:spacing w:val="-1"/>
        </w:rPr>
        <w:t xml:space="preserve"> </w:t>
      </w:r>
      <w:r>
        <w:rPr>
          <w:rFonts w:ascii="Times New Roman"/>
        </w:rPr>
        <w:t>show</w:t>
      </w:r>
      <w:r>
        <w:rPr>
          <w:rFonts w:ascii="Times New Roman"/>
          <w:spacing w:val="-1"/>
        </w:rPr>
        <w:t xml:space="preserve"> </w:t>
      </w:r>
      <w:r>
        <w:rPr>
          <w:rFonts w:ascii="Times New Roman"/>
        </w:rPr>
        <w:t>entries</w:t>
      </w:r>
      <w:r>
        <w:rPr>
          <w:rFonts w:ascii="Times New Roman"/>
          <w:spacing w:val="-3"/>
        </w:rPr>
        <w:t xml:space="preserve"> </w:t>
      </w:r>
      <w:r>
        <w:rPr>
          <w:rFonts w:ascii="Times New Roman"/>
        </w:rPr>
        <w:t>accepted</w:t>
      </w:r>
      <w:r>
        <w:rPr>
          <w:rFonts w:ascii="Times New Roman"/>
          <w:spacing w:val="-2"/>
        </w:rPr>
        <w:t xml:space="preserve"> </w:t>
      </w:r>
      <w:r>
        <w:rPr>
          <w:rFonts w:ascii="Times New Roman"/>
        </w:rPr>
        <w:t>until</w:t>
      </w:r>
      <w:r>
        <w:rPr>
          <w:rFonts w:ascii="Times New Roman"/>
          <w:spacing w:val="-3"/>
        </w:rPr>
        <w:t xml:space="preserve"> </w:t>
      </w:r>
      <w:r>
        <w:rPr>
          <w:rFonts w:ascii="Times New Roman"/>
        </w:rPr>
        <w:t>one</w:t>
      </w:r>
      <w:r>
        <w:rPr>
          <w:rFonts w:ascii="Times New Roman"/>
          <w:spacing w:val="2"/>
        </w:rPr>
        <w:t xml:space="preserve"> </w:t>
      </w:r>
      <w:r>
        <w:rPr>
          <w:rFonts w:ascii="Times New Roman"/>
        </w:rPr>
        <w:t>half hour</w:t>
      </w:r>
      <w:r>
        <w:rPr>
          <w:rFonts w:ascii="Times New Roman"/>
          <w:spacing w:val="-1"/>
        </w:rPr>
        <w:t xml:space="preserve"> </w:t>
      </w:r>
      <w:r>
        <w:rPr>
          <w:rFonts w:ascii="Times New Roman"/>
        </w:rPr>
        <w:t>before</w:t>
      </w:r>
      <w:r>
        <w:rPr>
          <w:rFonts w:ascii="Times New Roman"/>
          <w:spacing w:val="-1"/>
        </w:rPr>
        <w:t xml:space="preserve"> </w:t>
      </w:r>
      <w:r>
        <w:rPr>
          <w:rFonts w:ascii="Times New Roman"/>
        </w:rPr>
        <w:t>the</w:t>
      </w:r>
      <w:r>
        <w:rPr>
          <w:rFonts w:ascii="Times New Roman"/>
          <w:spacing w:val="-2"/>
        </w:rPr>
        <w:t xml:space="preserve"> </w:t>
      </w:r>
      <w:r>
        <w:rPr>
          <w:rFonts w:ascii="Times New Roman"/>
        </w:rPr>
        <w:t xml:space="preserve">trial </w:t>
      </w:r>
      <w:r>
        <w:rPr>
          <w:rFonts w:ascii="Times New Roman"/>
          <w:spacing w:val="-2"/>
        </w:rPr>
        <w:t>begins.</w:t>
      </w:r>
    </w:p>
    <w:p w14:paraId="01549385" w14:textId="77777777" w:rsidR="00DF3878" w:rsidRDefault="004B157E">
      <w:pPr>
        <w:pStyle w:val="BodyText"/>
        <w:spacing w:before="31"/>
        <w:ind w:left="705" w:right="567"/>
        <w:jc w:val="center"/>
        <w:rPr>
          <w:rFonts w:ascii="Times New Roman"/>
        </w:rPr>
      </w:pPr>
      <w:r>
        <w:rPr>
          <w:rFonts w:ascii="Times New Roman"/>
        </w:rPr>
        <w:t>Pre-entries</w:t>
      </w:r>
      <w:r>
        <w:rPr>
          <w:rFonts w:ascii="Times New Roman"/>
          <w:spacing w:val="-4"/>
        </w:rPr>
        <w:t xml:space="preserve"> </w:t>
      </w:r>
      <w:r>
        <w:rPr>
          <w:rFonts w:ascii="Times New Roman"/>
        </w:rPr>
        <w:t>with</w:t>
      </w:r>
      <w:r>
        <w:rPr>
          <w:rFonts w:ascii="Times New Roman"/>
          <w:spacing w:val="-2"/>
        </w:rPr>
        <w:t xml:space="preserve"> </w:t>
      </w:r>
      <w:r>
        <w:rPr>
          <w:rFonts w:ascii="Times New Roman"/>
        </w:rPr>
        <w:t>payment</w:t>
      </w:r>
      <w:r>
        <w:rPr>
          <w:rFonts w:ascii="Times New Roman"/>
          <w:spacing w:val="-4"/>
        </w:rPr>
        <w:t xml:space="preserve"> </w:t>
      </w:r>
      <w:r>
        <w:rPr>
          <w:rFonts w:ascii="Times New Roman"/>
        </w:rPr>
        <w:t>must</w:t>
      </w:r>
      <w:r>
        <w:rPr>
          <w:rFonts w:ascii="Times New Roman"/>
          <w:spacing w:val="-1"/>
        </w:rPr>
        <w:t xml:space="preserve"> </w:t>
      </w:r>
      <w:r>
        <w:rPr>
          <w:rFonts w:ascii="Times New Roman"/>
        </w:rPr>
        <w:t>be</w:t>
      </w:r>
      <w:r>
        <w:rPr>
          <w:rFonts w:ascii="Times New Roman"/>
          <w:spacing w:val="-1"/>
        </w:rPr>
        <w:t xml:space="preserve"> </w:t>
      </w:r>
      <w:r>
        <w:rPr>
          <w:rFonts w:ascii="Times New Roman"/>
        </w:rPr>
        <w:t>received</w:t>
      </w:r>
      <w:r>
        <w:rPr>
          <w:rFonts w:ascii="Times New Roman"/>
          <w:spacing w:val="-2"/>
        </w:rPr>
        <w:t xml:space="preserve"> </w:t>
      </w:r>
      <w:r>
        <w:rPr>
          <w:rFonts w:ascii="Times New Roman"/>
        </w:rPr>
        <w:t>by</w:t>
      </w:r>
      <w:r>
        <w:rPr>
          <w:rFonts w:ascii="Times New Roman"/>
          <w:spacing w:val="-2"/>
        </w:rPr>
        <w:t xml:space="preserve"> </w:t>
      </w:r>
      <w:r>
        <w:rPr>
          <w:rFonts w:ascii="Times New Roman"/>
        </w:rPr>
        <w:t>the</w:t>
      </w:r>
      <w:r>
        <w:rPr>
          <w:rFonts w:ascii="Times New Roman"/>
          <w:spacing w:val="-2"/>
        </w:rPr>
        <w:t xml:space="preserve"> </w:t>
      </w:r>
      <w:r>
        <w:rPr>
          <w:rFonts w:ascii="Times New Roman"/>
        </w:rPr>
        <w:t>trial</w:t>
      </w:r>
      <w:r>
        <w:rPr>
          <w:rFonts w:ascii="Times New Roman"/>
          <w:spacing w:val="-3"/>
        </w:rPr>
        <w:t xml:space="preserve"> </w:t>
      </w:r>
      <w:r>
        <w:rPr>
          <w:rFonts w:ascii="Times New Roman"/>
        </w:rPr>
        <w:t>secretary</w:t>
      </w:r>
      <w:r>
        <w:rPr>
          <w:rFonts w:ascii="Times New Roman"/>
          <w:spacing w:val="-3"/>
        </w:rPr>
        <w:t xml:space="preserve"> </w:t>
      </w:r>
      <w:proofErr w:type="gramStart"/>
      <w:r>
        <w:rPr>
          <w:rFonts w:ascii="Times New Roman"/>
        </w:rPr>
        <w:t>prior</w:t>
      </w:r>
      <w:proofErr w:type="gramEnd"/>
      <w:r>
        <w:rPr>
          <w:rFonts w:ascii="Times New Roman"/>
          <w:spacing w:val="-4"/>
        </w:rPr>
        <w:t xml:space="preserve"> </w:t>
      </w:r>
      <w:r>
        <w:rPr>
          <w:rFonts w:ascii="Times New Roman"/>
        </w:rPr>
        <w:t>the</w:t>
      </w:r>
      <w:r>
        <w:rPr>
          <w:rFonts w:ascii="Times New Roman"/>
          <w:spacing w:val="-4"/>
        </w:rPr>
        <w:t xml:space="preserve"> </w:t>
      </w:r>
      <w:r>
        <w:rPr>
          <w:rFonts w:ascii="Times New Roman"/>
        </w:rPr>
        <w:t xml:space="preserve">trial </w:t>
      </w:r>
      <w:r>
        <w:rPr>
          <w:rFonts w:ascii="Times New Roman"/>
          <w:spacing w:val="-4"/>
        </w:rPr>
        <w:t>date</w:t>
      </w:r>
    </w:p>
    <w:p w14:paraId="01549386" w14:textId="77777777" w:rsidR="00DF3878" w:rsidRDefault="00DF3878">
      <w:pPr>
        <w:pStyle w:val="BodyText"/>
        <w:spacing w:before="9"/>
        <w:rPr>
          <w:rFonts w:ascii="Times New Roman"/>
          <w:sz w:val="17"/>
        </w:rPr>
      </w:pPr>
    </w:p>
    <w:tbl>
      <w:tblPr>
        <w:tblW w:w="0" w:type="auto"/>
        <w:tblInd w:w="1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5"/>
        <w:gridCol w:w="4032"/>
      </w:tblGrid>
      <w:tr w:rsidR="00DF3878" w14:paraId="01549389" w14:textId="77777777">
        <w:trPr>
          <w:trHeight w:val="309"/>
        </w:trPr>
        <w:tc>
          <w:tcPr>
            <w:tcW w:w="4135" w:type="dxa"/>
            <w:tcBorders>
              <w:right w:val="single" w:sz="8" w:space="0" w:color="000000"/>
            </w:tcBorders>
          </w:tcPr>
          <w:p w14:paraId="01549387" w14:textId="77777777" w:rsidR="00DF3878" w:rsidRDefault="004B157E">
            <w:pPr>
              <w:pStyle w:val="TableParagraph"/>
              <w:spacing w:line="275" w:lineRule="exact"/>
              <w:ind w:left="14" w:right="1"/>
              <w:jc w:val="center"/>
              <w:rPr>
                <w:rFonts w:ascii="Times New Roman"/>
                <w:b/>
                <w:sz w:val="24"/>
              </w:rPr>
            </w:pPr>
            <w:r>
              <w:rPr>
                <w:rFonts w:ascii="Times New Roman"/>
                <w:b/>
                <w:spacing w:val="-2"/>
                <w:sz w:val="24"/>
              </w:rPr>
              <w:t>Trial</w:t>
            </w:r>
            <w:r>
              <w:rPr>
                <w:rFonts w:ascii="Times New Roman"/>
                <w:b/>
                <w:spacing w:val="-10"/>
                <w:sz w:val="24"/>
              </w:rPr>
              <w:t xml:space="preserve"> </w:t>
            </w:r>
            <w:r>
              <w:rPr>
                <w:rFonts w:ascii="Times New Roman"/>
                <w:b/>
                <w:spacing w:val="-2"/>
                <w:sz w:val="24"/>
              </w:rPr>
              <w:t>Chair</w:t>
            </w:r>
          </w:p>
        </w:tc>
        <w:tc>
          <w:tcPr>
            <w:tcW w:w="4032" w:type="dxa"/>
            <w:tcBorders>
              <w:left w:val="single" w:sz="8" w:space="0" w:color="000000"/>
            </w:tcBorders>
          </w:tcPr>
          <w:p w14:paraId="01549388" w14:textId="77777777" w:rsidR="00DF3878" w:rsidRDefault="004B157E">
            <w:pPr>
              <w:pStyle w:val="TableParagraph"/>
              <w:spacing w:line="275" w:lineRule="exact"/>
              <w:ind w:left="15" w:right="7"/>
              <w:jc w:val="center"/>
              <w:rPr>
                <w:rFonts w:ascii="Times New Roman"/>
                <w:b/>
                <w:sz w:val="24"/>
              </w:rPr>
            </w:pPr>
            <w:r>
              <w:rPr>
                <w:rFonts w:ascii="Times New Roman"/>
                <w:b/>
                <w:spacing w:val="-2"/>
                <w:sz w:val="24"/>
              </w:rPr>
              <w:t>Trial</w:t>
            </w:r>
            <w:r>
              <w:rPr>
                <w:rFonts w:ascii="Times New Roman"/>
                <w:b/>
                <w:spacing w:val="-12"/>
                <w:sz w:val="24"/>
              </w:rPr>
              <w:t xml:space="preserve"> </w:t>
            </w:r>
            <w:r>
              <w:rPr>
                <w:rFonts w:ascii="Times New Roman"/>
                <w:b/>
                <w:spacing w:val="-2"/>
                <w:sz w:val="24"/>
              </w:rPr>
              <w:t>Secretary</w:t>
            </w:r>
          </w:p>
        </w:tc>
      </w:tr>
      <w:tr w:rsidR="00DF3878" w14:paraId="0154938C" w14:textId="77777777">
        <w:trPr>
          <w:trHeight w:val="311"/>
        </w:trPr>
        <w:tc>
          <w:tcPr>
            <w:tcW w:w="4135" w:type="dxa"/>
            <w:tcBorders>
              <w:right w:val="single" w:sz="8" w:space="0" w:color="000000"/>
            </w:tcBorders>
          </w:tcPr>
          <w:p w14:paraId="0154938A" w14:textId="77777777" w:rsidR="00DF3878" w:rsidRDefault="004B157E">
            <w:pPr>
              <w:pStyle w:val="TableParagraph"/>
              <w:spacing w:line="275" w:lineRule="exact"/>
              <w:ind w:left="14" w:right="3"/>
              <w:jc w:val="center"/>
              <w:rPr>
                <w:rFonts w:ascii="Times New Roman"/>
                <w:sz w:val="24"/>
              </w:rPr>
            </w:pPr>
            <w:r>
              <w:rPr>
                <w:rFonts w:ascii="Times New Roman"/>
                <w:sz w:val="24"/>
              </w:rPr>
              <w:t xml:space="preserve">Bob </w:t>
            </w:r>
            <w:r>
              <w:rPr>
                <w:rFonts w:ascii="Times New Roman"/>
                <w:spacing w:val="-2"/>
                <w:sz w:val="24"/>
              </w:rPr>
              <w:t>Domfort</w:t>
            </w:r>
          </w:p>
        </w:tc>
        <w:tc>
          <w:tcPr>
            <w:tcW w:w="4032" w:type="dxa"/>
            <w:tcBorders>
              <w:left w:val="single" w:sz="8" w:space="0" w:color="000000"/>
            </w:tcBorders>
          </w:tcPr>
          <w:p w14:paraId="0154938B" w14:textId="77777777" w:rsidR="00DF3878" w:rsidRDefault="004B157E">
            <w:pPr>
              <w:pStyle w:val="TableParagraph"/>
              <w:spacing w:line="275" w:lineRule="exact"/>
              <w:ind w:left="15"/>
              <w:jc w:val="center"/>
              <w:rPr>
                <w:rFonts w:ascii="Times New Roman"/>
                <w:sz w:val="24"/>
              </w:rPr>
            </w:pPr>
            <w:r>
              <w:rPr>
                <w:rFonts w:ascii="Times New Roman"/>
                <w:sz w:val="24"/>
              </w:rPr>
              <w:t>Chris</w:t>
            </w:r>
            <w:r>
              <w:rPr>
                <w:rFonts w:ascii="Times New Roman"/>
                <w:spacing w:val="-1"/>
                <w:sz w:val="24"/>
              </w:rPr>
              <w:t xml:space="preserve"> </w:t>
            </w:r>
            <w:r>
              <w:rPr>
                <w:rFonts w:ascii="Times New Roman"/>
                <w:spacing w:val="-2"/>
                <w:sz w:val="24"/>
              </w:rPr>
              <w:t>Penna</w:t>
            </w:r>
          </w:p>
        </w:tc>
      </w:tr>
      <w:tr w:rsidR="00DF3878" w14:paraId="0154938F" w14:textId="77777777">
        <w:trPr>
          <w:trHeight w:val="309"/>
        </w:trPr>
        <w:tc>
          <w:tcPr>
            <w:tcW w:w="4135" w:type="dxa"/>
            <w:tcBorders>
              <w:right w:val="single" w:sz="8" w:space="0" w:color="000000"/>
            </w:tcBorders>
          </w:tcPr>
          <w:p w14:paraId="0154938D" w14:textId="77777777" w:rsidR="00DF3878" w:rsidRDefault="004B157E">
            <w:pPr>
              <w:pStyle w:val="TableParagraph"/>
              <w:spacing w:line="275" w:lineRule="exact"/>
              <w:ind w:left="14" w:right="2"/>
              <w:jc w:val="center"/>
              <w:rPr>
                <w:rFonts w:ascii="Times New Roman"/>
                <w:sz w:val="24"/>
              </w:rPr>
            </w:pPr>
            <w:r>
              <w:rPr>
                <w:rFonts w:ascii="Times New Roman"/>
                <w:sz w:val="24"/>
              </w:rPr>
              <w:t>37</w:t>
            </w:r>
            <w:r>
              <w:rPr>
                <w:rFonts w:ascii="Times New Roman"/>
                <w:spacing w:val="-2"/>
                <w:sz w:val="24"/>
              </w:rPr>
              <w:t xml:space="preserve"> </w:t>
            </w:r>
            <w:r>
              <w:rPr>
                <w:rFonts w:ascii="Times New Roman"/>
                <w:sz w:val="24"/>
              </w:rPr>
              <w:t>S</w:t>
            </w:r>
            <w:r>
              <w:rPr>
                <w:rFonts w:ascii="Times New Roman"/>
                <w:spacing w:val="-2"/>
                <w:sz w:val="24"/>
              </w:rPr>
              <w:t xml:space="preserve"> </w:t>
            </w:r>
            <w:r>
              <w:rPr>
                <w:rFonts w:ascii="Times New Roman"/>
                <w:sz w:val="24"/>
              </w:rPr>
              <w:t>Greenfield</w:t>
            </w:r>
            <w:r>
              <w:rPr>
                <w:rFonts w:ascii="Times New Roman"/>
                <w:spacing w:val="-2"/>
                <w:sz w:val="24"/>
              </w:rPr>
              <w:t xml:space="preserve"> </w:t>
            </w:r>
            <w:r>
              <w:rPr>
                <w:rFonts w:ascii="Times New Roman"/>
                <w:spacing w:val="-5"/>
                <w:sz w:val="24"/>
              </w:rPr>
              <w:t>Rd</w:t>
            </w:r>
          </w:p>
        </w:tc>
        <w:tc>
          <w:tcPr>
            <w:tcW w:w="4032" w:type="dxa"/>
            <w:tcBorders>
              <w:left w:val="single" w:sz="8" w:space="0" w:color="000000"/>
            </w:tcBorders>
          </w:tcPr>
          <w:p w14:paraId="0154938E" w14:textId="77777777" w:rsidR="00DF3878" w:rsidRDefault="004B157E">
            <w:pPr>
              <w:pStyle w:val="TableParagraph"/>
              <w:spacing w:line="275" w:lineRule="exact"/>
              <w:ind w:left="15" w:right="3"/>
              <w:jc w:val="center"/>
              <w:rPr>
                <w:rFonts w:ascii="Times New Roman"/>
                <w:sz w:val="24"/>
              </w:rPr>
            </w:pPr>
            <w:r>
              <w:rPr>
                <w:rFonts w:ascii="Times New Roman"/>
                <w:sz w:val="24"/>
              </w:rPr>
              <w:t>PO</w:t>
            </w:r>
            <w:r>
              <w:rPr>
                <w:rFonts w:ascii="Times New Roman"/>
                <w:spacing w:val="-1"/>
                <w:sz w:val="24"/>
              </w:rPr>
              <w:t xml:space="preserve"> </w:t>
            </w:r>
            <w:r>
              <w:rPr>
                <w:rFonts w:ascii="Times New Roman"/>
                <w:sz w:val="24"/>
              </w:rPr>
              <w:t xml:space="preserve">Box </w:t>
            </w:r>
            <w:r>
              <w:rPr>
                <w:rFonts w:ascii="Times New Roman"/>
                <w:spacing w:val="-5"/>
                <w:sz w:val="24"/>
              </w:rPr>
              <w:t>394</w:t>
            </w:r>
          </w:p>
        </w:tc>
      </w:tr>
      <w:tr w:rsidR="00DF3878" w14:paraId="01549392" w14:textId="77777777">
        <w:trPr>
          <w:trHeight w:val="311"/>
        </w:trPr>
        <w:tc>
          <w:tcPr>
            <w:tcW w:w="4135" w:type="dxa"/>
            <w:tcBorders>
              <w:right w:val="single" w:sz="8" w:space="0" w:color="000000"/>
            </w:tcBorders>
          </w:tcPr>
          <w:p w14:paraId="01549390" w14:textId="77777777" w:rsidR="00DF3878" w:rsidRDefault="004B157E">
            <w:pPr>
              <w:pStyle w:val="TableParagraph"/>
              <w:spacing w:before="1"/>
              <w:ind w:left="14" w:right="2"/>
              <w:jc w:val="center"/>
              <w:rPr>
                <w:rFonts w:ascii="Times New Roman"/>
                <w:sz w:val="24"/>
              </w:rPr>
            </w:pPr>
            <w:r>
              <w:rPr>
                <w:rFonts w:ascii="Times New Roman"/>
                <w:sz w:val="24"/>
              </w:rPr>
              <w:t>Greenfield</w:t>
            </w:r>
            <w:r>
              <w:rPr>
                <w:rFonts w:ascii="Times New Roman"/>
                <w:spacing w:val="-4"/>
                <w:sz w:val="24"/>
              </w:rPr>
              <w:t xml:space="preserve"> </w:t>
            </w:r>
            <w:r>
              <w:rPr>
                <w:rFonts w:ascii="Times New Roman"/>
                <w:sz w:val="24"/>
              </w:rPr>
              <w:t>Center</w:t>
            </w:r>
            <w:r>
              <w:rPr>
                <w:rFonts w:ascii="Times New Roman"/>
                <w:spacing w:val="-3"/>
                <w:sz w:val="24"/>
              </w:rPr>
              <w:t xml:space="preserve"> </w:t>
            </w:r>
            <w:r>
              <w:rPr>
                <w:rFonts w:ascii="Times New Roman"/>
                <w:spacing w:val="-5"/>
                <w:sz w:val="24"/>
              </w:rPr>
              <w:t>NY</w:t>
            </w:r>
          </w:p>
        </w:tc>
        <w:tc>
          <w:tcPr>
            <w:tcW w:w="4032" w:type="dxa"/>
            <w:tcBorders>
              <w:left w:val="single" w:sz="8" w:space="0" w:color="000000"/>
            </w:tcBorders>
          </w:tcPr>
          <w:p w14:paraId="01549391" w14:textId="77777777" w:rsidR="00DF3878" w:rsidRDefault="004B157E">
            <w:pPr>
              <w:pStyle w:val="TableParagraph"/>
              <w:spacing w:before="1"/>
              <w:ind w:left="15" w:right="3"/>
              <w:jc w:val="center"/>
              <w:rPr>
                <w:rFonts w:ascii="Times New Roman"/>
                <w:sz w:val="24"/>
              </w:rPr>
            </w:pPr>
            <w:r>
              <w:rPr>
                <w:rFonts w:ascii="Times New Roman"/>
                <w:sz w:val="24"/>
              </w:rPr>
              <w:t>Cheshire</w:t>
            </w:r>
            <w:r>
              <w:rPr>
                <w:rFonts w:ascii="Times New Roman"/>
                <w:spacing w:val="-3"/>
                <w:sz w:val="24"/>
              </w:rPr>
              <w:t xml:space="preserve"> </w:t>
            </w:r>
            <w:r>
              <w:rPr>
                <w:rFonts w:ascii="Times New Roman"/>
                <w:sz w:val="24"/>
              </w:rPr>
              <w:t>MA</w:t>
            </w:r>
            <w:r>
              <w:rPr>
                <w:rFonts w:ascii="Times New Roman"/>
                <w:spacing w:val="-13"/>
                <w:sz w:val="24"/>
              </w:rPr>
              <w:t xml:space="preserve"> </w:t>
            </w:r>
            <w:r>
              <w:rPr>
                <w:rFonts w:ascii="Times New Roman"/>
                <w:spacing w:val="-2"/>
                <w:sz w:val="24"/>
              </w:rPr>
              <w:t>01225</w:t>
            </w:r>
          </w:p>
        </w:tc>
      </w:tr>
      <w:tr w:rsidR="00DF3878" w14:paraId="01549395" w14:textId="77777777">
        <w:trPr>
          <w:trHeight w:val="312"/>
        </w:trPr>
        <w:tc>
          <w:tcPr>
            <w:tcW w:w="4135" w:type="dxa"/>
            <w:tcBorders>
              <w:right w:val="single" w:sz="8" w:space="0" w:color="000000"/>
            </w:tcBorders>
          </w:tcPr>
          <w:p w14:paraId="01549393" w14:textId="77777777" w:rsidR="00DF3878" w:rsidRDefault="004B157E">
            <w:pPr>
              <w:pStyle w:val="TableParagraph"/>
              <w:spacing w:line="281" w:lineRule="exact"/>
              <w:ind w:left="14" w:right="4"/>
              <w:jc w:val="center"/>
              <w:rPr>
                <w:sz w:val="24"/>
              </w:rPr>
            </w:pPr>
            <w:r>
              <w:rPr>
                <w:spacing w:val="-2"/>
                <w:sz w:val="24"/>
              </w:rPr>
              <w:t>518-237-</w:t>
            </w:r>
            <w:r>
              <w:rPr>
                <w:spacing w:val="-4"/>
                <w:sz w:val="24"/>
              </w:rPr>
              <w:t>7712</w:t>
            </w:r>
          </w:p>
        </w:tc>
        <w:tc>
          <w:tcPr>
            <w:tcW w:w="4032" w:type="dxa"/>
            <w:tcBorders>
              <w:left w:val="single" w:sz="8" w:space="0" w:color="000000"/>
            </w:tcBorders>
          </w:tcPr>
          <w:p w14:paraId="01549394" w14:textId="77777777" w:rsidR="00DF3878" w:rsidRDefault="004B157E">
            <w:pPr>
              <w:pStyle w:val="TableParagraph"/>
              <w:spacing w:line="275" w:lineRule="exact"/>
              <w:ind w:left="15" w:right="6"/>
              <w:jc w:val="center"/>
              <w:rPr>
                <w:rFonts w:ascii="Times New Roman"/>
                <w:sz w:val="24"/>
              </w:rPr>
            </w:pPr>
            <w:r>
              <w:rPr>
                <w:rFonts w:ascii="Times New Roman"/>
                <w:spacing w:val="-2"/>
                <w:sz w:val="24"/>
              </w:rPr>
              <w:t>413-822-</w:t>
            </w:r>
            <w:r>
              <w:rPr>
                <w:rFonts w:ascii="Times New Roman"/>
                <w:spacing w:val="-4"/>
                <w:sz w:val="24"/>
              </w:rPr>
              <w:t>2025</w:t>
            </w:r>
          </w:p>
        </w:tc>
      </w:tr>
      <w:tr w:rsidR="00DF3878" w14:paraId="01549398" w14:textId="77777777">
        <w:trPr>
          <w:trHeight w:val="311"/>
        </w:trPr>
        <w:tc>
          <w:tcPr>
            <w:tcW w:w="4135" w:type="dxa"/>
            <w:tcBorders>
              <w:right w:val="single" w:sz="8" w:space="0" w:color="000000"/>
            </w:tcBorders>
          </w:tcPr>
          <w:p w14:paraId="01549396" w14:textId="77777777" w:rsidR="00DF3878" w:rsidRDefault="004B157E">
            <w:pPr>
              <w:pStyle w:val="TableParagraph"/>
              <w:spacing w:before="2"/>
              <w:ind w:left="14"/>
              <w:jc w:val="center"/>
              <w:rPr>
                <w:rFonts w:ascii="Times New Roman"/>
                <w:sz w:val="24"/>
              </w:rPr>
            </w:pPr>
            <w:hyperlink r:id="rId7">
              <w:r>
                <w:rPr>
                  <w:rFonts w:ascii="Times New Roman"/>
                  <w:color w:val="0000FF"/>
                  <w:spacing w:val="-2"/>
                  <w:sz w:val="24"/>
                  <w:u w:val="single" w:color="0000FF"/>
                </w:rPr>
                <w:t>Spencer4hi@yahoo.com</w:t>
              </w:r>
            </w:hyperlink>
          </w:p>
        </w:tc>
        <w:tc>
          <w:tcPr>
            <w:tcW w:w="4032" w:type="dxa"/>
            <w:tcBorders>
              <w:left w:val="single" w:sz="8" w:space="0" w:color="000000"/>
            </w:tcBorders>
          </w:tcPr>
          <w:p w14:paraId="01549397" w14:textId="77777777" w:rsidR="00DF3878" w:rsidRDefault="004B157E">
            <w:pPr>
              <w:pStyle w:val="TableParagraph"/>
              <w:spacing w:line="274" w:lineRule="exact"/>
              <w:ind w:left="15" w:right="2"/>
              <w:jc w:val="center"/>
              <w:rPr>
                <w:rFonts w:ascii="Times New Roman"/>
                <w:sz w:val="24"/>
              </w:rPr>
            </w:pPr>
            <w:hyperlink r:id="rId8">
              <w:r>
                <w:rPr>
                  <w:rFonts w:ascii="Times New Roman"/>
                  <w:color w:val="0000FF"/>
                  <w:spacing w:val="-2"/>
                  <w:sz w:val="24"/>
                  <w:u w:val="single" w:color="0000FF"/>
                </w:rPr>
                <w:t>Chrispnn01@live.com</w:t>
              </w:r>
            </w:hyperlink>
          </w:p>
        </w:tc>
      </w:tr>
    </w:tbl>
    <w:p w14:paraId="01549399" w14:textId="77777777" w:rsidR="00DF3878" w:rsidRDefault="004B157E">
      <w:pPr>
        <w:pStyle w:val="Heading2"/>
      </w:pPr>
      <w:bookmarkStart w:id="2" w:name="CERTIFICATION"/>
      <w:bookmarkEnd w:id="2"/>
      <w:r>
        <w:rPr>
          <w:spacing w:val="-2"/>
        </w:rPr>
        <w:t>CERTIFICATION</w:t>
      </w:r>
    </w:p>
    <w:p w14:paraId="0154939A" w14:textId="77777777" w:rsidR="00DF3878" w:rsidRDefault="004B157E">
      <w:pPr>
        <w:spacing w:before="23"/>
        <w:ind w:left="495" w:right="567"/>
        <w:jc w:val="center"/>
        <w:rPr>
          <w:rFonts w:ascii="Times New Roman"/>
          <w:sz w:val="20"/>
        </w:rPr>
      </w:pPr>
      <w:r>
        <w:rPr>
          <w:rFonts w:ascii="Times New Roman"/>
          <w:sz w:val="20"/>
        </w:rPr>
        <w:t>Permission</w:t>
      </w:r>
      <w:r>
        <w:rPr>
          <w:rFonts w:ascii="Times New Roman"/>
          <w:spacing w:val="-2"/>
          <w:sz w:val="20"/>
        </w:rPr>
        <w:t xml:space="preserve"> </w:t>
      </w:r>
      <w:r>
        <w:rPr>
          <w:rFonts w:ascii="Times New Roman"/>
          <w:sz w:val="20"/>
        </w:rPr>
        <w:t>has</w:t>
      </w:r>
      <w:r>
        <w:rPr>
          <w:rFonts w:ascii="Times New Roman"/>
          <w:spacing w:val="-4"/>
          <w:sz w:val="20"/>
        </w:rPr>
        <w:t xml:space="preserve"> </w:t>
      </w:r>
      <w:r>
        <w:rPr>
          <w:rFonts w:ascii="Times New Roman"/>
          <w:sz w:val="20"/>
        </w:rPr>
        <w:t>been</w:t>
      </w:r>
      <w:r>
        <w:rPr>
          <w:rFonts w:ascii="Times New Roman"/>
          <w:spacing w:val="-2"/>
          <w:sz w:val="20"/>
        </w:rPr>
        <w:t xml:space="preserve"> </w:t>
      </w:r>
      <w:r>
        <w:rPr>
          <w:rFonts w:ascii="Times New Roman"/>
          <w:sz w:val="20"/>
        </w:rPr>
        <w:t>granted</w:t>
      </w:r>
      <w:r>
        <w:rPr>
          <w:rFonts w:ascii="Times New Roman"/>
          <w:spacing w:val="-2"/>
          <w:sz w:val="20"/>
        </w:rPr>
        <w:t xml:space="preserve"> </w:t>
      </w:r>
      <w:r>
        <w:rPr>
          <w:rFonts w:ascii="Times New Roman"/>
          <w:sz w:val="20"/>
        </w:rPr>
        <w:t>by</w:t>
      </w:r>
      <w:r>
        <w:rPr>
          <w:rFonts w:ascii="Times New Roman"/>
          <w:spacing w:val="-2"/>
          <w:sz w:val="20"/>
        </w:rPr>
        <w:t xml:space="preserve"> </w:t>
      </w:r>
      <w:r>
        <w:rPr>
          <w:rFonts w:ascii="Times New Roman"/>
          <w:sz w:val="20"/>
        </w:rPr>
        <w:t>the</w:t>
      </w:r>
      <w:r>
        <w:rPr>
          <w:rFonts w:ascii="Times New Roman"/>
          <w:spacing w:val="-3"/>
          <w:sz w:val="20"/>
        </w:rPr>
        <w:t xml:space="preserve"> </w:t>
      </w:r>
      <w:r>
        <w:rPr>
          <w:rFonts w:ascii="Times New Roman"/>
          <w:sz w:val="20"/>
        </w:rPr>
        <w:t>Teacup</w:t>
      </w:r>
      <w:r>
        <w:rPr>
          <w:rFonts w:ascii="Times New Roman"/>
          <w:spacing w:val="-2"/>
          <w:sz w:val="20"/>
        </w:rPr>
        <w:t xml:space="preserve"> </w:t>
      </w:r>
      <w:r>
        <w:rPr>
          <w:rFonts w:ascii="Times New Roman"/>
          <w:sz w:val="20"/>
        </w:rPr>
        <w:t>Dogs</w:t>
      </w:r>
      <w:r>
        <w:rPr>
          <w:rFonts w:ascii="Times New Roman"/>
          <w:spacing w:val="-4"/>
          <w:sz w:val="20"/>
        </w:rPr>
        <w:t xml:space="preserve"> </w:t>
      </w:r>
      <w:r>
        <w:rPr>
          <w:rFonts w:ascii="Times New Roman"/>
          <w:sz w:val="20"/>
        </w:rPr>
        <w:t>Agility</w:t>
      </w:r>
      <w:r>
        <w:rPr>
          <w:rFonts w:ascii="Times New Roman"/>
          <w:spacing w:val="-2"/>
          <w:sz w:val="20"/>
        </w:rPr>
        <w:t xml:space="preserve"> </w:t>
      </w:r>
      <w:r>
        <w:rPr>
          <w:rFonts w:ascii="Times New Roman"/>
          <w:sz w:val="20"/>
        </w:rPr>
        <w:t>Association</w:t>
      </w:r>
      <w:r>
        <w:rPr>
          <w:rFonts w:ascii="Times New Roman"/>
          <w:spacing w:val="-2"/>
          <w:sz w:val="20"/>
        </w:rPr>
        <w:t xml:space="preserve"> </w:t>
      </w:r>
      <w:r>
        <w:rPr>
          <w:rFonts w:ascii="Times New Roman"/>
          <w:sz w:val="20"/>
        </w:rPr>
        <w:t>for</w:t>
      </w:r>
      <w:r>
        <w:rPr>
          <w:rFonts w:ascii="Times New Roman"/>
          <w:spacing w:val="-2"/>
          <w:sz w:val="20"/>
        </w:rPr>
        <w:t xml:space="preserve"> </w:t>
      </w:r>
      <w:r>
        <w:rPr>
          <w:rFonts w:ascii="Times New Roman"/>
          <w:sz w:val="20"/>
        </w:rPr>
        <w:t>the</w:t>
      </w:r>
      <w:r>
        <w:rPr>
          <w:rFonts w:ascii="Times New Roman"/>
          <w:spacing w:val="-5"/>
          <w:sz w:val="20"/>
        </w:rPr>
        <w:t xml:space="preserve"> </w:t>
      </w:r>
      <w:r>
        <w:rPr>
          <w:rFonts w:ascii="Times New Roman"/>
          <w:sz w:val="20"/>
        </w:rPr>
        <w:t>holding</w:t>
      </w:r>
      <w:r>
        <w:rPr>
          <w:rFonts w:ascii="Times New Roman"/>
          <w:spacing w:val="-2"/>
          <w:sz w:val="20"/>
        </w:rPr>
        <w:t xml:space="preserve"> </w:t>
      </w:r>
      <w:r>
        <w:rPr>
          <w:rFonts w:ascii="Times New Roman"/>
          <w:sz w:val="20"/>
        </w:rPr>
        <w:t>of</w:t>
      </w:r>
      <w:r>
        <w:rPr>
          <w:rFonts w:ascii="Times New Roman"/>
          <w:spacing w:val="-2"/>
          <w:sz w:val="20"/>
        </w:rPr>
        <w:t xml:space="preserve"> </w:t>
      </w:r>
      <w:r>
        <w:rPr>
          <w:rFonts w:ascii="Times New Roman"/>
          <w:sz w:val="20"/>
        </w:rPr>
        <w:t>this</w:t>
      </w:r>
      <w:r>
        <w:rPr>
          <w:rFonts w:ascii="Times New Roman"/>
          <w:spacing w:val="-4"/>
          <w:sz w:val="20"/>
        </w:rPr>
        <w:t xml:space="preserve"> </w:t>
      </w:r>
      <w:r>
        <w:rPr>
          <w:rFonts w:ascii="Times New Roman"/>
          <w:sz w:val="20"/>
        </w:rPr>
        <w:t>event</w:t>
      </w:r>
      <w:r>
        <w:rPr>
          <w:rFonts w:ascii="Times New Roman"/>
          <w:spacing w:val="-3"/>
          <w:sz w:val="20"/>
        </w:rPr>
        <w:t xml:space="preserve"> </w:t>
      </w:r>
      <w:r>
        <w:rPr>
          <w:rFonts w:ascii="Times New Roman"/>
          <w:sz w:val="20"/>
        </w:rPr>
        <w:t>under</w:t>
      </w:r>
      <w:r>
        <w:rPr>
          <w:rFonts w:ascii="Times New Roman"/>
          <w:spacing w:val="-2"/>
          <w:sz w:val="20"/>
        </w:rPr>
        <w:t xml:space="preserve"> </w:t>
      </w:r>
      <w:r>
        <w:rPr>
          <w:rFonts w:ascii="Times New Roman"/>
          <w:sz w:val="20"/>
        </w:rPr>
        <w:t>Teacup</w:t>
      </w:r>
      <w:r>
        <w:rPr>
          <w:rFonts w:ascii="Times New Roman"/>
          <w:spacing w:val="-2"/>
          <w:sz w:val="20"/>
        </w:rPr>
        <w:t xml:space="preserve"> </w:t>
      </w:r>
      <w:r>
        <w:rPr>
          <w:rFonts w:ascii="Times New Roman"/>
          <w:sz w:val="20"/>
        </w:rPr>
        <w:t>Dogs</w:t>
      </w:r>
      <w:r>
        <w:rPr>
          <w:rFonts w:ascii="Times New Roman"/>
          <w:spacing w:val="-4"/>
          <w:sz w:val="20"/>
        </w:rPr>
        <w:t xml:space="preserve"> </w:t>
      </w:r>
      <w:r>
        <w:rPr>
          <w:rFonts w:ascii="Times New Roman"/>
          <w:sz w:val="20"/>
        </w:rPr>
        <w:t>Agility Association Rules and Regulations.</w:t>
      </w:r>
    </w:p>
    <w:p w14:paraId="0154939B" w14:textId="77777777" w:rsidR="00DF3878" w:rsidRDefault="004B157E">
      <w:pPr>
        <w:spacing w:before="1"/>
        <w:ind w:left="497" w:right="567"/>
        <w:jc w:val="center"/>
        <w:rPr>
          <w:rFonts w:ascii="Times New Roman"/>
          <w:sz w:val="20"/>
        </w:rPr>
      </w:pPr>
      <w:r>
        <w:rPr>
          <w:rFonts w:ascii="Times New Roman"/>
          <w:sz w:val="20"/>
        </w:rPr>
        <w:t>Trial</w:t>
      </w:r>
      <w:r>
        <w:rPr>
          <w:rFonts w:ascii="Times New Roman"/>
          <w:spacing w:val="-4"/>
          <w:sz w:val="20"/>
        </w:rPr>
        <w:t xml:space="preserve"> </w:t>
      </w:r>
      <w:r>
        <w:rPr>
          <w:rFonts w:ascii="Times New Roman"/>
          <w:sz w:val="20"/>
        </w:rPr>
        <w:t>entry</w:t>
      </w:r>
      <w:r>
        <w:rPr>
          <w:rFonts w:ascii="Times New Roman"/>
          <w:spacing w:val="-3"/>
          <w:sz w:val="20"/>
        </w:rPr>
        <w:t xml:space="preserve"> </w:t>
      </w:r>
      <w:r>
        <w:rPr>
          <w:rFonts w:ascii="Times New Roman"/>
          <w:sz w:val="20"/>
        </w:rPr>
        <w:t>is</w:t>
      </w:r>
      <w:r>
        <w:rPr>
          <w:rFonts w:ascii="Times New Roman"/>
          <w:spacing w:val="-5"/>
          <w:sz w:val="20"/>
        </w:rPr>
        <w:t xml:space="preserve"> </w:t>
      </w:r>
      <w:r>
        <w:rPr>
          <w:rFonts w:ascii="Times New Roman"/>
          <w:sz w:val="20"/>
        </w:rPr>
        <w:t>not</w:t>
      </w:r>
      <w:r>
        <w:rPr>
          <w:rFonts w:ascii="Times New Roman"/>
          <w:spacing w:val="-4"/>
          <w:sz w:val="20"/>
        </w:rPr>
        <w:t xml:space="preserve"> </w:t>
      </w:r>
      <w:r>
        <w:rPr>
          <w:rFonts w:ascii="Times New Roman"/>
          <w:sz w:val="20"/>
        </w:rPr>
        <w:t>approved</w:t>
      </w:r>
      <w:r>
        <w:rPr>
          <w:rFonts w:ascii="Times New Roman"/>
          <w:spacing w:val="-5"/>
          <w:sz w:val="20"/>
        </w:rPr>
        <w:t xml:space="preserve"> </w:t>
      </w:r>
      <w:r>
        <w:rPr>
          <w:rFonts w:ascii="Times New Roman"/>
          <w:sz w:val="20"/>
        </w:rPr>
        <w:t>until</w:t>
      </w:r>
      <w:r>
        <w:rPr>
          <w:rFonts w:ascii="Times New Roman"/>
          <w:spacing w:val="-4"/>
          <w:sz w:val="20"/>
        </w:rPr>
        <w:t xml:space="preserve"> </w:t>
      </w:r>
      <w:r>
        <w:rPr>
          <w:rFonts w:ascii="Times New Roman"/>
          <w:sz w:val="20"/>
        </w:rPr>
        <w:t>a</w:t>
      </w:r>
      <w:r>
        <w:rPr>
          <w:rFonts w:ascii="Times New Roman"/>
          <w:spacing w:val="-4"/>
          <w:sz w:val="20"/>
        </w:rPr>
        <w:t xml:space="preserve"> </w:t>
      </w:r>
      <w:r>
        <w:rPr>
          <w:rFonts w:ascii="Times New Roman"/>
          <w:sz w:val="20"/>
        </w:rPr>
        <w:t>hard</w:t>
      </w:r>
      <w:r>
        <w:rPr>
          <w:rFonts w:ascii="Times New Roman"/>
          <w:spacing w:val="-3"/>
          <w:sz w:val="20"/>
        </w:rPr>
        <w:t xml:space="preserve"> </w:t>
      </w:r>
      <w:r>
        <w:rPr>
          <w:rFonts w:ascii="Times New Roman"/>
          <w:sz w:val="20"/>
        </w:rPr>
        <w:t>copy</w:t>
      </w:r>
      <w:r>
        <w:rPr>
          <w:rFonts w:ascii="Times New Roman"/>
          <w:spacing w:val="-4"/>
          <w:sz w:val="20"/>
        </w:rPr>
        <w:t xml:space="preserve"> </w:t>
      </w:r>
      <w:r>
        <w:rPr>
          <w:rFonts w:ascii="Times New Roman"/>
          <w:sz w:val="20"/>
        </w:rPr>
        <w:t>of</w:t>
      </w:r>
      <w:r>
        <w:rPr>
          <w:rFonts w:ascii="Times New Roman"/>
          <w:spacing w:val="-3"/>
          <w:sz w:val="20"/>
        </w:rPr>
        <w:t xml:space="preserve"> </w:t>
      </w:r>
      <w:r>
        <w:rPr>
          <w:rFonts w:ascii="Times New Roman"/>
          <w:sz w:val="20"/>
        </w:rPr>
        <w:t>entry</w:t>
      </w:r>
      <w:r>
        <w:rPr>
          <w:rFonts w:ascii="Times New Roman"/>
          <w:spacing w:val="-3"/>
          <w:sz w:val="20"/>
        </w:rPr>
        <w:t xml:space="preserve"> </w:t>
      </w:r>
      <w:r>
        <w:rPr>
          <w:rFonts w:ascii="Times New Roman"/>
          <w:sz w:val="20"/>
        </w:rPr>
        <w:t>form</w:t>
      </w:r>
      <w:r>
        <w:rPr>
          <w:rFonts w:ascii="Times New Roman"/>
          <w:spacing w:val="-3"/>
          <w:sz w:val="20"/>
        </w:rPr>
        <w:t xml:space="preserve"> </w:t>
      </w:r>
      <w:r>
        <w:rPr>
          <w:rFonts w:ascii="Times New Roman"/>
          <w:sz w:val="20"/>
        </w:rPr>
        <w:t>and</w:t>
      </w:r>
      <w:r>
        <w:rPr>
          <w:rFonts w:ascii="Times New Roman"/>
          <w:spacing w:val="-3"/>
          <w:sz w:val="20"/>
        </w:rPr>
        <w:t xml:space="preserve"> </w:t>
      </w:r>
      <w:r>
        <w:rPr>
          <w:rFonts w:ascii="Times New Roman"/>
          <w:sz w:val="20"/>
        </w:rPr>
        <w:t>payment</w:t>
      </w:r>
      <w:r>
        <w:rPr>
          <w:rFonts w:ascii="Times New Roman"/>
          <w:spacing w:val="-4"/>
          <w:sz w:val="20"/>
        </w:rPr>
        <w:t xml:space="preserve"> </w:t>
      </w:r>
      <w:r>
        <w:rPr>
          <w:rFonts w:ascii="Times New Roman"/>
          <w:sz w:val="20"/>
        </w:rPr>
        <w:t>in</w:t>
      </w:r>
      <w:r>
        <w:rPr>
          <w:rFonts w:ascii="Times New Roman"/>
          <w:spacing w:val="-3"/>
          <w:sz w:val="20"/>
        </w:rPr>
        <w:t xml:space="preserve"> </w:t>
      </w:r>
      <w:r>
        <w:rPr>
          <w:rFonts w:ascii="Times New Roman"/>
          <w:sz w:val="20"/>
        </w:rPr>
        <w:t>full</w:t>
      </w:r>
      <w:r>
        <w:rPr>
          <w:rFonts w:ascii="Times New Roman"/>
          <w:spacing w:val="-4"/>
          <w:sz w:val="20"/>
        </w:rPr>
        <w:t xml:space="preserve"> </w:t>
      </w:r>
      <w:r>
        <w:rPr>
          <w:rFonts w:ascii="Times New Roman"/>
          <w:sz w:val="20"/>
        </w:rPr>
        <w:t>are</w:t>
      </w:r>
      <w:r>
        <w:rPr>
          <w:rFonts w:ascii="Times New Roman"/>
          <w:spacing w:val="-4"/>
          <w:sz w:val="20"/>
        </w:rPr>
        <w:t xml:space="preserve"> </w:t>
      </w:r>
      <w:r>
        <w:rPr>
          <w:rFonts w:ascii="Times New Roman"/>
          <w:spacing w:val="-2"/>
          <w:sz w:val="20"/>
        </w:rPr>
        <w:t>received.</w:t>
      </w:r>
    </w:p>
    <w:p w14:paraId="0154939C" w14:textId="77777777" w:rsidR="00DF3878" w:rsidRDefault="00DF3878">
      <w:pPr>
        <w:jc w:val="center"/>
        <w:rPr>
          <w:rFonts w:ascii="Times New Roman"/>
          <w:sz w:val="20"/>
        </w:rPr>
        <w:sectPr w:rsidR="00DF3878">
          <w:type w:val="continuous"/>
          <w:pgSz w:w="12240" w:h="15840"/>
          <w:pgMar w:top="460" w:right="0" w:bottom="280" w:left="360" w:header="720" w:footer="720" w:gutter="0"/>
          <w:cols w:space="720"/>
        </w:sectPr>
      </w:pPr>
    </w:p>
    <w:p w14:paraId="0154939D" w14:textId="0C157EE9" w:rsidR="00DF3878" w:rsidRDefault="004B157E">
      <w:pPr>
        <w:pStyle w:val="BodyText"/>
        <w:spacing w:before="32"/>
        <w:ind w:left="575"/>
      </w:pPr>
      <w:r>
        <w:rPr>
          <w:b/>
        </w:rPr>
        <w:lastRenderedPageBreak/>
        <w:t>Trial</w:t>
      </w:r>
      <w:r>
        <w:rPr>
          <w:b/>
          <w:spacing w:val="-5"/>
        </w:rPr>
        <w:t xml:space="preserve"> </w:t>
      </w:r>
      <w:r>
        <w:rPr>
          <w:b/>
        </w:rPr>
        <w:t>Website:</w:t>
      </w:r>
      <w:r w:rsidR="00061165">
        <w:rPr>
          <w:b/>
        </w:rPr>
        <w:t xml:space="preserve"> </w:t>
      </w:r>
      <w:hyperlink r:id="rId9" w:history="1">
        <w:r w:rsidR="00061165" w:rsidRPr="003F719A">
          <w:rPr>
            <w:rStyle w:val="Hyperlink"/>
            <w:b/>
          </w:rPr>
          <w:t>www.agiledogs.net</w:t>
        </w:r>
      </w:hyperlink>
      <w:r w:rsidR="00061165">
        <w:rPr>
          <w:b/>
        </w:rPr>
        <w:t xml:space="preserve"> </w:t>
      </w:r>
    </w:p>
    <w:p w14:paraId="0154939E" w14:textId="025804EA" w:rsidR="00DF3878" w:rsidRDefault="004B157E">
      <w:pPr>
        <w:spacing w:before="24"/>
        <w:ind w:left="575"/>
      </w:pPr>
      <w:r>
        <w:rPr>
          <w:sz w:val="20"/>
        </w:rPr>
        <w:t>Teacup</w:t>
      </w:r>
      <w:r>
        <w:rPr>
          <w:spacing w:val="-5"/>
          <w:sz w:val="20"/>
        </w:rPr>
        <w:t xml:space="preserve"> </w:t>
      </w:r>
      <w:r>
        <w:rPr>
          <w:sz w:val="20"/>
        </w:rPr>
        <w:t>Dogs</w:t>
      </w:r>
      <w:r>
        <w:rPr>
          <w:spacing w:val="-4"/>
          <w:sz w:val="20"/>
        </w:rPr>
        <w:t xml:space="preserve"> </w:t>
      </w:r>
      <w:r>
        <w:rPr>
          <w:sz w:val="20"/>
        </w:rPr>
        <w:t>Agility</w:t>
      </w:r>
      <w:r>
        <w:rPr>
          <w:spacing w:val="-5"/>
          <w:sz w:val="20"/>
        </w:rPr>
        <w:t xml:space="preserve"> </w:t>
      </w:r>
      <w:r>
        <w:rPr>
          <w:sz w:val="20"/>
        </w:rPr>
        <w:t>Association</w:t>
      </w:r>
      <w:r>
        <w:rPr>
          <w:spacing w:val="-4"/>
          <w:sz w:val="20"/>
        </w:rPr>
        <w:t xml:space="preserve"> </w:t>
      </w:r>
      <w:r>
        <w:rPr>
          <w:sz w:val="20"/>
        </w:rPr>
        <w:t>Rules</w:t>
      </w:r>
      <w:r>
        <w:rPr>
          <w:spacing w:val="-4"/>
          <w:sz w:val="20"/>
        </w:rPr>
        <w:t xml:space="preserve"> </w:t>
      </w:r>
      <w:r>
        <w:rPr>
          <w:sz w:val="20"/>
        </w:rPr>
        <w:t>can</w:t>
      </w:r>
      <w:r>
        <w:rPr>
          <w:spacing w:val="-5"/>
          <w:sz w:val="20"/>
        </w:rPr>
        <w:t xml:space="preserve"> </w:t>
      </w:r>
      <w:r>
        <w:rPr>
          <w:sz w:val="20"/>
        </w:rPr>
        <w:t>be</w:t>
      </w:r>
      <w:r>
        <w:rPr>
          <w:spacing w:val="-6"/>
          <w:sz w:val="20"/>
        </w:rPr>
        <w:t xml:space="preserve"> </w:t>
      </w:r>
      <w:r>
        <w:rPr>
          <w:sz w:val="20"/>
        </w:rPr>
        <w:t>obtained</w:t>
      </w:r>
      <w:r>
        <w:rPr>
          <w:spacing w:val="-4"/>
          <w:sz w:val="20"/>
        </w:rPr>
        <w:t xml:space="preserve"> </w:t>
      </w:r>
      <w:r>
        <w:rPr>
          <w:sz w:val="20"/>
        </w:rPr>
        <w:t>online</w:t>
      </w:r>
      <w:r>
        <w:rPr>
          <w:spacing w:val="-6"/>
          <w:sz w:val="20"/>
        </w:rPr>
        <w:t xml:space="preserve"> </w:t>
      </w:r>
      <w:r>
        <w:rPr>
          <w:sz w:val="20"/>
        </w:rPr>
        <w:t>in</w:t>
      </w:r>
      <w:r>
        <w:rPr>
          <w:spacing w:val="-5"/>
          <w:sz w:val="20"/>
        </w:rPr>
        <w:t xml:space="preserve"> </w:t>
      </w:r>
      <w:r>
        <w:rPr>
          <w:sz w:val="20"/>
        </w:rPr>
        <w:t>the</w:t>
      </w:r>
      <w:r>
        <w:rPr>
          <w:spacing w:val="-6"/>
          <w:sz w:val="20"/>
        </w:rPr>
        <w:t xml:space="preserve"> </w:t>
      </w:r>
      <w:r>
        <w:rPr>
          <w:sz w:val="20"/>
        </w:rPr>
        <w:t>form</w:t>
      </w:r>
      <w:r>
        <w:rPr>
          <w:spacing w:val="-6"/>
          <w:sz w:val="20"/>
        </w:rPr>
        <w:t xml:space="preserve"> </w:t>
      </w:r>
      <w:r>
        <w:rPr>
          <w:sz w:val="20"/>
        </w:rPr>
        <w:t>of</w:t>
      </w:r>
      <w:r>
        <w:rPr>
          <w:spacing w:val="-6"/>
          <w:sz w:val="20"/>
        </w:rPr>
        <w:t xml:space="preserve"> </w:t>
      </w:r>
      <w:r>
        <w:rPr>
          <w:sz w:val="20"/>
        </w:rPr>
        <w:t>a</w:t>
      </w:r>
      <w:r>
        <w:rPr>
          <w:spacing w:val="-4"/>
          <w:sz w:val="20"/>
        </w:rPr>
        <w:t xml:space="preserve"> </w:t>
      </w:r>
      <w:r>
        <w:rPr>
          <w:sz w:val="20"/>
        </w:rPr>
        <w:t>PDF</w:t>
      </w:r>
      <w:r>
        <w:rPr>
          <w:spacing w:val="-6"/>
          <w:sz w:val="20"/>
        </w:rPr>
        <w:t xml:space="preserve"> </w:t>
      </w:r>
      <w:r>
        <w:rPr>
          <w:sz w:val="20"/>
        </w:rPr>
        <w:t>file</w:t>
      </w:r>
      <w:r>
        <w:rPr>
          <w:spacing w:val="-6"/>
          <w:sz w:val="20"/>
        </w:rPr>
        <w:t xml:space="preserve"> </w:t>
      </w:r>
      <w:r>
        <w:rPr>
          <w:sz w:val="20"/>
        </w:rPr>
        <w:t>at</w:t>
      </w:r>
      <w:r>
        <w:rPr>
          <w:spacing w:val="-4"/>
          <w:sz w:val="20"/>
        </w:rPr>
        <w:t xml:space="preserve"> </w:t>
      </w:r>
      <w:hyperlink r:id="rId10" w:history="1">
        <w:r w:rsidR="00061165" w:rsidRPr="003F719A">
          <w:rPr>
            <w:rStyle w:val="Hyperlink"/>
            <w:sz w:val="20"/>
          </w:rPr>
          <w:t>https://k9tdaa.com</w:t>
        </w:r>
      </w:hyperlink>
      <w:r>
        <w:rPr>
          <w:color w:val="0000FF"/>
          <w:spacing w:val="-2"/>
          <w:sz w:val="20"/>
        </w:rPr>
        <w:t xml:space="preserve"> </w:t>
      </w:r>
      <w:r>
        <w:t>under</w:t>
      </w:r>
      <w:r>
        <w:rPr>
          <w:spacing w:val="-6"/>
        </w:rPr>
        <w:t xml:space="preserve"> </w:t>
      </w:r>
      <w:r>
        <w:t>Files</w:t>
      </w:r>
      <w:r>
        <w:rPr>
          <w:spacing w:val="-5"/>
        </w:rPr>
        <w:t xml:space="preserve"> </w:t>
      </w:r>
      <w:r>
        <w:t>&amp;</w:t>
      </w:r>
      <w:r>
        <w:rPr>
          <w:spacing w:val="-5"/>
        </w:rPr>
        <w:t xml:space="preserve"> </w:t>
      </w:r>
      <w:r>
        <w:rPr>
          <w:spacing w:val="-2"/>
        </w:rPr>
        <w:t>Forms.</w:t>
      </w:r>
    </w:p>
    <w:p w14:paraId="0154939F" w14:textId="77777777" w:rsidR="00DF3878" w:rsidRDefault="004B157E">
      <w:pPr>
        <w:pStyle w:val="BodyText"/>
        <w:spacing w:before="197" w:line="259" w:lineRule="auto"/>
        <w:ind w:left="215" w:right="642" w:firstLine="360"/>
      </w:pPr>
      <w:bookmarkStart w:id="3" w:name="Entries:_Entries_will_be_allowed_on_the_"/>
      <w:bookmarkEnd w:id="3"/>
      <w:r>
        <w:rPr>
          <w:b/>
        </w:rPr>
        <w:t>Entries</w:t>
      </w:r>
      <w:r>
        <w:t xml:space="preserve">: Entries will be allowed on the day of the trial until one half hour before the trial starts. </w:t>
      </w:r>
      <w:r>
        <w:rPr>
          <w:i/>
        </w:rPr>
        <w:t>Please notify the Trial Secretary</w:t>
      </w:r>
      <w:r>
        <w:rPr>
          <w:i/>
          <w:spacing w:val="-1"/>
        </w:rPr>
        <w:t xml:space="preserve"> </w:t>
      </w:r>
      <w:r>
        <w:rPr>
          <w:i/>
        </w:rPr>
        <w:t>in</w:t>
      </w:r>
      <w:r>
        <w:rPr>
          <w:i/>
          <w:spacing w:val="-4"/>
        </w:rPr>
        <w:t xml:space="preserve"> </w:t>
      </w:r>
      <w:r>
        <w:rPr>
          <w:i/>
        </w:rPr>
        <w:t>advance</w:t>
      </w:r>
      <w:r>
        <w:rPr>
          <w:i/>
          <w:spacing w:val="-1"/>
        </w:rPr>
        <w:t xml:space="preserve"> </w:t>
      </w:r>
      <w:r>
        <w:rPr>
          <w:i/>
        </w:rPr>
        <w:t>if</w:t>
      </w:r>
      <w:r>
        <w:rPr>
          <w:i/>
          <w:spacing w:val="-1"/>
        </w:rPr>
        <w:t xml:space="preserve"> </w:t>
      </w:r>
      <w:r>
        <w:rPr>
          <w:i/>
        </w:rPr>
        <w:t>you</w:t>
      </w:r>
      <w:r>
        <w:rPr>
          <w:i/>
          <w:spacing w:val="-4"/>
        </w:rPr>
        <w:t xml:space="preserve"> </w:t>
      </w:r>
      <w:r>
        <w:rPr>
          <w:i/>
        </w:rPr>
        <w:t>are</w:t>
      </w:r>
      <w:r>
        <w:rPr>
          <w:i/>
          <w:spacing w:val="-1"/>
        </w:rPr>
        <w:t xml:space="preserve"> </w:t>
      </w:r>
      <w:r>
        <w:rPr>
          <w:i/>
        </w:rPr>
        <w:t>considering</w:t>
      </w:r>
      <w:r>
        <w:rPr>
          <w:i/>
          <w:spacing w:val="-2"/>
        </w:rPr>
        <w:t xml:space="preserve"> </w:t>
      </w:r>
      <w:r>
        <w:rPr>
          <w:i/>
        </w:rPr>
        <w:t>day</w:t>
      </w:r>
      <w:r>
        <w:rPr>
          <w:i/>
          <w:spacing w:val="-1"/>
        </w:rPr>
        <w:t xml:space="preserve"> </w:t>
      </w:r>
      <w:r>
        <w:rPr>
          <w:i/>
        </w:rPr>
        <w:t>of</w:t>
      </w:r>
      <w:r>
        <w:rPr>
          <w:i/>
          <w:spacing w:val="-1"/>
        </w:rPr>
        <w:t xml:space="preserve"> </w:t>
      </w:r>
      <w:r>
        <w:rPr>
          <w:i/>
        </w:rPr>
        <w:t>show entry</w:t>
      </w:r>
      <w:r>
        <w:rPr>
          <w:i/>
          <w:spacing w:val="-1"/>
        </w:rPr>
        <w:t xml:space="preserve"> </w:t>
      </w:r>
      <w:r>
        <w:rPr>
          <w:i/>
        </w:rPr>
        <w:t>to</w:t>
      </w:r>
      <w:r>
        <w:rPr>
          <w:i/>
          <w:spacing w:val="-4"/>
        </w:rPr>
        <w:t xml:space="preserve"> </w:t>
      </w:r>
      <w:proofErr w:type="gramStart"/>
      <w:r>
        <w:rPr>
          <w:i/>
        </w:rPr>
        <w:t>speed</w:t>
      </w:r>
      <w:proofErr w:type="gramEnd"/>
      <w:r>
        <w:rPr>
          <w:i/>
          <w:spacing w:val="-4"/>
        </w:rPr>
        <w:t xml:space="preserve"> </w:t>
      </w:r>
      <w:r>
        <w:rPr>
          <w:i/>
        </w:rPr>
        <w:t>the</w:t>
      </w:r>
      <w:r>
        <w:rPr>
          <w:i/>
          <w:spacing w:val="-1"/>
        </w:rPr>
        <w:t xml:space="preserve"> </w:t>
      </w:r>
      <w:r>
        <w:rPr>
          <w:i/>
        </w:rPr>
        <w:t>registration</w:t>
      </w:r>
      <w:r>
        <w:rPr>
          <w:i/>
          <w:spacing w:val="-2"/>
        </w:rPr>
        <w:t xml:space="preserve"> </w:t>
      </w:r>
      <w:r>
        <w:rPr>
          <w:i/>
        </w:rPr>
        <w:t>process</w:t>
      </w:r>
      <w:r>
        <w:t>.</w:t>
      </w:r>
      <w:r>
        <w:rPr>
          <w:spacing w:val="-4"/>
        </w:rPr>
        <w:t xml:space="preserve"> </w:t>
      </w:r>
      <w:r>
        <w:t>Entries</w:t>
      </w:r>
      <w:r>
        <w:rPr>
          <w:spacing w:val="-3"/>
        </w:rPr>
        <w:t xml:space="preserve"> </w:t>
      </w:r>
      <w:r>
        <w:t>without fees</w:t>
      </w:r>
      <w:r>
        <w:rPr>
          <w:spacing w:val="-3"/>
        </w:rPr>
        <w:t xml:space="preserve"> </w:t>
      </w:r>
      <w:r>
        <w:t>will</w:t>
      </w:r>
      <w:r>
        <w:rPr>
          <w:spacing w:val="-1"/>
        </w:rPr>
        <w:t xml:space="preserve"> </w:t>
      </w:r>
      <w:r>
        <w:t>not be accepted. No entries will be accepted which require a signature for delivery. All entries must be submitted on official TDAA Agility Entry forms, one dog per entry form. Photocopied entries without the TDAA agreement on the back or attached will not be accepted. Unsigned, incomplete,</w:t>
      </w:r>
      <w:r>
        <w:rPr>
          <w:spacing w:val="-2"/>
        </w:rPr>
        <w:t xml:space="preserve"> </w:t>
      </w:r>
      <w:r>
        <w:t>or illegible entries will not be accepted and cannot be entered in the Trial. Credit card payments cannot be accepted. Returned checks do not constitute a valid entry fee.</w:t>
      </w:r>
    </w:p>
    <w:p w14:paraId="015493A0" w14:textId="77777777" w:rsidR="00DF3878" w:rsidRDefault="004B157E">
      <w:pPr>
        <w:pStyle w:val="Heading4"/>
        <w:spacing w:before="228"/>
        <w:ind w:left="575"/>
      </w:pPr>
      <w:bookmarkStart w:id="4" w:name="Day_of_event_entries_must_be_given_to_th"/>
      <w:bookmarkEnd w:id="4"/>
      <w:r>
        <w:t>Day</w:t>
      </w:r>
      <w:r>
        <w:rPr>
          <w:spacing w:val="-4"/>
        </w:rPr>
        <w:t xml:space="preserve"> </w:t>
      </w:r>
      <w:r>
        <w:t>of</w:t>
      </w:r>
      <w:r>
        <w:rPr>
          <w:spacing w:val="-3"/>
        </w:rPr>
        <w:t xml:space="preserve"> </w:t>
      </w:r>
      <w:r>
        <w:t>event</w:t>
      </w:r>
      <w:r>
        <w:rPr>
          <w:spacing w:val="-2"/>
        </w:rPr>
        <w:t xml:space="preserve"> </w:t>
      </w:r>
      <w:r>
        <w:t>entries</w:t>
      </w:r>
      <w:r>
        <w:rPr>
          <w:spacing w:val="-5"/>
        </w:rPr>
        <w:t xml:space="preserve"> </w:t>
      </w:r>
      <w:r>
        <w:t>must</w:t>
      </w:r>
      <w:r>
        <w:rPr>
          <w:spacing w:val="-4"/>
        </w:rPr>
        <w:t xml:space="preserve"> </w:t>
      </w:r>
      <w:r>
        <w:t>be</w:t>
      </w:r>
      <w:r>
        <w:rPr>
          <w:spacing w:val="-4"/>
        </w:rPr>
        <w:t xml:space="preserve"> </w:t>
      </w:r>
      <w:r>
        <w:t>given</w:t>
      </w:r>
      <w:r>
        <w:rPr>
          <w:spacing w:val="-4"/>
        </w:rPr>
        <w:t xml:space="preserve"> </w:t>
      </w:r>
      <w:r>
        <w:t>to</w:t>
      </w:r>
      <w:r>
        <w:rPr>
          <w:spacing w:val="-3"/>
        </w:rPr>
        <w:t xml:space="preserve"> </w:t>
      </w:r>
      <w:r>
        <w:t>the</w:t>
      </w:r>
      <w:r>
        <w:rPr>
          <w:spacing w:val="-4"/>
        </w:rPr>
        <w:t xml:space="preserve"> </w:t>
      </w:r>
      <w:r>
        <w:t>secretary</w:t>
      </w:r>
      <w:r>
        <w:rPr>
          <w:spacing w:val="-1"/>
        </w:rPr>
        <w:t xml:space="preserve"> </w:t>
      </w:r>
      <w:r>
        <w:t>no</w:t>
      </w:r>
      <w:r>
        <w:rPr>
          <w:spacing w:val="-4"/>
        </w:rPr>
        <w:t xml:space="preserve"> </w:t>
      </w:r>
      <w:r>
        <w:t>later</w:t>
      </w:r>
      <w:r>
        <w:rPr>
          <w:spacing w:val="-2"/>
        </w:rPr>
        <w:t xml:space="preserve"> </w:t>
      </w:r>
      <w:r>
        <w:t>than</w:t>
      </w:r>
      <w:r>
        <w:rPr>
          <w:spacing w:val="-3"/>
        </w:rPr>
        <w:t xml:space="preserve"> </w:t>
      </w:r>
      <w:r>
        <w:t>one</w:t>
      </w:r>
      <w:r>
        <w:rPr>
          <w:spacing w:val="-4"/>
        </w:rPr>
        <w:t xml:space="preserve"> </w:t>
      </w:r>
      <w:r>
        <w:t>half</w:t>
      </w:r>
      <w:r>
        <w:rPr>
          <w:spacing w:val="-2"/>
        </w:rPr>
        <w:t xml:space="preserve"> </w:t>
      </w:r>
      <w:r>
        <w:t>hour</w:t>
      </w:r>
      <w:r>
        <w:rPr>
          <w:spacing w:val="-5"/>
        </w:rPr>
        <w:t xml:space="preserve"> </w:t>
      </w:r>
      <w:r>
        <w:t>before</w:t>
      </w:r>
      <w:r>
        <w:rPr>
          <w:spacing w:val="-3"/>
        </w:rPr>
        <w:t xml:space="preserve"> </w:t>
      </w:r>
      <w:r>
        <w:t>the</w:t>
      </w:r>
      <w:r>
        <w:rPr>
          <w:spacing w:val="-4"/>
        </w:rPr>
        <w:t xml:space="preserve"> </w:t>
      </w:r>
      <w:r>
        <w:t>trial</w:t>
      </w:r>
      <w:r>
        <w:rPr>
          <w:spacing w:val="-3"/>
        </w:rPr>
        <w:t xml:space="preserve"> </w:t>
      </w:r>
      <w:r>
        <w:rPr>
          <w:spacing w:val="-2"/>
        </w:rPr>
        <w:t>starts.</w:t>
      </w:r>
    </w:p>
    <w:p w14:paraId="015493A1" w14:textId="5F4AAE1C" w:rsidR="00DF3878" w:rsidRDefault="004B157E">
      <w:pPr>
        <w:pStyle w:val="BodyText"/>
        <w:spacing w:before="182" w:line="259" w:lineRule="auto"/>
        <w:ind w:left="215" w:right="642" w:firstLine="360"/>
      </w:pPr>
      <w:r>
        <w:rPr>
          <w:b/>
        </w:rPr>
        <w:t>Awards:</w:t>
      </w:r>
      <w:r>
        <w:rPr>
          <w:b/>
          <w:spacing w:val="-2"/>
        </w:rPr>
        <w:t xml:space="preserve"> </w:t>
      </w:r>
      <w:r>
        <w:t>Ribbons</w:t>
      </w:r>
      <w:r>
        <w:rPr>
          <w:spacing w:val="-3"/>
        </w:rPr>
        <w:t xml:space="preserve"> </w:t>
      </w:r>
      <w:r>
        <w:t>will</w:t>
      </w:r>
      <w:r>
        <w:rPr>
          <w:spacing w:val="-1"/>
        </w:rPr>
        <w:t xml:space="preserve"> </w:t>
      </w:r>
      <w:r>
        <w:t>be awarded</w:t>
      </w:r>
      <w:r>
        <w:rPr>
          <w:spacing w:val="-2"/>
        </w:rPr>
        <w:t xml:space="preserve"> </w:t>
      </w:r>
      <w:r>
        <w:t>for</w:t>
      </w:r>
      <w:r>
        <w:rPr>
          <w:spacing w:val="-1"/>
        </w:rPr>
        <w:t xml:space="preserve"> </w:t>
      </w:r>
      <w:r>
        <w:t>1st through</w:t>
      </w:r>
      <w:r>
        <w:rPr>
          <w:spacing w:val="-2"/>
        </w:rPr>
        <w:t xml:space="preserve"> </w:t>
      </w:r>
      <w:r>
        <w:t>4th</w:t>
      </w:r>
      <w:r>
        <w:rPr>
          <w:spacing w:val="-2"/>
        </w:rPr>
        <w:t xml:space="preserve"> </w:t>
      </w:r>
      <w:r>
        <w:t>in</w:t>
      </w:r>
      <w:r>
        <w:rPr>
          <w:spacing w:val="-2"/>
        </w:rPr>
        <w:t xml:space="preserve"> </w:t>
      </w:r>
      <w:r>
        <w:t>each</w:t>
      </w:r>
      <w:r>
        <w:rPr>
          <w:spacing w:val="-2"/>
        </w:rPr>
        <w:t xml:space="preserve"> </w:t>
      </w:r>
      <w:r>
        <w:t>jump</w:t>
      </w:r>
      <w:r>
        <w:rPr>
          <w:spacing w:val="-2"/>
        </w:rPr>
        <w:t xml:space="preserve"> </w:t>
      </w:r>
      <w:r>
        <w:t>height</w:t>
      </w:r>
      <w:r>
        <w:rPr>
          <w:spacing w:val="-3"/>
        </w:rPr>
        <w:t xml:space="preserve"> </w:t>
      </w:r>
      <w:r>
        <w:t>of</w:t>
      </w:r>
      <w:r>
        <w:rPr>
          <w:spacing w:val="-3"/>
        </w:rPr>
        <w:t xml:space="preserve"> </w:t>
      </w:r>
      <w:r>
        <w:t>each</w:t>
      </w:r>
      <w:r>
        <w:rPr>
          <w:spacing w:val="-2"/>
        </w:rPr>
        <w:t xml:space="preserve"> </w:t>
      </w:r>
      <w:r>
        <w:t>class.</w:t>
      </w:r>
      <w:r>
        <w:rPr>
          <w:spacing w:val="-1"/>
        </w:rPr>
        <w:t xml:space="preserve"> </w:t>
      </w:r>
      <w:r>
        <w:t>Qualifying</w:t>
      </w:r>
      <w:r>
        <w:rPr>
          <w:spacing w:val="-2"/>
        </w:rPr>
        <w:t xml:space="preserve"> </w:t>
      </w:r>
      <w:r>
        <w:t>ribbons</w:t>
      </w:r>
      <w:r>
        <w:rPr>
          <w:spacing w:val="-3"/>
        </w:rPr>
        <w:t xml:space="preserve"> </w:t>
      </w:r>
      <w:r>
        <w:t>will</w:t>
      </w:r>
      <w:r>
        <w:rPr>
          <w:spacing w:val="-1"/>
        </w:rPr>
        <w:t xml:space="preserve"> </w:t>
      </w:r>
      <w:r>
        <w:t>be awarded to all dogs receiving a Qualifying score. Dogs may receive placement ribbons without qualifying</w:t>
      </w:r>
    </w:p>
    <w:p w14:paraId="015493A2" w14:textId="14A65749" w:rsidR="00DF3878" w:rsidRDefault="004B157E">
      <w:pPr>
        <w:spacing w:before="162"/>
        <w:ind w:left="575"/>
      </w:pPr>
      <w:r>
        <w:rPr>
          <w:b/>
        </w:rPr>
        <w:t>Measuring,</w:t>
      </w:r>
      <w:r>
        <w:rPr>
          <w:b/>
          <w:spacing w:val="-8"/>
        </w:rPr>
        <w:t xml:space="preserve"> </w:t>
      </w:r>
      <w:r>
        <w:rPr>
          <w:b/>
        </w:rPr>
        <w:t>Familiarization</w:t>
      </w:r>
      <w:r>
        <w:rPr>
          <w:b/>
          <w:spacing w:val="-4"/>
        </w:rPr>
        <w:t xml:space="preserve"> </w:t>
      </w:r>
      <w:r>
        <w:rPr>
          <w:b/>
        </w:rPr>
        <w:t>and</w:t>
      </w:r>
      <w:r>
        <w:rPr>
          <w:b/>
          <w:spacing w:val="-4"/>
        </w:rPr>
        <w:t xml:space="preserve"> </w:t>
      </w:r>
      <w:r>
        <w:rPr>
          <w:b/>
        </w:rPr>
        <w:t>Check</w:t>
      </w:r>
      <w:r>
        <w:rPr>
          <w:b/>
          <w:spacing w:val="-6"/>
        </w:rPr>
        <w:t xml:space="preserve"> </w:t>
      </w:r>
      <w:r>
        <w:rPr>
          <w:b/>
        </w:rPr>
        <w:t>In</w:t>
      </w:r>
      <w:r>
        <w:t>:</w:t>
      </w:r>
      <w:r>
        <w:rPr>
          <w:spacing w:val="-3"/>
        </w:rPr>
        <w:t xml:space="preserve"> </w:t>
      </w:r>
      <w:r>
        <w:t>Check</w:t>
      </w:r>
      <w:r>
        <w:rPr>
          <w:spacing w:val="-2"/>
        </w:rPr>
        <w:t xml:space="preserve"> </w:t>
      </w:r>
      <w:r>
        <w:t>in</w:t>
      </w:r>
      <w:r>
        <w:rPr>
          <w:spacing w:val="-4"/>
        </w:rPr>
        <w:t xml:space="preserve"> </w:t>
      </w:r>
      <w:r>
        <w:t>and</w:t>
      </w:r>
      <w:r>
        <w:rPr>
          <w:spacing w:val="-4"/>
        </w:rPr>
        <w:t xml:space="preserve"> </w:t>
      </w:r>
      <w:r>
        <w:t>measuring</w:t>
      </w:r>
      <w:r>
        <w:rPr>
          <w:spacing w:val="-6"/>
        </w:rPr>
        <w:t xml:space="preserve"> </w:t>
      </w:r>
      <w:r>
        <w:t>times</w:t>
      </w:r>
      <w:r>
        <w:rPr>
          <w:spacing w:val="-5"/>
        </w:rPr>
        <w:t xml:space="preserve"> </w:t>
      </w:r>
      <w:r>
        <w:t>will</w:t>
      </w:r>
      <w:r>
        <w:rPr>
          <w:spacing w:val="-3"/>
        </w:rPr>
        <w:t xml:space="preserve"> </w:t>
      </w:r>
      <w:r>
        <w:t>be</w:t>
      </w:r>
      <w:r>
        <w:rPr>
          <w:spacing w:val="-3"/>
        </w:rPr>
        <w:t xml:space="preserve"> </w:t>
      </w:r>
      <w:r>
        <w:t>announced</w:t>
      </w:r>
      <w:r>
        <w:rPr>
          <w:spacing w:val="-4"/>
        </w:rPr>
        <w:t xml:space="preserve"> </w:t>
      </w:r>
      <w:r>
        <w:t>in</w:t>
      </w:r>
      <w:r>
        <w:rPr>
          <w:spacing w:val="-4"/>
        </w:rPr>
        <w:t xml:space="preserve"> </w:t>
      </w:r>
      <w:r>
        <w:t>the</w:t>
      </w:r>
      <w:r>
        <w:rPr>
          <w:spacing w:val="-5"/>
        </w:rPr>
        <w:t xml:space="preserve"> </w:t>
      </w:r>
      <w:r>
        <w:t>final</w:t>
      </w:r>
      <w:r>
        <w:rPr>
          <w:spacing w:val="-3"/>
        </w:rPr>
        <w:t xml:space="preserve"> </w:t>
      </w:r>
      <w:r>
        <w:rPr>
          <w:spacing w:val="-2"/>
        </w:rPr>
        <w:t>confirmation.</w:t>
      </w:r>
    </w:p>
    <w:p w14:paraId="015493A3" w14:textId="77777777" w:rsidR="00DF3878" w:rsidRDefault="004B157E">
      <w:pPr>
        <w:pStyle w:val="BodyText"/>
        <w:spacing w:before="21"/>
        <w:ind w:left="215"/>
      </w:pPr>
      <w:r>
        <w:t>Judge’s</w:t>
      </w:r>
      <w:r>
        <w:rPr>
          <w:spacing w:val="-4"/>
        </w:rPr>
        <w:t xml:space="preserve"> </w:t>
      </w:r>
      <w:r>
        <w:t>Briefing</w:t>
      </w:r>
      <w:r>
        <w:rPr>
          <w:spacing w:val="-6"/>
        </w:rPr>
        <w:t xml:space="preserve"> </w:t>
      </w:r>
      <w:r>
        <w:t>and</w:t>
      </w:r>
      <w:r>
        <w:rPr>
          <w:spacing w:val="-6"/>
        </w:rPr>
        <w:t xml:space="preserve"> </w:t>
      </w:r>
      <w:r>
        <w:t>obstacle</w:t>
      </w:r>
      <w:r>
        <w:rPr>
          <w:spacing w:val="-3"/>
        </w:rPr>
        <w:t xml:space="preserve"> </w:t>
      </w:r>
      <w:r>
        <w:t>familiarization</w:t>
      </w:r>
      <w:r>
        <w:rPr>
          <w:spacing w:val="36"/>
        </w:rPr>
        <w:t xml:space="preserve"> </w:t>
      </w:r>
      <w:r>
        <w:t>to</w:t>
      </w:r>
      <w:r>
        <w:rPr>
          <w:spacing w:val="-3"/>
        </w:rPr>
        <w:t xml:space="preserve"> </w:t>
      </w:r>
      <w:r>
        <w:rPr>
          <w:spacing w:val="-2"/>
        </w:rPr>
        <w:t>follow.</w:t>
      </w:r>
    </w:p>
    <w:p w14:paraId="015493A4" w14:textId="77777777" w:rsidR="00DF3878" w:rsidRDefault="004B157E">
      <w:pPr>
        <w:pStyle w:val="BodyText"/>
        <w:spacing w:before="183"/>
        <w:ind w:left="575"/>
      </w:pPr>
      <w:r>
        <w:rPr>
          <w:b/>
        </w:rPr>
        <w:t>Judging:</w:t>
      </w:r>
      <w:r>
        <w:rPr>
          <w:b/>
          <w:spacing w:val="-6"/>
        </w:rPr>
        <w:t xml:space="preserve"> </w:t>
      </w:r>
      <w:r>
        <w:t>will</w:t>
      </w:r>
      <w:r>
        <w:rPr>
          <w:spacing w:val="-4"/>
        </w:rPr>
        <w:t xml:space="preserve"> </w:t>
      </w:r>
      <w:r>
        <w:t>begin</w:t>
      </w:r>
      <w:r>
        <w:rPr>
          <w:spacing w:val="-5"/>
        </w:rPr>
        <w:t xml:space="preserve"> </w:t>
      </w:r>
      <w:r>
        <w:t>after</w:t>
      </w:r>
      <w:r>
        <w:rPr>
          <w:spacing w:val="-6"/>
        </w:rPr>
        <w:t xml:space="preserve"> </w:t>
      </w:r>
      <w:r>
        <w:t>the</w:t>
      </w:r>
      <w:r>
        <w:rPr>
          <w:spacing w:val="-3"/>
        </w:rPr>
        <w:t xml:space="preserve"> </w:t>
      </w:r>
      <w:r>
        <w:t>general</w:t>
      </w:r>
      <w:r>
        <w:rPr>
          <w:spacing w:val="-5"/>
        </w:rPr>
        <w:t xml:space="preserve"> </w:t>
      </w:r>
      <w:r>
        <w:t>briefing</w:t>
      </w:r>
      <w:r>
        <w:rPr>
          <w:spacing w:val="-5"/>
        </w:rPr>
        <w:t xml:space="preserve"> </w:t>
      </w:r>
      <w:r>
        <w:t>and</w:t>
      </w:r>
      <w:r>
        <w:rPr>
          <w:spacing w:val="-5"/>
        </w:rPr>
        <w:t xml:space="preserve"> </w:t>
      </w:r>
      <w:r>
        <w:t>first</w:t>
      </w:r>
      <w:r>
        <w:rPr>
          <w:spacing w:val="-6"/>
        </w:rPr>
        <w:t xml:space="preserve"> </w:t>
      </w:r>
      <w:r>
        <w:t>walk</w:t>
      </w:r>
      <w:r>
        <w:rPr>
          <w:spacing w:val="-3"/>
        </w:rPr>
        <w:t xml:space="preserve"> </w:t>
      </w:r>
      <w:r>
        <w:rPr>
          <w:spacing w:val="-2"/>
        </w:rPr>
        <w:t>through,</w:t>
      </w:r>
    </w:p>
    <w:p w14:paraId="015493A5" w14:textId="77777777" w:rsidR="00DF3878" w:rsidRDefault="004B157E">
      <w:pPr>
        <w:pStyle w:val="ListParagraph"/>
        <w:numPr>
          <w:ilvl w:val="0"/>
          <w:numId w:val="8"/>
        </w:numPr>
        <w:tabs>
          <w:tab w:val="left" w:pos="935"/>
        </w:tabs>
        <w:spacing w:before="24"/>
        <w:ind w:left="935"/>
      </w:pPr>
      <w:r>
        <w:t>Exercise</w:t>
      </w:r>
      <w:r>
        <w:rPr>
          <w:spacing w:val="-4"/>
        </w:rPr>
        <w:t xml:space="preserve"> </w:t>
      </w:r>
      <w:r>
        <w:t>your</w:t>
      </w:r>
      <w:r>
        <w:rPr>
          <w:spacing w:val="-3"/>
        </w:rPr>
        <w:t xml:space="preserve"> </w:t>
      </w:r>
      <w:r>
        <w:t>dog</w:t>
      </w:r>
      <w:r>
        <w:rPr>
          <w:spacing w:val="-4"/>
        </w:rPr>
        <w:t xml:space="preserve"> </w:t>
      </w:r>
      <w:r>
        <w:t>responsibly!</w:t>
      </w:r>
      <w:r>
        <w:rPr>
          <w:spacing w:val="-3"/>
        </w:rPr>
        <w:t xml:space="preserve"> </w:t>
      </w:r>
      <w:r>
        <w:t>Please</w:t>
      </w:r>
      <w:r>
        <w:rPr>
          <w:spacing w:val="-4"/>
        </w:rPr>
        <w:t xml:space="preserve"> </w:t>
      </w:r>
      <w:r>
        <w:t>pick</w:t>
      </w:r>
      <w:r>
        <w:rPr>
          <w:spacing w:val="-2"/>
        </w:rPr>
        <w:t xml:space="preserve"> </w:t>
      </w:r>
      <w:r>
        <w:t>up</w:t>
      </w:r>
      <w:r>
        <w:rPr>
          <w:spacing w:val="-4"/>
        </w:rPr>
        <w:t xml:space="preserve"> </w:t>
      </w:r>
      <w:r>
        <w:t>after</w:t>
      </w:r>
      <w:r>
        <w:rPr>
          <w:spacing w:val="-4"/>
        </w:rPr>
        <w:t xml:space="preserve"> </w:t>
      </w:r>
      <w:r>
        <w:t>your</w:t>
      </w:r>
      <w:r>
        <w:rPr>
          <w:spacing w:val="-3"/>
        </w:rPr>
        <w:t xml:space="preserve"> </w:t>
      </w:r>
      <w:r>
        <w:t>dog</w:t>
      </w:r>
      <w:r>
        <w:rPr>
          <w:spacing w:val="-4"/>
        </w:rPr>
        <w:t xml:space="preserve"> </w:t>
      </w:r>
      <w:r>
        <w:t>at</w:t>
      </w:r>
      <w:r>
        <w:rPr>
          <w:spacing w:val="-5"/>
        </w:rPr>
        <w:t xml:space="preserve"> </w:t>
      </w:r>
      <w:r>
        <w:t>the</w:t>
      </w:r>
      <w:r>
        <w:rPr>
          <w:spacing w:val="-1"/>
        </w:rPr>
        <w:t xml:space="preserve"> </w:t>
      </w:r>
      <w:r>
        <w:t>show</w:t>
      </w:r>
      <w:r>
        <w:rPr>
          <w:spacing w:val="-5"/>
        </w:rPr>
        <w:t xml:space="preserve"> </w:t>
      </w:r>
      <w:r>
        <w:t>site</w:t>
      </w:r>
      <w:r>
        <w:rPr>
          <w:spacing w:val="-5"/>
        </w:rPr>
        <w:t xml:space="preserve"> </w:t>
      </w:r>
      <w:r>
        <w:t>and</w:t>
      </w:r>
      <w:r>
        <w:rPr>
          <w:spacing w:val="-3"/>
        </w:rPr>
        <w:t xml:space="preserve"> </w:t>
      </w:r>
      <w:r>
        <w:rPr>
          <w:spacing w:val="-2"/>
        </w:rPr>
        <w:t>hotels</w:t>
      </w:r>
    </w:p>
    <w:p w14:paraId="015493A6" w14:textId="77777777" w:rsidR="00DF3878" w:rsidRDefault="004B157E">
      <w:pPr>
        <w:pStyle w:val="ListParagraph"/>
        <w:numPr>
          <w:ilvl w:val="0"/>
          <w:numId w:val="8"/>
        </w:numPr>
        <w:tabs>
          <w:tab w:val="left" w:pos="935"/>
        </w:tabs>
        <w:spacing w:before="23"/>
        <w:ind w:left="935"/>
      </w:pPr>
      <w:r>
        <w:t>All</w:t>
      </w:r>
      <w:r>
        <w:rPr>
          <w:spacing w:val="-2"/>
        </w:rPr>
        <w:t xml:space="preserve"> </w:t>
      </w:r>
      <w:r>
        <w:t>dogs</w:t>
      </w:r>
      <w:r>
        <w:rPr>
          <w:spacing w:val="-4"/>
        </w:rPr>
        <w:t xml:space="preserve"> </w:t>
      </w:r>
      <w:r>
        <w:t>must be</w:t>
      </w:r>
      <w:r>
        <w:rPr>
          <w:spacing w:val="-4"/>
        </w:rPr>
        <w:t xml:space="preserve"> </w:t>
      </w:r>
      <w:r>
        <w:t>on</w:t>
      </w:r>
      <w:r>
        <w:rPr>
          <w:spacing w:val="-3"/>
        </w:rPr>
        <w:t xml:space="preserve"> </w:t>
      </w:r>
      <w:r>
        <w:t>leash</w:t>
      </w:r>
      <w:r>
        <w:rPr>
          <w:spacing w:val="-4"/>
        </w:rPr>
        <w:t xml:space="preserve"> </w:t>
      </w:r>
      <w:r>
        <w:t>except</w:t>
      </w:r>
      <w:r>
        <w:rPr>
          <w:spacing w:val="-4"/>
        </w:rPr>
        <w:t xml:space="preserve"> </w:t>
      </w:r>
      <w:r>
        <w:t>when</w:t>
      </w:r>
      <w:r>
        <w:rPr>
          <w:spacing w:val="-3"/>
        </w:rPr>
        <w:t xml:space="preserve"> </w:t>
      </w:r>
      <w:r>
        <w:t>in</w:t>
      </w:r>
      <w:r>
        <w:rPr>
          <w:spacing w:val="-2"/>
        </w:rPr>
        <w:t xml:space="preserve"> </w:t>
      </w:r>
      <w:r>
        <w:t>the</w:t>
      </w:r>
      <w:r>
        <w:rPr>
          <w:spacing w:val="-1"/>
        </w:rPr>
        <w:t xml:space="preserve"> </w:t>
      </w:r>
      <w:r>
        <w:t>ring</w:t>
      </w:r>
      <w:r>
        <w:rPr>
          <w:spacing w:val="-4"/>
        </w:rPr>
        <w:t xml:space="preserve"> </w:t>
      </w:r>
      <w:r>
        <w:t>or</w:t>
      </w:r>
      <w:r>
        <w:rPr>
          <w:spacing w:val="-2"/>
        </w:rPr>
        <w:t xml:space="preserve"> </w:t>
      </w:r>
      <w:r>
        <w:t>warm</w:t>
      </w:r>
      <w:r>
        <w:rPr>
          <w:spacing w:val="-1"/>
        </w:rPr>
        <w:t xml:space="preserve"> </w:t>
      </w:r>
      <w:r>
        <w:t>up</w:t>
      </w:r>
      <w:r>
        <w:rPr>
          <w:spacing w:val="-2"/>
        </w:rPr>
        <w:t xml:space="preserve"> </w:t>
      </w:r>
      <w:r>
        <w:rPr>
          <w:spacing w:val="-4"/>
        </w:rPr>
        <w:t>area</w:t>
      </w:r>
    </w:p>
    <w:p w14:paraId="015493A7" w14:textId="77777777" w:rsidR="00DF3878" w:rsidRDefault="004B157E">
      <w:pPr>
        <w:spacing w:before="259"/>
        <w:ind w:left="5342"/>
        <w:rPr>
          <w:b/>
        </w:rPr>
      </w:pPr>
      <w:r>
        <w:rPr>
          <w:b/>
          <w:spacing w:val="-2"/>
          <w:u w:val="single"/>
        </w:rPr>
        <w:t>Eligibility</w:t>
      </w:r>
    </w:p>
    <w:p w14:paraId="015493A8" w14:textId="77777777" w:rsidR="00DF3878" w:rsidRDefault="004B157E">
      <w:pPr>
        <w:pStyle w:val="BodyText"/>
        <w:spacing w:before="41"/>
        <w:ind w:left="215" w:right="704" w:firstLine="360"/>
      </w:pPr>
      <w:r>
        <w:t>This</w:t>
      </w:r>
      <w:r>
        <w:rPr>
          <w:spacing w:val="-1"/>
        </w:rPr>
        <w:t xml:space="preserve"> </w:t>
      </w:r>
      <w:r>
        <w:t>trial</w:t>
      </w:r>
      <w:r>
        <w:rPr>
          <w:spacing w:val="-1"/>
        </w:rPr>
        <w:t xml:space="preserve"> </w:t>
      </w:r>
      <w:r>
        <w:t>is</w:t>
      </w:r>
      <w:r>
        <w:rPr>
          <w:spacing w:val="-3"/>
        </w:rPr>
        <w:t xml:space="preserve"> </w:t>
      </w:r>
      <w:r>
        <w:t>open</w:t>
      </w:r>
      <w:r>
        <w:rPr>
          <w:spacing w:val="-4"/>
        </w:rPr>
        <w:t xml:space="preserve"> </w:t>
      </w:r>
      <w:r>
        <w:t>to</w:t>
      </w:r>
      <w:r>
        <w:rPr>
          <w:spacing w:val="-2"/>
        </w:rPr>
        <w:t xml:space="preserve"> </w:t>
      </w:r>
      <w:r>
        <w:t>all</w:t>
      </w:r>
      <w:r>
        <w:rPr>
          <w:spacing w:val="-1"/>
        </w:rPr>
        <w:t xml:space="preserve"> </w:t>
      </w:r>
      <w:r>
        <w:t>dogs</w:t>
      </w:r>
      <w:r>
        <w:rPr>
          <w:spacing w:val="-3"/>
        </w:rPr>
        <w:t xml:space="preserve"> </w:t>
      </w:r>
      <w:r>
        <w:t>measuring</w:t>
      </w:r>
      <w:r>
        <w:rPr>
          <w:spacing w:val="-2"/>
        </w:rPr>
        <w:t xml:space="preserve"> </w:t>
      </w:r>
      <w:r>
        <w:t>20 inches</w:t>
      </w:r>
      <w:r>
        <w:rPr>
          <w:spacing w:val="-3"/>
        </w:rPr>
        <w:t xml:space="preserve"> </w:t>
      </w:r>
      <w:r>
        <w:t>or</w:t>
      </w:r>
      <w:r>
        <w:rPr>
          <w:spacing w:val="-1"/>
        </w:rPr>
        <w:t xml:space="preserve"> </w:t>
      </w:r>
      <w:r>
        <w:t>less</w:t>
      </w:r>
      <w:r>
        <w:rPr>
          <w:spacing w:val="-1"/>
        </w:rPr>
        <w:t xml:space="preserve"> </w:t>
      </w:r>
      <w:r>
        <w:t>at the withers,</w:t>
      </w:r>
      <w:r>
        <w:rPr>
          <w:spacing w:val="-3"/>
        </w:rPr>
        <w:t xml:space="preserve"> </w:t>
      </w:r>
      <w:r>
        <w:t>over</w:t>
      </w:r>
      <w:r>
        <w:rPr>
          <w:spacing w:val="-3"/>
        </w:rPr>
        <w:t xml:space="preserve"> </w:t>
      </w:r>
      <w:r>
        <w:t>the age of</w:t>
      </w:r>
      <w:r>
        <w:rPr>
          <w:spacing w:val="-3"/>
        </w:rPr>
        <w:t xml:space="preserve"> </w:t>
      </w:r>
      <w:r>
        <w:t>12</w:t>
      </w:r>
      <w:r>
        <w:rPr>
          <w:spacing w:val="-2"/>
        </w:rPr>
        <w:t xml:space="preserve"> </w:t>
      </w:r>
      <w:r>
        <w:t>months.</w:t>
      </w:r>
      <w:r>
        <w:rPr>
          <w:spacing w:val="-4"/>
        </w:rPr>
        <w:t xml:space="preserve"> </w:t>
      </w:r>
      <w:r>
        <w:t>The</w:t>
      </w:r>
      <w:r>
        <w:rPr>
          <w:spacing w:val="-3"/>
        </w:rPr>
        <w:t xml:space="preserve"> </w:t>
      </w:r>
      <w:r>
        <w:t>trial</w:t>
      </w:r>
      <w:r>
        <w:rPr>
          <w:spacing w:val="-1"/>
        </w:rPr>
        <w:t xml:space="preserve"> </w:t>
      </w:r>
      <w:r>
        <w:t>is</w:t>
      </w:r>
      <w:r>
        <w:rPr>
          <w:spacing w:val="-1"/>
        </w:rPr>
        <w:t xml:space="preserve"> </w:t>
      </w:r>
      <w:r>
        <w:t>not</w:t>
      </w:r>
      <w:r>
        <w:rPr>
          <w:spacing w:val="-3"/>
        </w:rPr>
        <w:t xml:space="preserve"> </w:t>
      </w:r>
      <w:r>
        <w:t>open to aggressive dogs, dogs suffering from any deformity, injury, or illness which may affect a dog’s physical or mental performance, or bitches in season. In the latter case and with a note from a veterinarian, a refund of all but $5 of entry fees will be provided.</w:t>
      </w:r>
    </w:p>
    <w:p w14:paraId="015493A9" w14:textId="77777777" w:rsidR="00DF3878" w:rsidRDefault="004B157E">
      <w:pPr>
        <w:spacing w:before="121"/>
        <w:ind w:left="215" w:right="704" w:firstLine="360"/>
      </w:pPr>
      <w:r>
        <w:rPr>
          <w:b/>
        </w:rPr>
        <w:t>Your dog must be registered with TDAA to participate in TDAA Trials</w:t>
      </w:r>
      <w:r>
        <w:t>. Here is a link to the TDAA Dog Registration form:</w:t>
      </w:r>
      <w:r>
        <w:rPr>
          <w:spacing w:val="-2"/>
        </w:rPr>
        <w:t xml:space="preserve"> </w:t>
      </w:r>
      <w:hyperlink r:id="rId11">
        <w:r>
          <w:rPr>
            <w:color w:val="0000FF"/>
            <w:u w:val="single" w:color="0000FF"/>
          </w:rPr>
          <w:t>TDAA</w:t>
        </w:r>
        <w:r>
          <w:rPr>
            <w:color w:val="0000FF"/>
            <w:spacing w:val="-4"/>
            <w:u w:val="single" w:color="0000FF"/>
          </w:rPr>
          <w:t xml:space="preserve"> </w:t>
        </w:r>
        <w:r>
          <w:rPr>
            <w:color w:val="0000FF"/>
            <w:u w:val="single" w:color="0000FF"/>
          </w:rPr>
          <w:t>Dog</w:t>
        </w:r>
        <w:r>
          <w:rPr>
            <w:color w:val="0000FF"/>
            <w:spacing w:val="-2"/>
            <w:u w:val="single" w:color="0000FF"/>
          </w:rPr>
          <w:t xml:space="preserve"> </w:t>
        </w:r>
        <w:r>
          <w:rPr>
            <w:color w:val="0000FF"/>
            <w:u w:val="single" w:color="0000FF"/>
          </w:rPr>
          <w:t>Registration</w:t>
        </w:r>
        <w:r>
          <w:rPr>
            <w:color w:val="0000FF"/>
            <w:spacing w:val="-2"/>
            <w:u w:val="single" w:color="0000FF"/>
          </w:rPr>
          <w:t xml:space="preserve"> </w:t>
        </w:r>
        <w:r>
          <w:rPr>
            <w:color w:val="0000FF"/>
            <w:u w:val="single" w:color="0000FF"/>
          </w:rPr>
          <w:t>Form</w:t>
        </w:r>
        <w:r>
          <w:t>.</w:t>
        </w:r>
      </w:hyperlink>
      <w:r>
        <w:rPr>
          <w:spacing w:val="-4"/>
        </w:rPr>
        <w:t xml:space="preserve"> </w:t>
      </w:r>
      <w:r>
        <w:t>Please provide</w:t>
      </w:r>
      <w:r>
        <w:rPr>
          <w:spacing w:val="-3"/>
        </w:rPr>
        <w:t xml:space="preserve"> </w:t>
      </w:r>
      <w:r>
        <w:t>proof</w:t>
      </w:r>
      <w:r>
        <w:rPr>
          <w:spacing w:val="-3"/>
        </w:rPr>
        <w:t xml:space="preserve"> </w:t>
      </w:r>
      <w:r>
        <w:t>of</w:t>
      </w:r>
      <w:r>
        <w:rPr>
          <w:spacing w:val="-3"/>
        </w:rPr>
        <w:t xml:space="preserve"> </w:t>
      </w:r>
      <w:r>
        <w:t>submission</w:t>
      </w:r>
      <w:r>
        <w:rPr>
          <w:spacing w:val="-1"/>
        </w:rPr>
        <w:t xml:space="preserve"> </w:t>
      </w:r>
      <w:r>
        <w:t>to</w:t>
      </w:r>
      <w:r>
        <w:rPr>
          <w:spacing w:val="-2"/>
        </w:rPr>
        <w:t xml:space="preserve"> </w:t>
      </w:r>
      <w:r>
        <w:t>the trial</w:t>
      </w:r>
      <w:r>
        <w:rPr>
          <w:spacing w:val="-1"/>
        </w:rPr>
        <w:t xml:space="preserve"> </w:t>
      </w:r>
      <w:r>
        <w:t>secretary</w:t>
      </w:r>
      <w:r>
        <w:rPr>
          <w:spacing w:val="-2"/>
        </w:rPr>
        <w:t xml:space="preserve"> </w:t>
      </w:r>
      <w:r>
        <w:t>if</w:t>
      </w:r>
      <w:r>
        <w:rPr>
          <w:spacing w:val="-1"/>
        </w:rPr>
        <w:t xml:space="preserve"> </w:t>
      </w:r>
      <w:r>
        <w:t>you</w:t>
      </w:r>
      <w:r>
        <w:rPr>
          <w:spacing w:val="-2"/>
        </w:rPr>
        <w:t xml:space="preserve"> </w:t>
      </w:r>
      <w:r>
        <w:t>haven’t</w:t>
      </w:r>
      <w:r>
        <w:rPr>
          <w:spacing w:val="-3"/>
        </w:rPr>
        <w:t xml:space="preserve"> </w:t>
      </w:r>
      <w:r>
        <w:t>received</w:t>
      </w:r>
      <w:r>
        <w:rPr>
          <w:spacing w:val="-4"/>
        </w:rPr>
        <w:t xml:space="preserve"> </w:t>
      </w:r>
      <w:r>
        <w:t xml:space="preserve">your </w:t>
      </w:r>
      <w:r>
        <w:rPr>
          <w:spacing w:val="-2"/>
        </w:rPr>
        <w:t>number</w:t>
      </w:r>
    </w:p>
    <w:p w14:paraId="015493AA" w14:textId="39626FEB" w:rsidR="00DF3878" w:rsidRDefault="004B157E">
      <w:pPr>
        <w:pStyle w:val="BodyText"/>
        <w:spacing w:before="118"/>
        <w:ind w:left="216" w:right="642" w:firstLine="360"/>
      </w:pPr>
      <w:r>
        <w:rPr>
          <w:b/>
        </w:rPr>
        <w:t>TDAA</w:t>
      </w:r>
      <w:r>
        <w:rPr>
          <w:b/>
          <w:spacing w:val="-1"/>
        </w:rPr>
        <w:t xml:space="preserve"> </w:t>
      </w:r>
      <w:r>
        <w:rPr>
          <w:b/>
        </w:rPr>
        <w:t>Rules</w:t>
      </w:r>
      <w:r>
        <w:rPr>
          <w:b/>
          <w:spacing w:val="-1"/>
        </w:rPr>
        <w:t xml:space="preserve"> </w:t>
      </w:r>
      <w:r>
        <w:t>can</w:t>
      </w:r>
      <w:r>
        <w:rPr>
          <w:spacing w:val="-3"/>
        </w:rPr>
        <w:t xml:space="preserve"> </w:t>
      </w:r>
      <w:r>
        <w:t>be</w:t>
      </w:r>
      <w:r>
        <w:rPr>
          <w:spacing w:val="-4"/>
        </w:rPr>
        <w:t xml:space="preserve"> </w:t>
      </w:r>
      <w:r>
        <w:t>obtained</w:t>
      </w:r>
      <w:r>
        <w:rPr>
          <w:spacing w:val="-3"/>
        </w:rPr>
        <w:t xml:space="preserve"> </w:t>
      </w:r>
      <w:r>
        <w:t>online</w:t>
      </w:r>
      <w:r>
        <w:rPr>
          <w:spacing w:val="-1"/>
        </w:rPr>
        <w:t xml:space="preserve"> </w:t>
      </w:r>
      <w:r>
        <w:t>in</w:t>
      </w:r>
      <w:r>
        <w:rPr>
          <w:spacing w:val="-3"/>
        </w:rPr>
        <w:t xml:space="preserve"> </w:t>
      </w:r>
      <w:r>
        <w:t>the</w:t>
      </w:r>
      <w:r>
        <w:rPr>
          <w:spacing w:val="-1"/>
        </w:rPr>
        <w:t xml:space="preserve"> </w:t>
      </w:r>
      <w:r>
        <w:t>form</w:t>
      </w:r>
      <w:r>
        <w:rPr>
          <w:spacing w:val="-3"/>
        </w:rPr>
        <w:t xml:space="preserve"> </w:t>
      </w:r>
      <w:r>
        <w:t>of</w:t>
      </w:r>
      <w:r>
        <w:rPr>
          <w:spacing w:val="-4"/>
        </w:rPr>
        <w:t xml:space="preserve"> </w:t>
      </w:r>
      <w:r>
        <w:t>a</w:t>
      </w:r>
      <w:r>
        <w:rPr>
          <w:spacing w:val="-4"/>
        </w:rPr>
        <w:t xml:space="preserve"> </w:t>
      </w:r>
      <w:r>
        <w:t>PDF</w:t>
      </w:r>
      <w:r>
        <w:rPr>
          <w:spacing w:val="-3"/>
        </w:rPr>
        <w:t xml:space="preserve"> </w:t>
      </w:r>
      <w:r>
        <w:t>file</w:t>
      </w:r>
      <w:r>
        <w:rPr>
          <w:spacing w:val="-1"/>
        </w:rPr>
        <w:t xml:space="preserve"> </w:t>
      </w:r>
      <w:r>
        <w:t>at</w:t>
      </w:r>
      <w:r>
        <w:rPr>
          <w:spacing w:val="-1"/>
        </w:rPr>
        <w:t xml:space="preserve"> </w:t>
      </w:r>
      <w:hyperlink r:id="rId12" w:history="1">
        <w:r w:rsidR="00061165" w:rsidRPr="003F719A">
          <w:rPr>
            <w:rStyle w:val="Hyperlink"/>
            <w:spacing w:val="-2"/>
          </w:rPr>
          <w:t>www.k9tdaa.com</w:t>
        </w:r>
      </w:hyperlink>
      <w:r w:rsidR="00061165">
        <w:rPr>
          <w:spacing w:val="-2"/>
        </w:rPr>
        <w:t xml:space="preserve">, </w:t>
      </w:r>
      <w:r>
        <w:t>and</w:t>
      </w:r>
      <w:r>
        <w:rPr>
          <w:spacing w:val="-3"/>
        </w:rPr>
        <w:t xml:space="preserve"> </w:t>
      </w:r>
      <w:r>
        <w:t>should</w:t>
      </w:r>
      <w:r>
        <w:rPr>
          <w:spacing w:val="-3"/>
        </w:rPr>
        <w:t xml:space="preserve"> </w:t>
      </w:r>
      <w:r>
        <w:t>be</w:t>
      </w:r>
      <w:r>
        <w:rPr>
          <w:spacing w:val="-1"/>
        </w:rPr>
        <w:t xml:space="preserve"> </w:t>
      </w:r>
      <w:r>
        <w:t>reviewed</w:t>
      </w:r>
      <w:r>
        <w:rPr>
          <w:spacing w:val="-5"/>
        </w:rPr>
        <w:t xml:space="preserve"> </w:t>
      </w:r>
      <w:r>
        <w:t>before competing at a TDAA trial.</w:t>
      </w:r>
    </w:p>
    <w:p w14:paraId="015493AB" w14:textId="77777777" w:rsidR="00DF3878" w:rsidRDefault="004B157E">
      <w:pPr>
        <w:pStyle w:val="BodyText"/>
        <w:spacing w:before="121"/>
        <w:ind w:left="215" w:right="642" w:firstLine="359"/>
      </w:pPr>
      <w:r>
        <w:rPr>
          <w:b/>
        </w:rPr>
        <w:t>Height Divisions:</w:t>
      </w:r>
      <w:r>
        <w:rPr>
          <w:b/>
          <w:spacing w:val="-1"/>
        </w:rPr>
        <w:t xml:space="preserve"> </w:t>
      </w:r>
      <w:r>
        <w:t>Per TDAA</w:t>
      </w:r>
      <w:r>
        <w:rPr>
          <w:spacing w:val="-1"/>
        </w:rPr>
        <w:t xml:space="preserve"> </w:t>
      </w:r>
      <w:r>
        <w:t>rules, dogs may be entered at any jump height desired (except at the Petit Prix: please see that premium</w:t>
      </w:r>
      <w:r>
        <w:rPr>
          <w:spacing w:val="-2"/>
        </w:rPr>
        <w:t xml:space="preserve"> </w:t>
      </w:r>
      <w:r>
        <w:t>for</w:t>
      </w:r>
      <w:r>
        <w:rPr>
          <w:spacing w:val="-3"/>
        </w:rPr>
        <w:t xml:space="preserve"> </w:t>
      </w:r>
      <w:r>
        <w:t>details);</w:t>
      </w:r>
      <w:r>
        <w:rPr>
          <w:spacing w:val="-2"/>
        </w:rPr>
        <w:t xml:space="preserve"> </w:t>
      </w:r>
      <w:r>
        <w:t>however,</w:t>
      </w:r>
      <w:r>
        <w:rPr>
          <w:spacing w:val="-3"/>
        </w:rPr>
        <w:t xml:space="preserve"> </w:t>
      </w:r>
      <w:r>
        <w:t>the</w:t>
      </w:r>
      <w:r>
        <w:rPr>
          <w:spacing w:val="-3"/>
        </w:rPr>
        <w:t xml:space="preserve"> </w:t>
      </w:r>
      <w:r>
        <w:t>scoring</w:t>
      </w:r>
      <w:r>
        <w:rPr>
          <w:spacing w:val="-2"/>
        </w:rPr>
        <w:t xml:space="preserve"> </w:t>
      </w:r>
      <w:r>
        <w:t>height continues</w:t>
      </w:r>
      <w:r>
        <w:rPr>
          <w:spacing w:val="-1"/>
        </w:rPr>
        <w:t xml:space="preserve"> </w:t>
      </w:r>
      <w:r>
        <w:t>to be</w:t>
      </w:r>
      <w:r>
        <w:rPr>
          <w:spacing w:val="-3"/>
        </w:rPr>
        <w:t xml:space="preserve"> </w:t>
      </w:r>
      <w:r>
        <w:t>the</w:t>
      </w:r>
      <w:r>
        <w:rPr>
          <w:spacing w:val="-3"/>
        </w:rPr>
        <w:t xml:space="preserve"> </w:t>
      </w:r>
      <w:r>
        <w:t>dog’s</w:t>
      </w:r>
      <w:r>
        <w:rPr>
          <w:spacing w:val="-3"/>
        </w:rPr>
        <w:t xml:space="preserve"> </w:t>
      </w:r>
      <w:r>
        <w:t>measured</w:t>
      </w:r>
      <w:r>
        <w:rPr>
          <w:spacing w:val="-2"/>
        </w:rPr>
        <w:t xml:space="preserve"> </w:t>
      </w:r>
      <w:r>
        <w:t>jump</w:t>
      </w:r>
      <w:r>
        <w:rPr>
          <w:spacing w:val="-4"/>
        </w:rPr>
        <w:t xml:space="preserve"> </w:t>
      </w:r>
      <w:r>
        <w:t>height.</w:t>
      </w:r>
      <w:r>
        <w:rPr>
          <w:spacing w:val="-1"/>
        </w:rPr>
        <w:t xml:space="preserve"> </w:t>
      </w:r>
      <w:r>
        <w:t>Dogs</w:t>
      </w:r>
      <w:r>
        <w:rPr>
          <w:spacing w:val="-1"/>
        </w:rPr>
        <w:t xml:space="preserve"> </w:t>
      </w:r>
      <w:r>
        <w:t>jumping</w:t>
      </w:r>
      <w:r>
        <w:rPr>
          <w:spacing w:val="-2"/>
        </w:rPr>
        <w:t xml:space="preserve"> </w:t>
      </w:r>
      <w:r>
        <w:t xml:space="preserve">at a height other than their measured height will earn qualifying legs and all TDAA titles. The judge reserves the right to measure dogs entered in any trial. Any dog that has not previously competed at a TDAA trial must be measured before </w:t>
      </w:r>
      <w:r>
        <w:rPr>
          <w:spacing w:val="-2"/>
        </w:rPr>
        <w:t>competing.</w:t>
      </w:r>
    </w:p>
    <w:p w14:paraId="015493AC" w14:textId="77777777" w:rsidR="00DF3878" w:rsidRDefault="004B157E">
      <w:pPr>
        <w:pStyle w:val="BodyText"/>
        <w:spacing w:before="121"/>
        <w:ind w:left="215" w:right="591" w:firstLine="360"/>
        <w:jc w:val="both"/>
      </w:pPr>
      <w:r>
        <w:rPr>
          <w:b/>
        </w:rPr>
        <w:t xml:space="preserve">Veteran Dogs: </w:t>
      </w:r>
      <w:r>
        <w:t>A</w:t>
      </w:r>
      <w:r>
        <w:rPr>
          <w:spacing w:val="-1"/>
        </w:rPr>
        <w:t xml:space="preserve"> </w:t>
      </w:r>
      <w:r>
        <w:t>veteran dog is a dog</w:t>
      </w:r>
      <w:r>
        <w:rPr>
          <w:spacing w:val="-1"/>
        </w:rPr>
        <w:t xml:space="preserve"> </w:t>
      </w:r>
      <w:r>
        <w:t>of at least 7 years of</w:t>
      </w:r>
      <w:r>
        <w:rPr>
          <w:spacing w:val="-1"/>
        </w:rPr>
        <w:t xml:space="preserve"> </w:t>
      </w:r>
      <w:r>
        <w:t>age. Veteran dogs receive additional</w:t>
      </w:r>
      <w:r>
        <w:rPr>
          <w:spacing w:val="-1"/>
        </w:rPr>
        <w:t xml:space="preserve"> </w:t>
      </w:r>
      <w:r>
        <w:t>course time in standard runs</w:t>
      </w:r>
      <w:r>
        <w:rPr>
          <w:spacing w:val="-1"/>
        </w:rPr>
        <w:t xml:space="preserve"> </w:t>
      </w:r>
      <w:r>
        <w:t>and</w:t>
      </w:r>
      <w:r>
        <w:rPr>
          <w:spacing w:val="-2"/>
        </w:rPr>
        <w:t xml:space="preserve"> </w:t>
      </w:r>
      <w:r>
        <w:t>games</w:t>
      </w:r>
      <w:r>
        <w:rPr>
          <w:spacing w:val="-3"/>
        </w:rPr>
        <w:t xml:space="preserve"> </w:t>
      </w:r>
      <w:r>
        <w:t>that</w:t>
      </w:r>
      <w:r>
        <w:rPr>
          <w:spacing w:val="-3"/>
        </w:rPr>
        <w:t xml:space="preserve"> </w:t>
      </w:r>
      <w:r>
        <w:t>are</w:t>
      </w:r>
      <w:r>
        <w:rPr>
          <w:spacing w:val="-3"/>
        </w:rPr>
        <w:t xml:space="preserve"> </w:t>
      </w:r>
      <w:r>
        <w:t>timed.</w:t>
      </w:r>
      <w:r>
        <w:rPr>
          <w:spacing w:val="-4"/>
        </w:rPr>
        <w:t xml:space="preserve"> </w:t>
      </w:r>
      <w:proofErr w:type="gramStart"/>
      <w:r>
        <w:t>4′′</w:t>
      </w:r>
      <w:r>
        <w:rPr>
          <w:spacing w:val="-2"/>
        </w:rPr>
        <w:t xml:space="preserve"> </w:t>
      </w:r>
      <w:r>
        <w:t>(</w:t>
      </w:r>
      <w:proofErr w:type="gramEnd"/>
      <w:r>
        <w:t>Measured</w:t>
      </w:r>
      <w:r>
        <w:rPr>
          <w:spacing w:val="-2"/>
        </w:rPr>
        <w:t xml:space="preserve"> </w:t>
      </w:r>
      <w:r>
        <w:t>Jump</w:t>
      </w:r>
      <w:r>
        <w:rPr>
          <w:spacing w:val="-2"/>
        </w:rPr>
        <w:t xml:space="preserve"> </w:t>
      </w:r>
      <w:r>
        <w:t>Height)</w:t>
      </w:r>
      <w:r>
        <w:rPr>
          <w:spacing w:val="-1"/>
        </w:rPr>
        <w:t xml:space="preserve"> </w:t>
      </w:r>
      <w:r>
        <w:t>veterans</w:t>
      </w:r>
      <w:r>
        <w:rPr>
          <w:spacing w:val="-1"/>
        </w:rPr>
        <w:t xml:space="preserve"> </w:t>
      </w:r>
      <w:r>
        <w:t>receive an</w:t>
      </w:r>
      <w:r>
        <w:rPr>
          <w:spacing w:val="-4"/>
        </w:rPr>
        <w:t xml:space="preserve"> </w:t>
      </w:r>
      <w:r>
        <w:t>additional</w:t>
      </w:r>
      <w:r>
        <w:rPr>
          <w:spacing w:val="-1"/>
        </w:rPr>
        <w:t xml:space="preserve"> </w:t>
      </w:r>
      <w:r>
        <w:t>4</w:t>
      </w:r>
      <w:r>
        <w:rPr>
          <w:spacing w:val="-2"/>
        </w:rPr>
        <w:t xml:space="preserve"> </w:t>
      </w:r>
      <w:r>
        <w:t>seconds,</w:t>
      </w:r>
      <w:r>
        <w:rPr>
          <w:spacing w:val="-3"/>
        </w:rPr>
        <w:t xml:space="preserve"> </w:t>
      </w:r>
      <w:r>
        <w:t>while</w:t>
      </w:r>
      <w:r>
        <w:rPr>
          <w:spacing w:val="-3"/>
        </w:rPr>
        <w:t xml:space="preserve"> </w:t>
      </w:r>
      <w:proofErr w:type="gramStart"/>
      <w:r>
        <w:t>8′′,</w:t>
      </w:r>
      <w:proofErr w:type="gramEnd"/>
      <w:r>
        <w:rPr>
          <w:spacing w:val="-1"/>
        </w:rPr>
        <w:t xml:space="preserve"> </w:t>
      </w:r>
      <w:proofErr w:type="gramStart"/>
      <w:r>
        <w:t>12′′,</w:t>
      </w:r>
      <w:proofErr w:type="gramEnd"/>
      <w:r>
        <w:rPr>
          <w:spacing w:val="-1"/>
        </w:rPr>
        <w:t xml:space="preserve"> </w:t>
      </w:r>
      <w:r>
        <w:t>and</w:t>
      </w:r>
      <w:r>
        <w:rPr>
          <w:spacing w:val="-2"/>
        </w:rPr>
        <w:t xml:space="preserve"> </w:t>
      </w:r>
      <w:r>
        <w:t>16′′ veterans receive an additional 2 seconds.</w:t>
      </w:r>
    </w:p>
    <w:p w14:paraId="015493AD" w14:textId="77777777" w:rsidR="00DF3878" w:rsidRDefault="004B157E">
      <w:pPr>
        <w:pStyle w:val="BodyText"/>
        <w:spacing w:before="159"/>
        <w:ind w:left="215" w:right="642" w:firstLine="360"/>
      </w:pPr>
      <w:r>
        <w:rPr>
          <w:b/>
        </w:rPr>
        <w:t>Double</w:t>
      </w:r>
      <w:r>
        <w:rPr>
          <w:b/>
          <w:spacing w:val="-2"/>
        </w:rPr>
        <w:t xml:space="preserve"> </w:t>
      </w:r>
      <w:r>
        <w:rPr>
          <w:b/>
        </w:rPr>
        <w:t>Digit</w:t>
      </w:r>
      <w:r>
        <w:rPr>
          <w:b/>
          <w:spacing w:val="-1"/>
        </w:rPr>
        <w:t xml:space="preserve"> </w:t>
      </w:r>
      <w:r>
        <w:rPr>
          <w:b/>
        </w:rPr>
        <w:t>Veteran</w:t>
      </w:r>
      <w:r>
        <w:rPr>
          <w:b/>
          <w:spacing w:val="-4"/>
        </w:rPr>
        <w:t xml:space="preserve"> </w:t>
      </w:r>
      <w:r>
        <w:rPr>
          <w:b/>
        </w:rPr>
        <w:t>Dogs:</w:t>
      </w:r>
      <w:r>
        <w:rPr>
          <w:b/>
          <w:spacing w:val="-2"/>
        </w:rPr>
        <w:t xml:space="preserve"> </w:t>
      </w:r>
      <w:r>
        <w:t>A</w:t>
      </w:r>
      <w:r>
        <w:rPr>
          <w:spacing w:val="-1"/>
        </w:rPr>
        <w:t xml:space="preserve"> </w:t>
      </w:r>
      <w:r>
        <w:t>double-digit veteran</w:t>
      </w:r>
      <w:r>
        <w:rPr>
          <w:spacing w:val="-2"/>
        </w:rPr>
        <w:t xml:space="preserve"> </w:t>
      </w:r>
      <w:r>
        <w:t>dog</w:t>
      </w:r>
      <w:r>
        <w:rPr>
          <w:spacing w:val="-2"/>
        </w:rPr>
        <w:t xml:space="preserve"> </w:t>
      </w:r>
      <w:r>
        <w:t>is</w:t>
      </w:r>
      <w:r>
        <w:rPr>
          <w:spacing w:val="-1"/>
        </w:rPr>
        <w:t xml:space="preserve"> </w:t>
      </w:r>
      <w:r>
        <w:t>a</w:t>
      </w:r>
      <w:r>
        <w:rPr>
          <w:spacing w:val="-1"/>
        </w:rPr>
        <w:t xml:space="preserve"> </w:t>
      </w:r>
      <w:r>
        <w:t>dog</w:t>
      </w:r>
      <w:r>
        <w:rPr>
          <w:spacing w:val="-4"/>
        </w:rPr>
        <w:t xml:space="preserve"> </w:t>
      </w:r>
      <w:r>
        <w:t>of</w:t>
      </w:r>
      <w:r>
        <w:rPr>
          <w:spacing w:val="-3"/>
        </w:rPr>
        <w:t xml:space="preserve"> </w:t>
      </w:r>
      <w:r>
        <w:t>at least</w:t>
      </w:r>
      <w:r>
        <w:rPr>
          <w:spacing w:val="-3"/>
        </w:rPr>
        <w:t xml:space="preserve"> </w:t>
      </w:r>
      <w:r>
        <w:t>10</w:t>
      </w:r>
      <w:r>
        <w:rPr>
          <w:spacing w:val="-2"/>
        </w:rPr>
        <w:t xml:space="preserve"> </w:t>
      </w:r>
      <w:r>
        <w:t>years</w:t>
      </w:r>
      <w:r>
        <w:rPr>
          <w:spacing w:val="-1"/>
        </w:rPr>
        <w:t xml:space="preserve"> </w:t>
      </w:r>
      <w:r>
        <w:t>of</w:t>
      </w:r>
      <w:r>
        <w:rPr>
          <w:spacing w:val="-4"/>
        </w:rPr>
        <w:t xml:space="preserve"> </w:t>
      </w:r>
      <w:r>
        <w:t>age.</w:t>
      </w:r>
      <w:r>
        <w:rPr>
          <w:spacing w:val="-1"/>
        </w:rPr>
        <w:t xml:space="preserve"> </w:t>
      </w:r>
      <w:r>
        <w:t>Double-digit</w:t>
      </w:r>
      <w:r>
        <w:rPr>
          <w:spacing w:val="-3"/>
        </w:rPr>
        <w:t xml:space="preserve"> </w:t>
      </w:r>
      <w:r>
        <w:t>veteran</w:t>
      </w:r>
      <w:r>
        <w:rPr>
          <w:spacing w:val="-2"/>
        </w:rPr>
        <w:t xml:space="preserve"> </w:t>
      </w:r>
      <w:r>
        <w:t>dogs receive 2 seconds in addition to what a veteran dog receives for standard course time and for games that are timed.</w:t>
      </w:r>
    </w:p>
    <w:p w14:paraId="015493AE" w14:textId="77777777" w:rsidR="00DF3878" w:rsidRDefault="004B157E">
      <w:pPr>
        <w:pStyle w:val="BodyText"/>
        <w:spacing w:before="120"/>
        <w:ind w:left="215" w:right="736" w:firstLine="359"/>
      </w:pPr>
      <w:r>
        <w:rPr>
          <w:b/>
        </w:rPr>
        <w:t xml:space="preserve">Disabled Handler Exemption: </w:t>
      </w:r>
      <w:r>
        <w:t>Handlers who have been given disability status by their home state will be allowed an additional 4 seconds in standard course time for Standard courses and an additional 4 seconds in qualifying course time for Games classes. This is in addition to any additional time awarded through the Veteran Dog exemption. A copy of the handler’s disabled parking permit must be sent with the entry or presented 30 minutes prior to the start of the trial. If a handler</w:t>
      </w:r>
      <w:r>
        <w:rPr>
          <w:spacing w:val="-2"/>
        </w:rPr>
        <w:t xml:space="preserve"> </w:t>
      </w:r>
      <w:r>
        <w:t>has</w:t>
      </w:r>
      <w:r>
        <w:rPr>
          <w:spacing w:val="-2"/>
        </w:rPr>
        <w:t xml:space="preserve"> </w:t>
      </w:r>
      <w:r>
        <w:t>a</w:t>
      </w:r>
      <w:r>
        <w:rPr>
          <w:spacing w:val="-2"/>
        </w:rPr>
        <w:t xml:space="preserve"> </w:t>
      </w:r>
      <w:r>
        <w:t>permanent</w:t>
      </w:r>
      <w:r>
        <w:rPr>
          <w:spacing w:val="-4"/>
        </w:rPr>
        <w:t xml:space="preserve"> </w:t>
      </w:r>
      <w:r>
        <w:t>disability</w:t>
      </w:r>
      <w:r>
        <w:rPr>
          <w:spacing w:val="-1"/>
        </w:rPr>
        <w:t xml:space="preserve"> </w:t>
      </w:r>
      <w:r>
        <w:t>that</w:t>
      </w:r>
      <w:r>
        <w:rPr>
          <w:spacing w:val="-4"/>
        </w:rPr>
        <w:t xml:space="preserve"> </w:t>
      </w:r>
      <w:r>
        <w:t>does</w:t>
      </w:r>
      <w:r>
        <w:rPr>
          <w:spacing w:val="-2"/>
        </w:rPr>
        <w:t xml:space="preserve"> </w:t>
      </w:r>
      <w:r>
        <w:t>not</w:t>
      </w:r>
      <w:r>
        <w:rPr>
          <w:spacing w:val="-1"/>
        </w:rPr>
        <w:t xml:space="preserve"> </w:t>
      </w:r>
      <w:r>
        <w:t>necessitate</w:t>
      </w:r>
      <w:r>
        <w:rPr>
          <w:spacing w:val="-4"/>
        </w:rPr>
        <w:t xml:space="preserve"> </w:t>
      </w:r>
      <w:r>
        <w:t>the</w:t>
      </w:r>
      <w:r>
        <w:rPr>
          <w:spacing w:val="-1"/>
        </w:rPr>
        <w:t xml:space="preserve"> </w:t>
      </w:r>
      <w:r>
        <w:t>issuance</w:t>
      </w:r>
      <w:r>
        <w:rPr>
          <w:spacing w:val="-4"/>
        </w:rPr>
        <w:t xml:space="preserve"> </w:t>
      </w:r>
      <w:r>
        <w:t>of</w:t>
      </w:r>
      <w:r>
        <w:rPr>
          <w:spacing w:val="-2"/>
        </w:rPr>
        <w:t xml:space="preserve"> </w:t>
      </w:r>
      <w:r>
        <w:t>such</w:t>
      </w:r>
      <w:r>
        <w:rPr>
          <w:spacing w:val="-5"/>
        </w:rPr>
        <w:t xml:space="preserve"> </w:t>
      </w:r>
      <w:r>
        <w:t>a</w:t>
      </w:r>
      <w:r>
        <w:rPr>
          <w:spacing w:val="-2"/>
        </w:rPr>
        <w:t xml:space="preserve"> </w:t>
      </w:r>
      <w:r>
        <w:t>tag,</w:t>
      </w:r>
      <w:r>
        <w:rPr>
          <w:spacing w:val="-2"/>
        </w:rPr>
        <w:t xml:space="preserve"> </w:t>
      </w:r>
      <w:r>
        <w:t>a</w:t>
      </w:r>
      <w:r>
        <w:rPr>
          <w:spacing w:val="-4"/>
        </w:rPr>
        <w:t xml:space="preserve"> </w:t>
      </w:r>
      <w:r>
        <w:t>request</w:t>
      </w:r>
      <w:r>
        <w:rPr>
          <w:spacing w:val="-1"/>
        </w:rPr>
        <w:t xml:space="preserve"> </w:t>
      </w:r>
      <w:r>
        <w:t>for</w:t>
      </w:r>
      <w:r>
        <w:rPr>
          <w:spacing w:val="-2"/>
        </w:rPr>
        <w:t xml:space="preserve"> </w:t>
      </w:r>
      <w:r>
        <w:t>an</w:t>
      </w:r>
      <w:r>
        <w:rPr>
          <w:spacing w:val="-3"/>
        </w:rPr>
        <w:t xml:space="preserve"> </w:t>
      </w:r>
      <w:r>
        <w:t>exemption</w:t>
      </w:r>
      <w:r>
        <w:rPr>
          <w:spacing w:val="-3"/>
        </w:rPr>
        <w:t xml:space="preserve"> </w:t>
      </w:r>
      <w:r>
        <w:t>can</w:t>
      </w:r>
      <w:r>
        <w:rPr>
          <w:spacing w:val="-3"/>
        </w:rPr>
        <w:t xml:space="preserve"> </w:t>
      </w:r>
      <w:r>
        <w:t>be placed with the TDAA.</w:t>
      </w:r>
    </w:p>
    <w:p w14:paraId="015493AF" w14:textId="77777777" w:rsidR="00DF3878" w:rsidRDefault="00DF3878">
      <w:pPr>
        <w:pStyle w:val="BodyText"/>
        <w:sectPr w:rsidR="00DF3878">
          <w:pgSz w:w="12240" w:h="15840"/>
          <w:pgMar w:top="1100" w:right="0" w:bottom="280" w:left="360" w:header="720" w:footer="720" w:gutter="0"/>
          <w:cols w:space="720"/>
        </w:sectPr>
      </w:pPr>
    </w:p>
    <w:p w14:paraId="015493B0" w14:textId="77777777" w:rsidR="00DF3878" w:rsidRDefault="004B157E">
      <w:pPr>
        <w:spacing w:before="35"/>
        <w:ind w:left="216" w:right="4675" w:firstLine="4857"/>
      </w:pPr>
      <w:r>
        <w:rPr>
          <w:b/>
        </w:rPr>
        <w:lastRenderedPageBreak/>
        <w:t>Standard Class Beginner</w:t>
      </w:r>
      <w:r>
        <w:rPr>
          <w:b/>
          <w:spacing w:val="-5"/>
        </w:rPr>
        <w:t xml:space="preserve"> </w:t>
      </w:r>
      <w:r>
        <w:rPr>
          <w:b/>
        </w:rPr>
        <w:t>Agility</w:t>
      </w:r>
      <w:r>
        <w:t>—All</w:t>
      </w:r>
      <w:r>
        <w:rPr>
          <w:spacing w:val="-3"/>
        </w:rPr>
        <w:t xml:space="preserve"> </w:t>
      </w:r>
      <w:r>
        <w:t>dogs</w:t>
      </w:r>
      <w:r>
        <w:rPr>
          <w:spacing w:val="-5"/>
        </w:rPr>
        <w:t xml:space="preserve"> </w:t>
      </w:r>
      <w:r>
        <w:t>shall</w:t>
      </w:r>
      <w:r>
        <w:rPr>
          <w:spacing w:val="-3"/>
        </w:rPr>
        <w:t xml:space="preserve"> </w:t>
      </w:r>
      <w:r>
        <w:t>be</w:t>
      </w:r>
      <w:r>
        <w:rPr>
          <w:spacing w:val="-3"/>
        </w:rPr>
        <w:t xml:space="preserve"> </w:t>
      </w:r>
      <w:r>
        <w:t>eligible</w:t>
      </w:r>
      <w:r>
        <w:rPr>
          <w:spacing w:val="-3"/>
        </w:rPr>
        <w:t xml:space="preserve"> </w:t>
      </w:r>
      <w:r>
        <w:t>for</w:t>
      </w:r>
      <w:r>
        <w:rPr>
          <w:spacing w:val="-3"/>
        </w:rPr>
        <w:t xml:space="preserve"> </w:t>
      </w:r>
      <w:r>
        <w:t>participation</w:t>
      </w:r>
      <w:r>
        <w:rPr>
          <w:spacing w:val="-4"/>
        </w:rPr>
        <w:t xml:space="preserve"> </w:t>
      </w:r>
      <w:r>
        <w:t>in</w:t>
      </w:r>
      <w:r>
        <w:rPr>
          <w:spacing w:val="-4"/>
        </w:rPr>
        <w:t xml:space="preserve"> </w:t>
      </w:r>
      <w:r>
        <w:t>this</w:t>
      </w:r>
      <w:r>
        <w:rPr>
          <w:spacing w:val="-5"/>
        </w:rPr>
        <w:t xml:space="preserve"> </w:t>
      </w:r>
      <w:r>
        <w:t>class.</w:t>
      </w:r>
    </w:p>
    <w:p w14:paraId="015493B1" w14:textId="77777777" w:rsidR="00DF3878" w:rsidRDefault="004B157E">
      <w:pPr>
        <w:pStyle w:val="BodyText"/>
        <w:spacing w:before="3"/>
        <w:ind w:left="215" w:right="642"/>
      </w:pPr>
      <w:r>
        <w:rPr>
          <w:b/>
        </w:rPr>
        <w:t>Intermediate</w:t>
      </w:r>
      <w:r>
        <w:rPr>
          <w:b/>
          <w:spacing w:val="-5"/>
        </w:rPr>
        <w:t xml:space="preserve"> </w:t>
      </w:r>
      <w:r>
        <w:rPr>
          <w:b/>
        </w:rPr>
        <w:t>Agility</w:t>
      </w:r>
      <w:r>
        <w:rPr>
          <w:b/>
          <w:spacing w:val="-1"/>
        </w:rPr>
        <w:t xml:space="preserve"> </w:t>
      </w:r>
      <w:r>
        <w:t>—</w:t>
      </w:r>
      <w:r>
        <w:rPr>
          <w:spacing w:val="-5"/>
        </w:rPr>
        <w:t xml:space="preserve"> </w:t>
      </w:r>
      <w:r>
        <w:t>Only</w:t>
      </w:r>
      <w:r>
        <w:rPr>
          <w:spacing w:val="-1"/>
        </w:rPr>
        <w:t xml:space="preserve"> </w:t>
      </w:r>
      <w:r>
        <w:t>dogs</w:t>
      </w:r>
      <w:r>
        <w:rPr>
          <w:spacing w:val="-4"/>
        </w:rPr>
        <w:t xml:space="preserve"> </w:t>
      </w:r>
      <w:r>
        <w:t>who</w:t>
      </w:r>
      <w:r>
        <w:rPr>
          <w:spacing w:val="-1"/>
        </w:rPr>
        <w:t xml:space="preserve"> </w:t>
      </w:r>
      <w:r>
        <w:t>have</w:t>
      </w:r>
      <w:r>
        <w:rPr>
          <w:spacing w:val="-1"/>
        </w:rPr>
        <w:t xml:space="preserve"> </w:t>
      </w:r>
      <w:r>
        <w:t>earned</w:t>
      </w:r>
      <w:r>
        <w:rPr>
          <w:spacing w:val="-3"/>
        </w:rPr>
        <w:t xml:space="preserve"> </w:t>
      </w:r>
      <w:r>
        <w:t>the</w:t>
      </w:r>
      <w:r>
        <w:rPr>
          <w:spacing w:val="-1"/>
        </w:rPr>
        <w:t xml:space="preserve"> </w:t>
      </w:r>
      <w:r>
        <w:t>Teacup</w:t>
      </w:r>
      <w:r>
        <w:rPr>
          <w:spacing w:val="-3"/>
        </w:rPr>
        <w:t xml:space="preserve"> </w:t>
      </w:r>
      <w:r>
        <w:t>Beginner</w:t>
      </w:r>
      <w:r>
        <w:rPr>
          <w:spacing w:val="-2"/>
        </w:rPr>
        <w:t xml:space="preserve"> </w:t>
      </w:r>
      <w:r>
        <w:t>Agile</w:t>
      </w:r>
      <w:r>
        <w:rPr>
          <w:spacing w:val="-4"/>
        </w:rPr>
        <w:t xml:space="preserve"> </w:t>
      </w:r>
      <w:r>
        <w:t>Dog</w:t>
      </w:r>
      <w:r>
        <w:rPr>
          <w:spacing w:val="-3"/>
        </w:rPr>
        <w:t xml:space="preserve"> </w:t>
      </w:r>
      <w:r>
        <w:t>(TBAD)</w:t>
      </w:r>
      <w:r>
        <w:rPr>
          <w:spacing w:val="-2"/>
        </w:rPr>
        <w:t xml:space="preserve"> </w:t>
      </w:r>
      <w:r>
        <w:t>title shall</w:t>
      </w:r>
      <w:r>
        <w:rPr>
          <w:spacing w:val="-2"/>
        </w:rPr>
        <w:t xml:space="preserve"> </w:t>
      </w:r>
      <w:r>
        <w:t>be</w:t>
      </w:r>
      <w:r>
        <w:rPr>
          <w:spacing w:val="-4"/>
        </w:rPr>
        <w:t xml:space="preserve"> </w:t>
      </w:r>
      <w:r>
        <w:t>eligible</w:t>
      </w:r>
      <w:r>
        <w:rPr>
          <w:spacing w:val="-1"/>
        </w:rPr>
        <w:t xml:space="preserve"> </w:t>
      </w:r>
      <w:r>
        <w:t>for participation in this class.</w:t>
      </w:r>
    </w:p>
    <w:p w14:paraId="015493B2" w14:textId="77777777" w:rsidR="00DF3878" w:rsidRDefault="004B157E">
      <w:pPr>
        <w:pStyle w:val="BodyText"/>
        <w:spacing w:before="3"/>
        <w:ind w:left="215" w:right="642"/>
      </w:pPr>
      <w:r>
        <w:rPr>
          <w:b/>
        </w:rPr>
        <w:t>Superior</w:t>
      </w:r>
      <w:r>
        <w:rPr>
          <w:b/>
          <w:spacing w:val="-3"/>
        </w:rPr>
        <w:t xml:space="preserve"> </w:t>
      </w:r>
      <w:r>
        <w:rPr>
          <w:b/>
        </w:rPr>
        <w:t xml:space="preserve">Agility </w:t>
      </w:r>
      <w:r>
        <w:t>—</w:t>
      </w:r>
      <w:r>
        <w:rPr>
          <w:spacing w:val="-4"/>
        </w:rPr>
        <w:t xml:space="preserve"> </w:t>
      </w:r>
      <w:r>
        <w:t>Only dogs</w:t>
      </w:r>
      <w:r>
        <w:rPr>
          <w:spacing w:val="-1"/>
        </w:rPr>
        <w:t xml:space="preserve"> </w:t>
      </w:r>
      <w:r>
        <w:t>who</w:t>
      </w:r>
      <w:r>
        <w:rPr>
          <w:spacing w:val="-2"/>
        </w:rPr>
        <w:t xml:space="preserve"> </w:t>
      </w:r>
      <w:r>
        <w:t>have</w:t>
      </w:r>
      <w:r>
        <w:rPr>
          <w:spacing w:val="-3"/>
        </w:rPr>
        <w:t xml:space="preserve"> </w:t>
      </w:r>
      <w:r>
        <w:t>earned</w:t>
      </w:r>
      <w:r>
        <w:rPr>
          <w:spacing w:val="-4"/>
        </w:rPr>
        <w:t xml:space="preserve"> </w:t>
      </w:r>
      <w:r>
        <w:t>the</w:t>
      </w:r>
      <w:r>
        <w:rPr>
          <w:spacing w:val="-3"/>
        </w:rPr>
        <w:t xml:space="preserve"> </w:t>
      </w:r>
      <w:r>
        <w:t>Teacup</w:t>
      </w:r>
      <w:r>
        <w:rPr>
          <w:spacing w:val="-2"/>
        </w:rPr>
        <w:t xml:space="preserve"> </w:t>
      </w:r>
      <w:r>
        <w:t>Intermediate</w:t>
      </w:r>
      <w:r>
        <w:rPr>
          <w:spacing w:val="-3"/>
        </w:rPr>
        <w:t xml:space="preserve"> </w:t>
      </w:r>
      <w:r>
        <w:t>Agile</w:t>
      </w:r>
      <w:r>
        <w:rPr>
          <w:spacing w:val="-3"/>
        </w:rPr>
        <w:t xml:space="preserve"> </w:t>
      </w:r>
      <w:r>
        <w:t>Dog</w:t>
      </w:r>
      <w:r>
        <w:rPr>
          <w:spacing w:val="-2"/>
        </w:rPr>
        <w:t xml:space="preserve"> </w:t>
      </w:r>
      <w:r>
        <w:t>(TIAD)</w:t>
      </w:r>
      <w:r>
        <w:rPr>
          <w:spacing w:val="-3"/>
        </w:rPr>
        <w:t xml:space="preserve"> </w:t>
      </w:r>
      <w:r>
        <w:t>title</w:t>
      </w:r>
      <w:r>
        <w:rPr>
          <w:spacing w:val="-2"/>
        </w:rPr>
        <w:t xml:space="preserve"> </w:t>
      </w:r>
      <w:r>
        <w:t>shall</w:t>
      </w:r>
      <w:r>
        <w:rPr>
          <w:spacing w:val="-1"/>
        </w:rPr>
        <w:t xml:space="preserve"> </w:t>
      </w:r>
      <w:r>
        <w:t>be</w:t>
      </w:r>
      <w:r>
        <w:rPr>
          <w:spacing w:val="-3"/>
        </w:rPr>
        <w:t xml:space="preserve"> </w:t>
      </w:r>
      <w:r>
        <w:t>eligible for participation in this class.</w:t>
      </w:r>
    </w:p>
    <w:p w14:paraId="015493B3" w14:textId="77777777" w:rsidR="00DF3878" w:rsidRDefault="004B157E">
      <w:pPr>
        <w:spacing w:before="132"/>
        <w:ind w:left="215" w:right="5550" w:firstLine="4977"/>
      </w:pPr>
      <w:r>
        <w:rPr>
          <w:b/>
        </w:rPr>
        <w:t>Games</w:t>
      </w:r>
      <w:r>
        <w:rPr>
          <w:b/>
          <w:spacing w:val="-13"/>
        </w:rPr>
        <w:t xml:space="preserve"> </w:t>
      </w:r>
      <w:r>
        <w:rPr>
          <w:b/>
        </w:rPr>
        <w:t>Class Games I</w:t>
      </w:r>
      <w:r>
        <w:t>—All dogs shall be eligible for participation in this class.</w:t>
      </w:r>
    </w:p>
    <w:p w14:paraId="015493B4" w14:textId="77777777" w:rsidR="00DF3878" w:rsidRDefault="004B157E">
      <w:pPr>
        <w:pStyle w:val="BodyText"/>
        <w:spacing w:before="3"/>
        <w:ind w:left="215"/>
      </w:pPr>
      <w:r>
        <w:rPr>
          <w:b/>
        </w:rPr>
        <w:t>Games</w:t>
      </w:r>
      <w:r>
        <w:rPr>
          <w:b/>
          <w:spacing w:val="-7"/>
        </w:rPr>
        <w:t xml:space="preserve"> </w:t>
      </w:r>
      <w:r>
        <w:rPr>
          <w:b/>
        </w:rPr>
        <w:t>II</w:t>
      </w:r>
      <w:r>
        <w:rPr>
          <w:b/>
          <w:spacing w:val="-4"/>
        </w:rPr>
        <w:t xml:space="preserve"> </w:t>
      </w:r>
      <w:r>
        <w:t>—</w:t>
      </w:r>
      <w:r>
        <w:rPr>
          <w:spacing w:val="-3"/>
        </w:rPr>
        <w:t xml:space="preserve"> </w:t>
      </w:r>
      <w:r>
        <w:t>Only</w:t>
      </w:r>
      <w:r>
        <w:rPr>
          <w:spacing w:val="-2"/>
        </w:rPr>
        <w:t xml:space="preserve"> </w:t>
      </w:r>
      <w:r>
        <w:t>dogs</w:t>
      </w:r>
      <w:r>
        <w:rPr>
          <w:spacing w:val="-4"/>
        </w:rPr>
        <w:t xml:space="preserve"> </w:t>
      </w:r>
      <w:r>
        <w:t>who</w:t>
      </w:r>
      <w:r>
        <w:rPr>
          <w:spacing w:val="-4"/>
        </w:rPr>
        <w:t xml:space="preserve"> </w:t>
      </w:r>
      <w:r>
        <w:t>have</w:t>
      </w:r>
      <w:r>
        <w:rPr>
          <w:spacing w:val="-4"/>
        </w:rPr>
        <w:t xml:space="preserve"> </w:t>
      </w:r>
      <w:r>
        <w:t>earned</w:t>
      </w:r>
      <w:r>
        <w:rPr>
          <w:spacing w:val="-6"/>
        </w:rPr>
        <w:t xml:space="preserve"> </w:t>
      </w:r>
      <w:r>
        <w:t>the</w:t>
      </w:r>
      <w:r>
        <w:rPr>
          <w:spacing w:val="-1"/>
        </w:rPr>
        <w:t xml:space="preserve"> </w:t>
      </w:r>
      <w:r>
        <w:t>Games</w:t>
      </w:r>
      <w:r>
        <w:rPr>
          <w:spacing w:val="-3"/>
        </w:rPr>
        <w:t xml:space="preserve"> </w:t>
      </w:r>
      <w:r>
        <w:t>I</w:t>
      </w:r>
      <w:r>
        <w:rPr>
          <w:spacing w:val="-3"/>
        </w:rPr>
        <w:t xml:space="preserve"> </w:t>
      </w:r>
      <w:r>
        <w:t>(TG1)</w:t>
      </w:r>
      <w:r>
        <w:rPr>
          <w:spacing w:val="-3"/>
        </w:rPr>
        <w:t xml:space="preserve"> </w:t>
      </w:r>
      <w:r>
        <w:t>title</w:t>
      </w:r>
      <w:r>
        <w:rPr>
          <w:spacing w:val="-5"/>
        </w:rPr>
        <w:t xml:space="preserve"> </w:t>
      </w:r>
      <w:r>
        <w:t>shall</w:t>
      </w:r>
      <w:r>
        <w:rPr>
          <w:spacing w:val="-2"/>
        </w:rPr>
        <w:t xml:space="preserve"> </w:t>
      </w:r>
      <w:r>
        <w:t>be</w:t>
      </w:r>
      <w:r>
        <w:rPr>
          <w:spacing w:val="-5"/>
        </w:rPr>
        <w:t xml:space="preserve"> </w:t>
      </w:r>
      <w:r>
        <w:t>eligible</w:t>
      </w:r>
      <w:r>
        <w:rPr>
          <w:spacing w:val="-1"/>
        </w:rPr>
        <w:t xml:space="preserve"> </w:t>
      </w:r>
      <w:r>
        <w:t>for</w:t>
      </w:r>
      <w:r>
        <w:rPr>
          <w:spacing w:val="-3"/>
        </w:rPr>
        <w:t xml:space="preserve"> </w:t>
      </w:r>
      <w:r>
        <w:t>participation</w:t>
      </w:r>
      <w:r>
        <w:rPr>
          <w:spacing w:val="-3"/>
        </w:rPr>
        <w:t xml:space="preserve"> </w:t>
      </w:r>
      <w:r>
        <w:t>in</w:t>
      </w:r>
      <w:r>
        <w:rPr>
          <w:spacing w:val="-6"/>
        </w:rPr>
        <w:t xml:space="preserve"> </w:t>
      </w:r>
      <w:r>
        <w:t>this</w:t>
      </w:r>
      <w:r>
        <w:rPr>
          <w:spacing w:val="-2"/>
        </w:rPr>
        <w:t xml:space="preserve"> class.</w:t>
      </w:r>
    </w:p>
    <w:p w14:paraId="015493B5" w14:textId="77777777" w:rsidR="00DF3878" w:rsidRDefault="004B157E">
      <w:pPr>
        <w:pStyle w:val="BodyText"/>
        <w:spacing w:before="2"/>
        <w:ind w:left="215"/>
      </w:pPr>
      <w:r>
        <w:rPr>
          <w:b/>
        </w:rPr>
        <w:t>Games</w:t>
      </w:r>
      <w:r>
        <w:rPr>
          <w:b/>
          <w:spacing w:val="-5"/>
        </w:rPr>
        <w:t xml:space="preserve"> </w:t>
      </w:r>
      <w:r>
        <w:rPr>
          <w:b/>
        </w:rPr>
        <w:t>III</w:t>
      </w:r>
      <w:r>
        <w:rPr>
          <w:b/>
          <w:spacing w:val="-2"/>
        </w:rPr>
        <w:t xml:space="preserve"> </w:t>
      </w:r>
      <w:r>
        <w:t>—</w:t>
      </w:r>
      <w:r>
        <w:rPr>
          <w:spacing w:val="-6"/>
        </w:rPr>
        <w:t xml:space="preserve"> </w:t>
      </w:r>
      <w:r>
        <w:t>Only</w:t>
      </w:r>
      <w:r>
        <w:rPr>
          <w:spacing w:val="-2"/>
        </w:rPr>
        <w:t xml:space="preserve"> </w:t>
      </w:r>
      <w:r>
        <w:t>dogs</w:t>
      </w:r>
      <w:r>
        <w:rPr>
          <w:spacing w:val="-4"/>
        </w:rPr>
        <w:t xml:space="preserve"> </w:t>
      </w:r>
      <w:r>
        <w:t>who</w:t>
      </w:r>
      <w:r>
        <w:rPr>
          <w:spacing w:val="-2"/>
        </w:rPr>
        <w:t xml:space="preserve"> </w:t>
      </w:r>
      <w:r>
        <w:t>have</w:t>
      </w:r>
      <w:r>
        <w:rPr>
          <w:spacing w:val="-2"/>
        </w:rPr>
        <w:t xml:space="preserve"> </w:t>
      </w:r>
      <w:r>
        <w:t>earned</w:t>
      </w:r>
      <w:r>
        <w:rPr>
          <w:spacing w:val="-4"/>
        </w:rPr>
        <w:t xml:space="preserve"> </w:t>
      </w:r>
      <w:r>
        <w:t>the</w:t>
      </w:r>
      <w:r>
        <w:rPr>
          <w:spacing w:val="-5"/>
        </w:rPr>
        <w:t xml:space="preserve"> </w:t>
      </w:r>
      <w:r>
        <w:t>Games</w:t>
      </w:r>
      <w:r>
        <w:rPr>
          <w:spacing w:val="-4"/>
        </w:rPr>
        <w:t xml:space="preserve"> </w:t>
      </w:r>
      <w:r>
        <w:t>II</w:t>
      </w:r>
      <w:r>
        <w:rPr>
          <w:spacing w:val="-3"/>
        </w:rPr>
        <w:t xml:space="preserve"> </w:t>
      </w:r>
      <w:r>
        <w:t>(TG2)</w:t>
      </w:r>
      <w:r>
        <w:rPr>
          <w:spacing w:val="-3"/>
        </w:rPr>
        <w:t xml:space="preserve"> </w:t>
      </w:r>
      <w:r>
        <w:t>title</w:t>
      </w:r>
      <w:r>
        <w:rPr>
          <w:spacing w:val="-1"/>
        </w:rPr>
        <w:t xml:space="preserve"> </w:t>
      </w:r>
      <w:r>
        <w:t>shall</w:t>
      </w:r>
      <w:r>
        <w:rPr>
          <w:spacing w:val="-3"/>
        </w:rPr>
        <w:t xml:space="preserve"> </w:t>
      </w:r>
      <w:r>
        <w:t>be</w:t>
      </w:r>
      <w:r>
        <w:rPr>
          <w:spacing w:val="-2"/>
        </w:rPr>
        <w:t xml:space="preserve"> </w:t>
      </w:r>
      <w:r>
        <w:t>eligible</w:t>
      </w:r>
      <w:r>
        <w:rPr>
          <w:spacing w:val="-4"/>
        </w:rPr>
        <w:t xml:space="preserve"> </w:t>
      </w:r>
      <w:r>
        <w:t>for</w:t>
      </w:r>
      <w:r>
        <w:rPr>
          <w:spacing w:val="-3"/>
        </w:rPr>
        <w:t xml:space="preserve"> </w:t>
      </w:r>
      <w:r>
        <w:t>participation</w:t>
      </w:r>
      <w:r>
        <w:rPr>
          <w:spacing w:val="-4"/>
        </w:rPr>
        <w:t xml:space="preserve"> </w:t>
      </w:r>
      <w:r>
        <w:t>in</w:t>
      </w:r>
      <w:r>
        <w:rPr>
          <w:spacing w:val="-6"/>
        </w:rPr>
        <w:t xml:space="preserve"> </w:t>
      </w:r>
      <w:r>
        <w:t>this</w:t>
      </w:r>
      <w:r>
        <w:rPr>
          <w:spacing w:val="-2"/>
        </w:rPr>
        <w:t xml:space="preserve"> class.</w:t>
      </w:r>
    </w:p>
    <w:p w14:paraId="015493B6" w14:textId="77777777" w:rsidR="00DF3878" w:rsidRDefault="004B157E">
      <w:pPr>
        <w:pStyle w:val="Heading4"/>
        <w:spacing w:before="240" w:after="24"/>
        <w:ind w:left="447" w:right="602"/>
        <w:jc w:val="center"/>
      </w:pPr>
      <w:r>
        <w:t>Trial</w:t>
      </w:r>
      <w:r>
        <w:rPr>
          <w:spacing w:val="-5"/>
        </w:rPr>
        <w:t xml:space="preserve"> </w:t>
      </w:r>
      <w:r>
        <w:rPr>
          <w:spacing w:val="-2"/>
        </w:rPr>
        <w:t>Games</w:t>
      </w:r>
    </w:p>
    <w:tbl>
      <w:tblPr>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9"/>
        <w:gridCol w:w="8496"/>
      </w:tblGrid>
      <w:tr w:rsidR="00DF3878" w14:paraId="015493B9" w14:textId="77777777">
        <w:trPr>
          <w:trHeight w:val="827"/>
        </w:trPr>
        <w:tc>
          <w:tcPr>
            <w:tcW w:w="2119" w:type="dxa"/>
          </w:tcPr>
          <w:p w14:paraId="015493B7" w14:textId="77777777" w:rsidR="00DF3878" w:rsidRDefault="004B157E">
            <w:pPr>
              <w:pStyle w:val="TableParagraph"/>
              <w:spacing w:line="268" w:lineRule="exact"/>
              <w:ind w:left="110"/>
              <w:rPr>
                <w:rFonts w:ascii="Calibri"/>
                <w:b/>
              </w:rPr>
            </w:pPr>
            <w:r>
              <w:rPr>
                <w:rFonts w:ascii="Calibri"/>
                <w:b/>
              </w:rPr>
              <w:t>Rabbit</w:t>
            </w:r>
            <w:r>
              <w:rPr>
                <w:rFonts w:ascii="Calibri"/>
                <w:b/>
                <w:spacing w:val="-3"/>
              </w:rPr>
              <w:t xml:space="preserve"> </w:t>
            </w:r>
            <w:r>
              <w:rPr>
                <w:rFonts w:ascii="Calibri"/>
                <w:b/>
                <w:spacing w:val="-2"/>
              </w:rPr>
              <w:t>Express</w:t>
            </w:r>
          </w:p>
        </w:tc>
        <w:tc>
          <w:tcPr>
            <w:tcW w:w="8496" w:type="dxa"/>
          </w:tcPr>
          <w:p w14:paraId="015493B8" w14:textId="77777777" w:rsidR="00DF3878" w:rsidRDefault="004B157E">
            <w:pPr>
              <w:pStyle w:val="TableParagraph"/>
              <w:spacing w:line="276" w:lineRule="exact"/>
              <w:ind w:left="108"/>
              <w:rPr>
                <w:rFonts w:ascii="Times New Roman" w:hAnsi="Times New Roman"/>
                <w:sz w:val="24"/>
              </w:rPr>
            </w:pPr>
            <w:r>
              <w:rPr>
                <w:rFonts w:ascii="Times New Roman" w:hAnsi="Times New Roman"/>
                <w:sz w:val="24"/>
              </w:rPr>
              <w:t>Rabbit Express is a numbered course that features compelling wrong course options called</w:t>
            </w:r>
            <w:r>
              <w:rPr>
                <w:rFonts w:ascii="Times New Roman" w:hAnsi="Times New Roman"/>
                <w:spacing w:val="-2"/>
                <w:sz w:val="24"/>
              </w:rPr>
              <w:t xml:space="preserve"> </w:t>
            </w:r>
            <w:r>
              <w:rPr>
                <w:rFonts w:ascii="Times New Roman" w:hAnsi="Times New Roman"/>
                <w:sz w:val="24"/>
              </w:rPr>
              <w:t>“Rabbit</w:t>
            </w:r>
            <w:r>
              <w:rPr>
                <w:rFonts w:ascii="Times New Roman" w:hAnsi="Times New Roman"/>
                <w:spacing w:val="-2"/>
                <w:sz w:val="24"/>
              </w:rPr>
              <w:t xml:space="preserve"> </w:t>
            </w:r>
            <w:r>
              <w:rPr>
                <w:rFonts w:ascii="Times New Roman" w:hAnsi="Times New Roman"/>
                <w:sz w:val="24"/>
              </w:rPr>
              <w:t>Holes”</w:t>
            </w:r>
            <w:r>
              <w:rPr>
                <w:rFonts w:ascii="Times New Roman" w:hAnsi="Times New Roman"/>
                <w:spacing w:val="-3"/>
                <w:sz w:val="24"/>
              </w:rPr>
              <w:t xml:space="preserve"> </w:t>
            </w:r>
            <w:r>
              <w:rPr>
                <w:rFonts w:ascii="Times New Roman" w:hAnsi="Times New Roman"/>
                <w:sz w:val="24"/>
              </w:rPr>
              <w:t>if</w:t>
            </w:r>
            <w:r>
              <w:rPr>
                <w:rFonts w:ascii="Times New Roman" w:hAnsi="Times New Roman"/>
                <w:spacing w:val="-3"/>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dog</w:t>
            </w:r>
            <w:r>
              <w:rPr>
                <w:rFonts w:ascii="Times New Roman" w:hAnsi="Times New Roman"/>
                <w:spacing w:val="-2"/>
                <w:sz w:val="24"/>
              </w:rPr>
              <w:t xml:space="preserve"> </w:t>
            </w:r>
            <w:r>
              <w:rPr>
                <w:rFonts w:ascii="Times New Roman" w:hAnsi="Times New Roman"/>
                <w:sz w:val="24"/>
              </w:rPr>
              <w:t>falls</w:t>
            </w:r>
            <w:r>
              <w:rPr>
                <w:rFonts w:ascii="Times New Roman" w:hAnsi="Times New Roman"/>
                <w:spacing w:val="-2"/>
                <w:sz w:val="24"/>
              </w:rPr>
              <w:t xml:space="preserve"> </w:t>
            </w:r>
            <w:r>
              <w:rPr>
                <w:rFonts w:ascii="Times New Roman" w:hAnsi="Times New Roman"/>
                <w:sz w:val="24"/>
              </w:rPr>
              <w:t>into</w:t>
            </w:r>
            <w:r>
              <w:rPr>
                <w:rFonts w:ascii="Times New Roman" w:hAnsi="Times New Roman"/>
                <w:spacing w:val="-2"/>
                <w:sz w:val="24"/>
              </w:rPr>
              <w:t xml:space="preserve"> </w:t>
            </w:r>
            <w:r>
              <w:rPr>
                <w:rFonts w:ascii="Times New Roman" w:hAnsi="Times New Roman"/>
                <w:sz w:val="24"/>
              </w:rPr>
              <w:t>one</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3"/>
                <w:sz w:val="24"/>
              </w:rPr>
              <w:t xml:space="preserve"> </w:t>
            </w:r>
            <w:r>
              <w:rPr>
                <w:rFonts w:ascii="Times New Roman" w:hAnsi="Times New Roman"/>
                <w:sz w:val="24"/>
              </w:rPr>
              <w:t>these</w:t>
            </w:r>
            <w:r>
              <w:rPr>
                <w:rFonts w:ascii="Times New Roman" w:hAnsi="Times New Roman"/>
                <w:spacing w:val="-3"/>
                <w:sz w:val="24"/>
              </w:rPr>
              <w:t xml:space="preserve"> </w:t>
            </w:r>
            <w:r>
              <w:rPr>
                <w:rFonts w:ascii="Times New Roman" w:hAnsi="Times New Roman"/>
                <w:sz w:val="24"/>
              </w:rPr>
              <w:t>he</w:t>
            </w:r>
            <w:r>
              <w:rPr>
                <w:rFonts w:ascii="Times New Roman" w:hAnsi="Times New Roman"/>
                <w:spacing w:val="-3"/>
                <w:sz w:val="24"/>
              </w:rPr>
              <w:t xml:space="preserve"> </w:t>
            </w:r>
            <w:r>
              <w:rPr>
                <w:rFonts w:ascii="Times New Roman" w:hAnsi="Times New Roman"/>
                <w:sz w:val="24"/>
              </w:rPr>
              <w:t>is</w:t>
            </w:r>
            <w:r>
              <w:rPr>
                <w:rFonts w:ascii="Times New Roman" w:hAnsi="Times New Roman"/>
                <w:spacing w:val="-2"/>
                <w:sz w:val="24"/>
              </w:rPr>
              <w:t xml:space="preserve"> </w:t>
            </w:r>
            <w:r>
              <w:rPr>
                <w:rFonts w:ascii="Times New Roman" w:hAnsi="Times New Roman"/>
                <w:sz w:val="24"/>
              </w:rPr>
              <w:t>not</w:t>
            </w:r>
            <w:r>
              <w:rPr>
                <w:rFonts w:ascii="Times New Roman" w:hAnsi="Times New Roman"/>
                <w:spacing w:val="-2"/>
                <w:sz w:val="24"/>
              </w:rPr>
              <w:t xml:space="preserve"> </w:t>
            </w:r>
            <w:r>
              <w:rPr>
                <w:rFonts w:ascii="Times New Roman" w:hAnsi="Times New Roman"/>
                <w:sz w:val="24"/>
              </w:rPr>
              <w:t>faulted,</w:t>
            </w:r>
            <w:r>
              <w:rPr>
                <w:rFonts w:ascii="Times New Roman" w:hAnsi="Times New Roman"/>
                <w:spacing w:val="-2"/>
                <w:sz w:val="24"/>
              </w:rPr>
              <w:t xml:space="preserve"> </w:t>
            </w:r>
            <w:r>
              <w:rPr>
                <w:rFonts w:ascii="Times New Roman" w:hAnsi="Times New Roman"/>
                <w:sz w:val="24"/>
              </w:rPr>
              <w:t>but must</w:t>
            </w:r>
            <w:r>
              <w:rPr>
                <w:rFonts w:ascii="Times New Roman" w:hAnsi="Times New Roman"/>
                <w:spacing w:val="-2"/>
                <w:sz w:val="24"/>
              </w:rPr>
              <w:t xml:space="preserve"> </w:t>
            </w:r>
            <w:r>
              <w:rPr>
                <w:rFonts w:ascii="Times New Roman" w:hAnsi="Times New Roman"/>
                <w:sz w:val="24"/>
              </w:rPr>
              <w:t>run</w:t>
            </w:r>
            <w:r>
              <w:rPr>
                <w:rFonts w:ascii="Times New Roman" w:hAnsi="Times New Roman"/>
                <w:spacing w:val="-2"/>
                <w:sz w:val="24"/>
              </w:rPr>
              <w:t xml:space="preserve"> </w:t>
            </w:r>
            <w:r>
              <w:rPr>
                <w:rFonts w:ascii="Times New Roman" w:hAnsi="Times New Roman"/>
                <w:sz w:val="24"/>
              </w:rPr>
              <w:t>a short “detour” sequence. Rabbit Express is scored Time, Plus Faults. ER5</w:t>
            </w:r>
          </w:p>
        </w:tc>
      </w:tr>
      <w:tr w:rsidR="00DF3878" w14:paraId="015493BC" w14:textId="77777777">
        <w:trPr>
          <w:trHeight w:val="1106"/>
        </w:trPr>
        <w:tc>
          <w:tcPr>
            <w:tcW w:w="2119" w:type="dxa"/>
          </w:tcPr>
          <w:p w14:paraId="015493BA" w14:textId="77777777" w:rsidR="00DF3878" w:rsidRDefault="004B157E">
            <w:pPr>
              <w:pStyle w:val="TableParagraph"/>
              <w:spacing w:line="267" w:lineRule="exact"/>
              <w:ind w:left="110"/>
              <w:rPr>
                <w:rFonts w:ascii="Calibri"/>
                <w:b/>
              </w:rPr>
            </w:pPr>
            <w:r>
              <w:rPr>
                <w:rFonts w:ascii="Calibri"/>
                <w:b/>
                <w:spacing w:val="-2"/>
              </w:rPr>
              <w:t>Steeplechase</w:t>
            </w:r>
          </w:p>
        </w:tc>
        <w:tc>
          <w:tcPr>
            <w:tcW w:w="8496" w:type="dxa"/>
          </w:tcPr>
          <w:p w14:paraId="015493BB" w14:textId="77777777" w:rsidR="00DF3878" w:rsidRDefault="004B157E">
            <w:pPr>
              <w:pStyle w:val="TableParagraph"/>
              <w:spacing w:line="276" w:lineRule="exact"/>
              <w:ind w:left="108"/>
              <w:rPr>
                <w:rFonts w:ascii="Times New Roman"/>
                <w:sz w:val="24"/>
              </w:rPr>
            </w:pPr>
            <w:r>
              <w:rPr>
                <w:rFonts w:ascii="Times New Roman"/>
                <w:sz w:val="24"/>
              </w:rPr>
              <w:t>The Steeplechase is a numbered sequence typically featuring the</w:t>
            </w:r>
            <w:r>
              <w:rPr>
                <w:rFonts w:ascii="Times New Roman"/>
                <w:spacing w:val="-3"/>
                <w:sz w:val="24"/>
              </w:rPr>
              <w:t xml:space="preserve"> </w:t>
            </w:r>
            <w:r>
              <w:rPr>
                <w:rFonts w:ascii="Times New Roman"/>
                <w:sz w:val="24"/>
              </w:rPr>
              <w:t>A-frame and the weave</w:t>
            </w:r>
            <w:r>
              <w:rPr>
                <w:rFonts w:ascii="Times New Roman"/>
                <w:spacing w:val="-4"/>
                <w:sz w:val="24"/>
              </w:rPr>
              <w:t xml:space="preserve"> </w:t>
            </w:r>
            <w:r>
              <w:rPr>
                <w:rFonts w:ascii="Times New Roman"/>
                <w:sz w:val="24"/>
              </w:rPr>
              <w:t>poles</w:t>
            </w:r>
            <w:r>
              <w:rPr>
                <w:rFonts w:ascii="Times New Roman"/>
                <w:spacing w:val="-3"/>
                <w:sz w:val="24"/>
              </w:rPr>
              <w:t xml:space="preserve"> </w:t>
            </w:r>
            <w:r>
              <w:rPr>
                <w:rFonts w:ascii="Times New Roman"/>
                <w:sz w:val="24"/>
              </w:rPr>
              <w:t>(once</w:t>
            </w:r>
            <w:r>
              <w:rPr>
                <w:rFonts w:ascii="Times New Roman"/>
                <w:spacing w:val="-4"/>
                <w:sz w:val="24"/>
              </w:rPr>
              <w:t xml:space="preserve"> </w:t>
            </w:r>
            <w:r>
              <w:rPr>
                <w:rFonts w:ascii="Times New Roman"/>
                <w:sz w:val="24"/>
              </w:rPr>
              <w:t>of</w:t>
            </w:r>
            <w:r>
              <w:rPr>
                <w:rFonts w:ascii="Times New Roman"/>
                <w:spacing w:val="-4"/>
                <w:sz w:val="24"/>
              </w:rPr>
              <w:t xml:space="preserve"> </w:t>
            </w:r>
            <w:r>
              <w:rPr>
                <w:rFonts w:ascii="Times New Roman"/>
                <w:sz w:val="24"/>
              </w:rPr>
              <w:t>which</w:t>
            </w:r>
            <w:r>
              <w:rPr>
                <w:rFonts w:ascii="Times New Roman"/>
                <w:spacing w:val="-3"/>
                <w:sz w:val="24"/>
              </w:rPr>
              <w:t xml:space="preserve"> </w:t>
            </w:r>
            <w:r>
              <w:rPr>
                <w:rFonts w:ascii="Times New Roman"/>
                <w:sz w:val="24"/>
              </w:rPr>
              <w:t>must</w:t>
            </w:r>
            <w:r>
              <w:rPr>
                <w:rFonts w:ascii="Times New Roman"/>
                <w:spacing w:val="-3"/>
                <w:sz w:val="24"/>
              </w:rPr>
              <w:t xml:space="preserve"> </w:t>
            </w:r>
            <w:r>
              <w:rPr>
                <w:rFonts w:ascii="Times New Roman"/>
                <w:sz w:val="24"/>
              </w:rPr>
              <w:t>be</w:t>
            </w:r>
            <w:r>
              <w:rPr>
                <w:rFonts w:ascii="Times New Roman"/>
                <w:spacing w:val="-4"/>
                <w:sz w:val="24"/>
              </w:rPr>
              <w:t xml:space="preserve"> </w:t>
            </w:r>
            <w:r>
              <w:rPr>
                <w:rFonts w:ascii="Times New Roman"/>
                <w:sz w:val="24"/>
              </w:rPr>
              <w:t>taken</w:t>
            </w:r>
            <w:r>
              <w:rPr>
                <w:rFonts w:ascii="Times New Roman"/>
                <w:spacing w:val="-3"/>
                <w:sz w:val="24"/>
              </w:rPr>
              <w:t xml:space="preserve"> </w:t>
            </w:r>
            <w:r>
              <w:rPr>
                <w:rFonts w:ascii="Times New Roman"/>
                <w:sz w:val="24"/>
              </w:rPr>
              <w:t>twice).</w:t>
            </w:r>
            <w:r>
              <w:rPr>
                <w:rFonts w:ascii="Times New Roman"/>
                <w:spacing w:val="-6"/>
                <w:sz w:val="24"/>
              </w:rPr>
              <w:t xml:space="preserve"> </w:t>
            </w:r>
            <w:r>
              <w:rPr>
                <w:rFonts w:ascii="Times New Roman"/>
                <w:sz w:val="24"/>
              </w:rPr>
              <w:t>The</w:t>
            </w:r>
            <w:r>
              <w:rPr>
                <w:rFonts w:ascii="Times New Roman"/>
                <w:spacing w:val="-4"/>
                <w:sz w:val="24"/>
              </w:rPr>
              <w:t xml:space="preserve"> </w:t>
            </w:r>
            <w:r>
              <w:rPr>
                <w:rFonts w:ascii="Times New Roman"/>
                <w:sz w:val="24"/>
              </w:rPr>
              <w:t>design</w:t>
            </w:r>
            <w:r>
              <w:rPr>
                <w:rFonts w:ascii="Times New Roman"/>
                <w:spacing w:val="-3"/>
                <w:sz w:val="24"/>
              </w:rPr>
              <w:t xml:space="preserve"> </w:t>
            </w:r>
            <w:r>
              <w:rPr>
                <w:rFonts w:ascii="Times New Roman"/>
                <w:sz w:val="24"/>
              </w:rPr>
              <w:t>of</w:t>
            </w:r>
            <w:r>
              <w:rPr>
                <w:rFonts w:ascii="Times New Roman"/>
                <w:spacing w:val="-4"/>
                <w:sz w:val="24"/>
              </w:rPr>
              <w:t xml:space="preserve"> </w:t>
            </w:r>
            <w:r>
              <w:rPr>
                <w:rFonts w:ascii="Times New Roman"/>
                <w:sz w:val="24"/>
              </w:rPr>
              <w:t>a</w:t>
            </w:r>
            <w:r>
              <w:rPr>
                <w:rFonts w:ascii="Times New Roman"/>
                <w:spacing w:val="-4"/>
                <w:sz w:val="24"/>
              </w:rPr>
              <w:t xml:space="preserve"> </w:t>
            </w:r>
            <w:r>
              <w:rPr>
                <w:rFonts w:ascii="Times New Roman"/>
                <w:sz w:val="24"/>
              </w:rPr>
              <w:t>Steeplechase</w:t>
            </w:r>
            <w:r>
              <w:rPr>
                <w:rFonts w:ascii="Times New Roman"/>
                <w:spacing w:val="-4"/>
                <w:sz w:val="24"/>
              </w:rPr>
              <w:t xml:space="preserve"> </w:t>
            </w:r>
            <w:r>
              <w:rPr>
                <w:rFonts w:ascii="Times New Roman"/>
                <w:sz w:val="24"/>
              </w:rPr>
              <w:t>course should lend itself mainly to speed rather than technical challenges.</w:t>
            </w:r>
            <w:r>
              <w:rPr>
                <w:rFonts w:ascii="Times New Roman"/>
                <w:spacing w:val="-3"/>
                <w:sz w:val="24"/>
              </w:rPr>
              <w:t xml:space="preserve"> </w:t>
            </w:r>
            <w:r>
              <w:rPr>
                <w:rFonts w:ascii="Times New Roman"/>
                <w:sz w:val="24"/>
              </w:rPr>
              <w:t>A</w:t>
            </w:r>
            <w:r>
              <w:rPr>
                <w:rFonts w:ascii="Times New Roman"/>
                <w:spacing w:val="-4"/>
                <w:sz w:val="24"/>
              </w:rPr>
              <w:t xml:space="preserve"> </w:t>
            </w:r>
            <w:r>
              <w:rPr>
                <w:rFonts w:ascii="Times New Roman"/>
                <w:sz w:val="24"/>
              </w:rPr>
              <w:t>Steeplechase is scored Time, Plus Faults. ER5</w:t>
            </w:r>
          </w:p>
        </w:tc>
      </w:tr>
    </w:tbl>
    <w:p w14:paraId="015493BD" w14:textId="77777777" w:rsidR="00DF3878" w:rsidRDefault="004B157E">
      <w:pPr>
        <w:pStyle w:val="BodyText"/>
        <w:ind w:left="216"/>
      </w:pPr>
      <w:r>
        <w:t>Judges</w:t>
      </w:r>
      <w:r>
        <w:rPr>
          <w:spacing w:val="-5"/>
        </w:rPr>
        <w:t xml:space="preserve"> </w:t>
      </w:r>
      <w:r>
        <w:t>reserve</w:t>
      </w:r>
      <w:r>
        <w:rPr>
          <w:spacing w:val="-5"/>
        </w:rPr>
        <w:t xml:space="preserve"> </w:t>
      </w:r>
      <w:r>
        <w:t>the</w:t>
      </w:r>
      <w:r>
        <w:rPr>
          <w:spacing w:val="-2"/>
        </w:rPr>
        <w:t xml:space="preserve"> </w:t>
      </w:r>
      <w:r>
        <w:t>right</w:t>
      </w:r>
      <w:r>
        <w:rPr>
          <w:spacing w:val="-5"/>
        </w:rPr>
        <w:t xml:space="preserve"> </w:t>
      </w:r>
      <w:r>
        <w:t>to</w:t>
      </w:r>
      <w:r>
        <w:rPr>
          <w:spacing w:val="-6"/>
        </w:rPr>
        <w:t xml:space="preserve"> </w:t>
      </w:r>
      <w:r>
        <w:t>adapt</w:t>
      </w:r>
      <w:r>
        <w:rPr>
          <w:spacing w:val="-2"/>
        </w:rPr>
        <w:t xml:space="preserve"> </w:t>
      </w:r>
      <w:r>
        <w:t>any</w:t>
      </w:r>
      <w:r>
        <w:rPr>
          <w:spacing w:val="-2"/>
        </w:rPr>
        <w:t xml:space="preserve"> </w:t>
      </w:r>
      <w:r>
        <w:t>game</w:t>
      </w:r>
      <w:r>
        <w:rPr>
          <w:spacing w:val="-2"/>
        </w:rPr>
        <w:t xml:space="preserve"> </w:t>
      </w:r>
      <w:r>
        <w:t>played.</w:t>
      </w:r>
      <w:r>
        <w:rPr>
          <w:spacing w:val="-6"/>
        </w:rPr>
        <w:t xml:space="preserve"> </w:t>
      </w:r>
      <w:r>
        <w:t>Day</w:t>
      </w:r>
      <w:r>
        <w:rPr>
          <w:spacing w:val="-2"/>
        </w:rPr>
        <w:t xml:space="preserve"> </w:t>
      </w:r>
      <w:r>
        <w:t>of</w:t>
      </w:r>
      <w:r>
        <w:rPr>
          <w:spacing w:val="-5"/>
        </w:rPr>
        <w:t xml:space="preserve"> </w:t>
      </w:r>
      <w:r>
        <w:t>show</w:t>
      </w:r>
      <w:r>
        <w:rPr>
          <w:spacing w:val="-2"/>
        </w:rPr>
        <w:t xml:space="preserve"> </w:t>
      </w:r>
      <w:r>
        <w:t>rules</w:t>
      </w:r>
      <w:r>
        <w:rPr>
          <w:spacing w:val="-5"/>
        </w:rPr>
        <w:t xml:space="preserve"> </w:t>
      </w:r>
      <w:r>
        <w:t>supersede</w:t>
      </w:r>
      <w:r>
        <w:rPr>
          <w:spacing w:val="-5"/>
        </w:rPr>
        <w:t xml:space="preserve"> </w:t>
      </w:r>
      <w:r>
        <w:t>all</w:t>
      </w:r>
      <w:r>
        <w:rPr>
          <w:spacing w:val="-2"/>
        </w:rPr>
        <w:t xml:space="preserve"> others.</w:t>
      </w:r>
    </w:p>
    <w:p w14:paraId="015493BE" w14:textId="77777777" w:rsidR="00DF3878" w:rsidRDefault="00DF3878">
      <w:pPr>
        <w:pStyle w:val="BodyText"/>
        <w:spacing w:before="50"/>
      </w:pPr>
    </w:p>
    <w:p w14:paraId="015493BF" w14:textId="77777777" w:rsidR="00DF3878" w:rsidRDefault="004B157E">
      <w:pPr>
        <w:pStyle w:val="BodyText"/>
        <w:spacing w:line="249" w:lineRule="auto"/>
        <w:ind w:left="216" w:right="642"/>
      </w:pPr>
      <w:r>
        <w:t>The</w:t>
      </w:r>
      <w:r>
        <w:rPr>
          <w:spacing w:val="-1"/>
        </w:rPr>
        <w:t xml:space="preserve"> </w:t>
      </w:r>
      <w:r>
        <w:t>judge's</w:t>
      </w:r>
      <w:r>
        <w:rPr>
          <w:spacing w:val="-2"/>
        </w:rPr>
        <w:t xml:space="preserve"> </w:t>
      </w:r>
      <w:r>
        <w:t>briefing,</w:t>
      </w:r>
      <w:r>
        <w:rPr>
          <w:spacing w:val="-2"/>
        </w:rPr>
        <w:t xml:space="preserve"> </w:t>
      </w:r>
      <w:r>
        <w:t>given</w:t>
      </w:r>
      <w:r>
        <w:rPr>
          <w:spacing w:val="-5"/>
        </w:rPr>
        <w:t xml:space="preserve"> </w:t>
      </w:r>
      <w:r>
        <w:t>prior</w:t>
      </w:r>
      <w:r>
        <w:rPr>
          <w:spacing w:val="-2"/>
        </w:rPr>
        <w:t xml:space="preserve"> </w:t>
      </w:r>
      <w:r>
        <w:t>to</w:t>
      </w:r>
      <w:r>
        <w:rPr>
          <w:spacing w:val="-1"/>
        </w:rPr>
        <w:t xml:space="preserve"> </w:t>
      </w:r>
      <w:r>
        <w:t>the</w:t>
      </w:r>
      <w:r>
        <w:rPr>
          <w:spacing w:val="-1"/>
        </w:rPr>
        <w:t xml:space="preserve"> </w:t>
      </w:r>
      <w:r>
        <w:t>start</w:t>
      </w:r>
      <w:r>
        <w:rPr>
          <w:spacing w:val="-4"/>
        </w:rPr>
        <w:t xml:space="preserve"> </w:t>
      </w:r>
      <w:r>
        <w:t>of</w:t>
      </w:r>
      <w:r>
        <w:rPr>
          <w:spacing w:val="-2"/>
        </w:rPr>
        <w:t xml:space="preserve"> </w:t>
      </w:r>
      <w:r>
        <w:t>judging,</w:t>
      </w:r>
      <w:r>
        <w:rPr>
          <w:spacing w:val="-2"/>
        </w:rPr>
        <w:t xml:space="preserve"> </w:t>
      </w:r>
      <w:r>
        <w:t>supersedes</w:t>
      </w:r>
      <w:r>
        <w:rPr>
          <w:spacing w:val="-2"/>
        </w:rPr>
        <w:t xml:space="preserve"> </w:t>
      </w:r>
      <w:r>
        <w:t>these</w:t>
      </w:r>
      <w:r>
        <w:rPr>
          <w:spacing w:val="-1"/>
        </w:rPr>
        <w:t xml:space="preserve"> </w:t>
      </w:r>
      <w:r>
        <w:t>descriptions</w:t>
      </w:r>
      <w:r>
        <w:rPr>
          <w:spacing w:val="-2"/>
        </w:rPr>
        <w:t xml:space="preserve"> </w:t>
      </w:r>
      <w:r>
        <w:t>and</w:t>
      </w:r>
      <w:r>
        <w:rPr>
          <w:spacing w:val="-3"/>
        </w:rPr>
        <w:t xml:space="preserve"> </w:t>
      </w:r>
      <w:r>
        <w:t>the</w:t>
      </w:r>
      <w:r>
        <w:rPr>
          <w:spacing w:val="-4"/>
        </w:rPr>
        <w:t xml:space="preserve"> </w:t>
      </w:r>
      <w:r>
        <w:t>written</w:t>
      </w:r>
      <w:r>
        <w:rPr>
          <w:spacing w:val="-3"/>
        </w:rPr>
        <w:t xml:space="preserve"> </w:t>
      </w:r>
      <w:r>
        <w:t>briefings</w:t>
      </w:r>
      <w:r>
        <w:rPr>
          <w:spacing w:val="-2"/>
        </w:rPr>
        <w:t xml:space="preserve"> </w:t>
      </w:r>
      <w:r>
        <w:t>of</w:t>
      </w:r>
      <w:r>
        <w:rPr>
          <w:spacing w:val="-2"/>
        </w:rPr>
        <w:t xml:space="preserve"> </w:t>
      </w:r>
      <w:r>
        <w:t>how</w:t>
      </w:r>
      <w:r>
        <w:rPr>
          <w:spacing w:val="-4"/>
        </w:rPr>
        <w:t xml:space="preserve"> </w:t>
      </w:r>
      <w:r>
        <w:t xml:space="preserve">to play any game. </w:t>
      </w:r>
      <w:r>
        <w:rPr>
          <w:b/>
        </w:rPr>
        <w:t xml:space="preserve">More information about games </w:t>
      </w:r>
      <w:r>
        <w:t xml:space="preserve">is available in the </w:t>
      </w:r>
      <w:r>
        <w:rPr>
          <w:u w:val="single"/>
        </w:rPr>
        <w:t>Book of Agility Games</w:t>
      </w:r>
      <w:r>
        <w:t>, 5</w:t>
      </w:r>
      <w:r>
        <w:rPr>
          <w:vertAlign w:val="superscript"/>
        </w:rPr>
        <w:t>th</w:t>
      </w:r>
      <w:r>
        <w:t xml:space="preserve"> Edition, available at </w:t>
      </w:r>
      <w:hyperlink r:id="rId13">
        <w:r>
          <w:rPr>
            <w:color w:val="0000FF"/>
            <w:spacing w:val="-2"/>
            <w:u w:val="single" w:color="0000FF"/>
          </w:rPr>
          <w:t>https://k9tdaa.com</w:t>
        </w:r>
        <w:r>
          <w:rPr>
            <w:spacing w:val="-2"/>
          </w:rPr>
          <w:t>.</w:t>
        </w:r>
      </w:hyperlink>
    </w:p>
    <w:p w14:paraId="015493C0" w14:textId="77777777" w:rsidR="00DF3878" w:rsidRDefault="00DF3878">
      <w:pPr>
        <w:pStyle w:val="BodyText"/>
        <w:spacing w:line="249" w:lineRule="auto"/>
        <w:sectPr w:rsidR="00DF3878">
          <w:pgSz w:w="12240" w:h="15840"/>
          <w:pgMar w:top="540" w:right="0" w:bottom="280" w:left="360" w:header="720" w:footer="720" w:gutter="0"/>
          <w:cols w:space="720"/>
        </w:sectPr>
      </w:pPr>
    </w:p>
    <w:p w14:paraId="015493C1" w14:textId="77777777" w:rsidR="00DF3878" w:rsidRDefault="004B157E">
      <w:pPr>
        <w:pStyle w:val="BodyText"/>
        <w:spacing w:before="35"/>
        <w:ind w:left="575"/>
      </w:pPr>
      <w:r>
        <w:rPr>
          <w:b/>
        </w:rPr>
        <w:lastRenderedPageBreak/>
        <w:t>Warm-Ups</w:t>
      </w:r>
      <w:r>
        <w:t>:</w:t>
      </w:r>
      <w:r>
        <w:rPr>
          <w:spacing w:val="-6"/>
        </w:rPr>
        <w:t xml:space="preserve"> </w:t>
      </w:r>
      <w:r>
        <w:t>A</w:t>
      </w:r>
      <w:r>
        <w:rPr>
          <w:spacing w:val="-3"/>
        </w:rPr>
        <w:t xml:space="preserve"> </w:t>
      </w:r>
      <w:r>
        <w:t>warm-up</w:t>
      </w:r>
      <w:r>
        <w:rPr>
          <w:spacing w:val="-4"/>
        </w:rPr>
        <w:t xml:space="preserve"> </w:t>
      </w:r>
      <w:r>
        <w:t>area</w:t>
      </w:r>
      <w:r>
        <w:rPr>
          <w:spacing w:val="-3"/>
        </w:rPr>
        <w:t xml:space="preserve"> </w:t>
      </w:r>
      <w:r>
        <w:t>consisting</w:t>
      </w:r>
      <w:r>
        <w:rPr>
          <w:spacing w:val="-4"/>
        </w:rPr>
        <w:t xml:space="preserve"> </w:t>
      </w:r>
      <w:r>
        <w:t>of</w:t>
      </w:r>
      <w:r>
        <w:rPr>
          <w:spacing w:val="-4"/>
        </w:rPr>
        <w:t xml:space="preserve"> </w:t>
      </w:r>
      <w:r>
        <w:t>at</w:t>
      </w:r>
      <w:r>
        <w:rPr>
          <w:spacing w:val="-2"/>
        </w:rPr>
        <w:t xml:space="preserve"> </w:t>
      </w:r>
      <w:r>
        <w:t>least</w:t>
      </w:r>
      <w:r>
        <w:rPr>
          <w:spacing w:val="-2"/>
        </w:rPr>
        <w:t xml:space="preserve"> </w:t>
      </w:r>
      <w:r>
        <w:t>an</w:t>
      </w:r>
      <w:r>
        <w:rPr>
          <w:spacing w:val="-6"/>
        </w:rPr>
        <w:t xml:space="preserve"> </w:t>
      </w:r>
      <w:r>
        <w:t>agility</w:t>
      </w:r>
      <w:r>
        <w:rPr>
          <w:spacing w:val="-2"/>
        </w:rPr>
        <w:t xml:space="preserve"> </w:t>
      </w:r>
      <w:r>
        <w:t>jump</w:t>
      </w:r>
      <w:r>
        <w:rPr>
          <w:spacing w:val="-6"/>
        </w:rPr>
        <w:t xml:space="preserve"> </w:t>
      </w:r>
      <w:r>
        <w:t>will</w:t>
      </w:r>
      <w:r>
        <w:rPr>
          <w:spacing w:val="-2"/>
        </w:rPr>
        <w:t xml:space="preserve"> </w:t>
      </w:r>
      <w:r>
        <w:t>be</w:t>
      </w:r>
      <w:r>
        <w:rPr>
          <w:spacing w:val="-5"/>
        </w:rPr>
        <w:t xml:space="preserve"> </w:t>
      </w:r>
      <w:r>
        <w:t>provided</w:t>
      </w:r>
      <w:r>
        <w:rPr>
          <w:spacing w:val="-6"/>
        </w:rPr>
        <w:t xml:space="preserve"> </w:t>
      </w:r>
      <w:r>
        <w:t>for</w:t>
      </w:r>
      <w:r>
        <w:rPr>
          <w:spacing w:val="-3"/>
        </w:rPr>
        <w:t xml:space="preserve"> </w:t>
      </w:r>
      <w:r>
        <w:t>all</w:t>
      </w:r>
      <w:r>
        <w:rPr>
          <w:spacing w:val="-5"/>
        </w:rPr>
        <w:t xml:space="preserve"> </w:t>
      </w:r>
      <w:r>
        <w:rPr>
          <w:spacing w:val="-2"/>
        </w:rPr>
        <w:t>exhibitors.</w:t>
      </w:r>
    </w:p>
    <w:p w14:paraId="015493C2" w14:textId="77777777" w:rsidR="00DF3878" w:rsidRDefault="00DF3878">
      <w:pPr>
        <w:pStyle w:val="BodyText"/>
      </w:pPr>
    </w:p>
    <w:p w14:paraId="015493C3" w14:textId="77777777" w:rsidR="00DF3878" w:rsidRDefault="004B157E">
      <w:pPr>
        <w:pStyle w:val="BodyText"/>
        <w:ind w:left="215" w:right="642" w:firstLine="360"/>
      </w:pPr>
      <w:r>
        <w:rPr>
          <w:b/>
        </w:rPr>
        <w:t>Obstacle</w:t>
      </w:r>
      <w:r>
        <w:rPr>
          <w:b/>
          <w:spacing w:val="-3"/>
        </w:rPr>
        <w:t xml:space="preserve"> </w:t>
      </w:r>
      <w:r>
        <w:rPr>
          <w:b/>
        </w:rPr>
        <w:t>Familiarization</w:t>
      </w:r>
      <w:r>
        <w:t>:</w:t>
      </w:r>
      <w:r>
        <w:rPr>
          <w:spacing w:val="-1"/>
        </w:rPr>
        <w:t xml:space="preserve"> </w:t>
      </w:r>
      <w:r>
        <w:t>Obstacle</w:t>
      </w:r>
      <w:r>
        <w:rPr>
          <w:spacing w:val="-1"/>
        </w:rPr>
        <w:t xml:space="preserve"> </w:t>
      </w:r>
      <w:r>
        <w:t>familiarization</w:t>
      </w:r>
      <w:r>
        <w:rPr>
          <w:spacing w:val="-5"/>
        </w:rPr>
        <w:t xml:space="preserve"> </w:t>
      </w:r>
      <w:proofErr w:type="gramStart"/>
      <w:r>
        <w:t>on</w:t>
      </w:r>
      <w:proofErr w:type="gramEnd"/>
      <w:r>
        <w:rPr>
          <w:spacing w:val="-3"/>
        </w:rPr>
        <w:t xml:space="preserve"> </w:t>
      </w:r>
      <w:r>
        <w:t>TDAA</w:t>
      </w:r>
      <w:r>
        <w:rPr>
          <w:spacing w:val="-2"/>
        </w:rPr>
        <w:t xml:space="preserve"> </w:t>
      </w:r>
      <w:r>
        <w:t>equipment</w:t>
      </w:r>
      <w:r>
        <w:rPr>
          <w:spacing w:val="-4"/>
        </w:rPr>
        <w:t xml:space="preserve"> </w:t>
      </w:r>
      <w:r>
        <w:t>will</w:t>
      </w:r>
      <w:r>
        <w:rPr>
          <w:spacing w:val="-2"/>
        </w:rPr>
        <w:t xml:space="preserve"> </w:t>
      </w:r>
      <w:r>
        <w:t>be</w:t>
      </w:r>
      <w:r>
        <w:rPr>
          <w:spacing w:val="-4"/>
        </w:rPr>
        <w:t xml:space="preserve"> </w:t>
      </w:r>
      <w:r>
        <w:t>offered</w:t>
      </w:r>
      <w:r>
        <w:rPr>
          <w:spacing w:val="-3"/>
        </w:rPr>
        <w:t xml:space="preserve"> </w:t>
      </w:r>
      <w:r>
        <w:t>30</w:t>
      </w:r>
      <w:r>
        <w:rPr>
          <w:spacing w:val="-3"/>
        </w:rPr>
        <w:t xml:space="preserve"> </w:t>
      </w:r>
      <w:r>
        <w:t>minutes</w:t>
      </w:r>
      <w:r>
        <w:rPr>
          <w:spacing w:val="-4"/>
        </w:rPr>
        <w:t xml:space="preserve"> </w:t>
      </w:r>
      <w:r>
        <w:t>before</w:t>
      </w:r>
      <w:r>
        <w:rPr>
          <w:spacing w:val="-4"/>
        </w:rPr>
        <w:t xml:space="preserve"> </w:t>
      </w:r>
      <w:r>
        <w:t>the</w:t>
      </w:r>
      <w:r>
        <w:rPr>
          <w:spacing w:val="-4"/>
        </w:rPr>
        <w:t xml:space="preserve"> </w:t>
      </w:r>
      <w:r>
        <w:t>first</w:t>
      </w:r>
      <w:r>
        <w:rPr>
          <w:spacing w:val="-1"/>
        </w:rPr>
        <w:t xml:space="preserve"> </w:t>
      </w:r>
      <w:r>
        <w:t>class each day. One dog in the ring at a time.</w:t>
      </w:r>
    </w:p>
    <w:p w14:paraId="015493C4" w14:textId="77777777" w:rsidR="00DF3878" w:rsidRDefault="004B157E">
      <w:pPr>
        <w:pStyle w:val="BodyText"/>
        <w:spacing w:before="267"/>
        <w:ind w:left="215" w:right="642" w:firstLine="360"/>
      </w:pPr>
      <w:r>
        <w:rPr>
          <w:b/>
        </w:rPr>
        <w:t>Move-Ups</w:t>
      </w:r>
      <w:r>
        <w:t>: If</w:t>
      </w:r>
      <w:r>
        <w:rPr>
          <w:spacing w:val="-3"/>
        </w:rPr>
        <w:t xml:space="preserve"> </w:t>
      </w:r>
      <w:r>
        <w:t>your</w:t>
      </w:r>
      <w:r>
        <w:rPr>
          <w:spacing w:val="-3"/>
        </w:rPr>
        <w:t xml:space="preserve"> </w:t>
      </w:r>
      <w:r>
        <w:t>dog</w:t>
      </w:r>
      <w:r>
        <w:rPr>
          <w:spacing w:val="-2"/>
        </w:rPr>
        <w:t xml:space="preserve"> </w:t>
      </w:r>
      <w:r>
        <w:t>has</w:t>
      </w:r>
      <w:r>
        <w:rPr>
          <w:spacing w:val="-6"/>
        </w:rPr>
        <w:t xml:space="preserve"> </w:t>
      </w:r>
      <w:r>
        <w:t>moved</w:t>
      </w:r>
      <w:r>
        <w:rPr>
          <w:spacing w:val="-4"/>
        </w:rPr>
        <w:t xml:space="preserve"> </w:t>
      </w:r>
      <w:r>
        <w:t>up</w:t>
      </w:r>
      <w:r>
        <w:rPr>
          <w:spacing w:val="-2"/>
        </w:rPr>
        <w:t xml:space="preserve"> </w:t>
      </w:r>
      <w:r>
        <w:t>since</w:t>
      </w:r>
      <w:r>
        <w:rPr>
          <w:spacing w:val="-3"/>
        </w:rPr>
        <w:t xml:space="preserve"> </w:t>
      </w:r>
      <w:r>
        <w:t>you</w:t>
      </w:r>
      <w:r>
        <w:rPr>
          <w:spacing w:val="-4"/>
        </w:rPr>
        <w:t xml:space="preserve"> </w:t>
      </w:r>
      <w:r>
        <w:t>sent</w:t>
      </w:r>
      <w:r>
        <w:rPr>
          <w:spacing w:val="-3"/>
        </w:rPr>
        <w:t xml:space="preserve"> </w:t>
      </w:r>
      <w:r>
        <w:t>in</w:t>
      </w:r>
      <w:r>
        <w:rPr>
          <w:spacing w:val="-2"/>
        </w:rPr>
        <w:t xml:space="preserve"> </w:t>
      </w:r>
      <w:r>
        <w:t>your</w:t>
      </w:r>
      <w:r>
        <w:rPr>
          <w:spacing w:val="-3"/>
        </w:rPr>
        <w:t xml:space="preserve"> </w:t>
      </w:r>
      <w:r>
        <w:t>application,</w:t>
      </w:r>
      <w:r>
        <w:rPr>
          <w:spacing w:val="-1"/>
        </w:rPr>
        <w:t xml:space="preserve"> </w:t>
      </w:r>
      <w:r>
        <w:t>please notify</w:t>
      </w:r>
      <w:r>
        <w:rPr>
          <w:spacing w:val="-2"/>
        </w:rPr>
        <w:t xml:space="preserve"> </w:t>
      </w:r>
      <w:r>
        <w:t>the</w:t>
      </w:r>
      <w:r>
        <w:rPr>
          <w:spacing w:val="-3"/>
        </w:rPr>
        <w:t xml:space="preserve"> </w:t>
      </w:r>
      <w:r>
        <w:t>trial</w:t>
      </w:r>
      <w:r>
        <w:rPr>
          <w:spacing w:val="-1"/>
        </w:rPr>
        <w:t xml:space="preserve"> </w:t>
      </w:r>
      <w:r>
        <w:t>secretary</w:t>
      </w:r>
      <w:r>
        <w:rPr>
          <w:spacing w:val="-1"/>
        </w:rPr>
        <w:t xml:space="preserve"> </w:t>
      </w:r>
      <w:r>
        <w:t>at least</w:t>
      </w:r>
      <w:r>
        <w:rPr>
          <w:spacing w:val="-3"/>
        </w:rPr>
        <w:t xml:space="preserve"> </w:t>
      </w:r>
      <w:r>
        <w:t>48 hours prior to the trial. Include the following information:</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2"/>
        <w:gridCol w:w="5388"/>
      </w:tblGrid>
      <w:tr w:rsidR="00DF3878" w14:paraId="015493C7" w14:textId="77777777">
        <w:trPr>
          <w:trHeight w:val="314"/>
        </w:trPr>
        <w:tc>
          <w:tcPr>
            <w:tcW w:w="5402" w:type="dxa"/>
          </w:tcPr>
          <w:p w14:paraId="015493C5" w14:textId="77777777" w:rsidR="00DF3878" w:rsidRDefault="004B157E">
            <w:pPr>
              <w:pStyle w:val="TableParagraph"/>
              <w:numPr>
                <w:ilvl w:val="0"/>
                <w:numId w:val="7"/>
              </w:numPr>
              <w:tabs>
                <w:tab w:val="left" w:pos="827"/>
              </w:tabs>
              <w:spacing w:line="280" w:lineRule="exact"/>
              <w:rPr>
                <w:rFonts w:ascii="Calibri" w:hAnsi="Calibri"/>
              </w:rPr>
            </w:pPr>
            <w:r>
              <w:rPr>
                <w:rFonts w:ascii="Calibri" w:hAnsi="Calibri"/>
              </w:rPr>
              <w:t>Dog’s</w:t>
            </w:r>
            <w:r>
              <w:rPr>
                <w:rFonts w:ascii="Calibri" w:hAnsi="Calibri"/>
                <w:spacing w:val="-8"/>
              </w:rPr>
              <w:t xml:space="preserve"> </w:t>
            </w:r>
            <w:r>
              <w:rPr>
                <w:rFonts w:ascii="Calibri" w:hAnsi="Calibri"/>
                <w:spacing w:val="-4"/>
              </w:rPr>
              <w:t>Name</w:t>
            </w:r>
          </w:p>
        </w:tc>
        <w:tc>
          <w:tcPr>
            <w:tcW w:w="5388" w:type="dxa"/>
          </w:tcPr>
          <w:p w14:paraId="015493C6" w14:textId="77777777" w:rsidR="00DF3878" w:rsidRDefault="004B157E">
            <w:pPr>
              <w:pStyle w:val="TableParagraph"/>
              <w:numPr>
                <w:ilvl w:val="0"/>
                <w:numId w:val="6"/>
              </w:numPr>
              <w:tabs>
                <w:tab w:val="left" w:pos="828"/>
              </w:tabs>
              <w:spacing w:line="280" w:lineRule="exact"/>
              <w:rPr>
                <w:rFonts w:ascii="Calibri" w:hAnsi="Calibri"/>
              </w:rPr>
            </w:pPr>
            <w:r>
              <w:rPr>
                <w:rFonts w:ascii="Calibri" w:hAnsi="Calibri"/>
                <w:spacing w:val="-4"/>
              </w:rPr>
              <w:t>From</w:t>
            </w:r>
          </w:p>
        </w:tc>
      </w:tr>
      <w:tr w:rsidR="00DF3878" w14:paraId="015493CA" w14:textId="77777777">
        <w:trPr>
          <w:trHeight w:val="311"/>
        </w:trPr>
        <w:tc>
          <w:tcPr>
            <w:tcW w:w="5402" w:type="dxa"/>
          </w:tcPr>
          <w:p w14:paraId="015493C8" w14:textId="77777777" w:rsidR="00DF3878" w:rsidRDefault="004B157E">
            <w:pPr>
              <w:pStyle w:val="TableParagraph"/>
              <w:numPr>
                <w:ilvl w:val="0"/>
                <w:numId w:val="5"/>
              </w:numPr>
              <w:tabs>
                <w:tab w:val="left" w:pos="827"/>
              </w:tabs>
              <w:spacing w:line="280" w:lineRule="exact"/>
              <w:rPr>
                <w:rFonts w:ascii="Calibri" w:hAnsi="Calibri"/>
              </w:rPr>
            </w:pPr>
            <w:r>
              <w:rPr>
                <w:rFonts w:ascii="Calibri" w:hAnsi="Calibri"/>
              </w:rPr>
              <w:t>Handler’s</w:t>
            </w:r>
            <w:r>
              <w:rPr>
                <w:rFonts w:ascii="Calibri" w:hAnsi="Calibri"/>
                <w:spacing w:val="-11"/>
              </w:rPr>
              <w:t xml:space="preserve"> </w:t>
            </w:r>
            <w:r>
              <w:rPr>
                <w:rFonts w:ascii="Calibri" w:hAnsi="Calibri"/>
                <w:spacing w:val="-4"/>
              </w:rPr>
              <w:t>Name</w:t>
            </w:r>
          </w:p>
        </w:tc>
        <w:tc>
          <w:tcPr>
            <w:tcW w:w="5388" w:type="dxa"/>
          </w:tcPr>
          <w:p w14:paraId="015493C9" w14:textId="77777777" w:rsidR="00DF3878" w:rsidRDefault="004B157E">
            <w:pPr>
              <w:pStyle w:val="TableParagraph"/>
              <w:numPr>
                <w:ilvl w:val="0"/>
                <w:numId w:val="4"/>
              </w:numPr>
              <w:tabs>
                <w:tab w:val="left" w:pos="828"/>
              </w:tabs>
              <w:spacing w:line="280" w:lineRule="exact"/>
              <w:rPr>
                <w:rFonts w:ascii="Calibri" w:hAnsi="Calibri"/>
              </w:rPr>
            </w:pPr>
            <w:r>
              <w:rPr>
                <w:rFonts w:ascii="Calibri" w:hAnsi="Calibri"/>
                <w:spacing w:val="-5"/>
              </w:rPr>
              <w:t>To</w:t>
            </w:r>
          </w:p>
        </w:tc>
      </w:tr>
      <w:tr w:rsidR="00DF3878" w14:paraId="015493CC" w14:textId="77777777">
        <w:trPr>
          <w:trHeight w:val="314"/>
        </w:trPr>
        <w:tc>
          <w:tcPr>
            <w:tcW w:w="10790" w:type="dxa"/>
            <w:gridSpan w:val="2"/>
          </w:tcPr>
          <w:p w14:paraId="015493CB" w14:textId="77777777" w:rsidR="00DF3878" w:rsidRDefault="004B157E">
            <w:pPr>
              <w:pStyle w:val="TableParagraph"/>
              <w:numPr>
                <w:ilvl w:val="0"/>
                <w:numId w:val="3"/>
              </w:numPr>
              <w:tabs>
                <w:tab w:val="left" w:pos="827"/>
              </w:tabs>
              <w:spacing w:line="280" w:lineRule="exact"/>
              <w:rPr>
                <w:rFonts w:ascii="Calibri" w:hAnsi="Calibri"/>
              </w:rPr>
            </w:pPr>
            <w:r>
              <w:rPr>
                <w:rFonts w:ascii="Calibri" w:hAnsi="Calibri"/>
                <w:spacing w:val="-5"/>
              </w:rPr>
              <w:t>For</w:t>
            </w:r>
          </w:p>
        </w:tc>
      </w:tr>
    </w:tbl>
    <w:p w14:paraId="015493CD" w14:textId="77777777" w:rsidR="00DF3878" w:rsidRDefault="004B157E">
      <w:pPr>
        <w:pStyle w:val="BodyText"/>
        <w:spacing w:before="266"/>
        <w:ind w:left="215" w:right="642"/>
      </w:pPr>
      <w:r>
        <w:t>Move-ups</w:t>
      </w:r>
      <w:r>
        <w:rPr>
          <w:spacing w:val="-3"/>
        </w:rPr>
        <w:t xml:space="preserve"> </w:t>
      </w:r>
      <w:r>
        <w:t>will</w:t>
      </w:r>
      <w:r>
        <w:rPr>
          <w:spacing w:val="-1"/>
        </w:rPr>
        <w:t xml:space="preserve"> </w:t>
      </w:r>
      <w:r>
        <w:t>also be</w:t>
      </w:r>
      <w:r>
        <w:rPr>
          <w:spacing w:val="-3"/>
        </w:rPr>
        <w:t xml:space="preserve"> </w:t>
      </w:r>
      <w:r>
        <w:t>accepted</w:t>
      </w:r>
      <w:r>
        <w:rPr>
          <w:spacing w:val="-2"/>
        </w:rPr>
        <w:t xml:space="preserve"> </w:t>
      </w:r>
      <w:r>
        <w:t>if</w:t>
      </w:r>
      <w:r>
        <w:rPr>
          <w:spacing w:val="-1"/>
        </w:rPr>
        <w:t xml:space="preserve"> </w:t>
      </w:r>
      <w:r>
        <w:t>a</w:t>
      </w:r>
      <w:r>
        <w:rPr>
          <w:spacing w:val="-1"/>
        </w:rPr>
        <w:t xml:space="preserve"> </w:t>
      </w:r>
      <w:r>
        <w:t>dog</w:t>
      </w:r>
      <w:r>
        <w:rPr>
          <w:spacing w:val="-2"/>
        </w:rPr>
        <w:t xml:space="preserve"> </w:t>
      </w:r>
      <w:r>
        <w:t>completes</w:t>
      </w:r>
      <w:r>
        <w:rPr>
          <w:spacing w:val="-1"/>
        </w:rPr>
        <w:t xml:space="preserve"> </w:t>
      </w:r>
      <w:r>
        <w:t>a</w:t>
      </w:r>
      <w:r>
        <w:rPr>
          <w:spacing w:val="-1"/>
        </w:rPr>
        <w:t xml:space="preserve"> </w:t>
      </w:r>
      <w:r>
        <w:t>title during</w:t>
      </w:r>
      <w:r>
        <w:rPr>
          <w:spacing w:val="-2"/>
        </w:rPr>
        <w:t xml:space="preserve"> </w:t>
      </w:r>
      <w:r>
        <w:t>the running</w:t>
      </w:r>
      <w:r>
        <w:rPr>
          <w:spacing w:val="-2"/>
        </w:rPr>
        <w:t xml:space="preserve"> </w:t>
      </w:r>
      <w:r>
        <w:t>of</w:t>
      </w:r>
      <w:r>
        <w:rPr>
          <w:spacing w:val="-3"/>
        </w:rPr>
        <w:t xml:space="preserve"> </w:t>
      </w:r>
      <w:r>
        <w:t>this</w:t>
      </w:r>
      <w:r>
        <w:rPr>
          <w:spacing w:val="-1"/>
        </w:rPr>
        <w:t xml:space="preserve"> </w:t>
      </w:r>
      <w:r>
        <w:t>trial.</w:t>
      </w:r>
      <w:r>
        <w:rPr>
          <w:spacing w:val="-1"/>
        </w:rPr>
        <w:t xml:space="preserve"> </w:t>
      </w:r>
      <w:r>
        <w:t>In</w:t>
      </w:r>
      <w:r>
        <w:rPr>
          <w:spacing w:val="-2"/>
        </w:rPr>
        <w:t xml:space="preserve"> </w:t>
      </w:r>
      <w:r>
        <w:t>such</w:t>
      </w:r>
      <w:r>
        <w:rPr>
          <w:spacing w:val="-2"/>
        </w:rPr>
        <w:t xml:space="preserve"> </w:t>
      </w:r>
      <w:r>
        <w:t>case,</w:t>
      </w:r>
      <w:r>
        <w:rPr>
          <w:spacing w:val="-3"/>
        </w:rPr>
        <w:t xml:space="preserve"> </w:t>
      </w:r>
      <w:r>
        <w:t>the</w:t>
      </w:r>
      <w:r>
        <w:rPr>
          <w:spacing w:val="-3"/>
        </w:rPr>
        <w:t xml:space="preserve"> </w:t>
      </w:r>
      <w:r>
        <w:t>move-up</w:t>
      </w:r>
      <w:r>
        <w:rPr>
          <w:spacing w:val="-2"/>
        </w:rPr>
        <w:t xml:space="preserve"> </w:t>
      </w:r>
      <w:r>
        <w:t>request must be made immediately upon posting of scores for the class in which the title was earned. Move-ups will be accepted each day from event to event.</w:t>
      </w:r>
    </w:p>
    <w:p w14:paraId="015493CE" w14:textId="77777777" w:rsidR="00DF3878" w:rsidRDefault="00DF3878">
      <w:pPr>
        <w:pStyle w:val="BodyText"/>
      </w:pPr>
    </w:p>
    <w:p w14:paraId="015493CF" w14:textId="77777777" w:rsidR="00DF3878" w:rsidRDefault="004B157E">
      <w:pPr>
        <w:pStyle w:val="BodyText"/>
        <w:ind w:left="215"/>
      </w:pPr>
      <w:r>
        <w:t>The</w:t>
      </w:r>
      <w:r>
        <w:rPr>
          <w:spacing w:val="-2"/>
        </w:rPr>
        <w:t xml:space="preserve"> </w:t>
      </w:r>
      <w:r>
        <w:t>following</w:t>
      </w:r>
      <w:r>
        <w:rPr>
          <w:spacing w:val="-3"/>
        </w:rPr>
        <w:t xml:space="preserve"> </w:t>
      </w:r>
      <w:r>
        <w:t>is</w:t>
      </w:r>
      <w:r>
        <w:rPr>
          <w:spacing w:val="-3"/>
        </w:rPr>
        <w:t xml:space="preserve"> </w:t>
      </w:r>
      <w:r>
        <w:t>a</w:t>
      </w:r>
      <w:r>
        <w:rPr>
          <w:spacing w:val="-2"/>
        </w:rPr>
        <w:t xml:space="preserve"> </w:t>
      </w:r>
      <w:r>
        <w:t>list</w:t>
      </w:r>
      <w:r>
        <w:rPr>
          <w:spacing w:val="-4"/>
        </w:rPr>
        <w:t xml:space="preserve"> </w:t>
      </w:r>
      <w:r>
        <w:t>of</w:t>
      </w:r>
      <w:r>
        <w:rPr>
          <w:spacing w:val="-3"/>
        </w:rPr>
        <w:t xml:space="preserve"> </w:t>
      </w:r>
      <w:r>
        <w:t>obstacles</w:t>
      </w:r>
      <w:r>
        <w:rPr>
          <w:spacing w:val="-4"/>
        </w:rPr>
        <w:t xml:space="preserve"> </w:t>
      </w:r>
      <w:r>
        <w:t>that</w:t>
      </w:r>
      <w:r>
        <w:rPr>
          <w:spacing w:val="-5"/>
        </w:rPr>
        <w:t xml:space="preserve"> </w:t>
      </w:r>
      <w:r>
        <w:t>may</w:t>
      </w:r>
      <w:r>
        <w:rPr>
          <w:spacing w:val="-1"/>
        </w:rPr>
        <w:t xml:space="preserve"> </w:t>
      </w:r>
      <w:r>
        <w:t>be</w:t>
      </w:r>
      <w:r>
        <w:rPr>
          <w:spacing w:val="-1"/>
        </w:rPr>
        <w:t xml:space="preserve"> </w:t>
      </w:r>
      <w:r>
        <w:rPr>
          <w:spacing w:val="-4"/>
        </w:rPr>
        <w:t>used:</w:t>
      </w:r>
    </w:p>
    <w:p w14:paraId="015493D0" w14:textId="77777777" w:rsidR="00DF3878" w:rsidRDefault="00DF3878">
      <w:pPr>
        <w:pStyle w:val="BodyText"/>
        <w:spacing w:before="11"/>
        <w:rPr>
          <w:sz w:val="1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38"/>
        <w:gridCol w:w="5438"/>
      </w:tblGrid>
      <w:tr w:rsidR="00DF3878" w14:paraId="015493D3" w14:textId="77777777">
        <w:trPr>
          <w:trHeight w:val="287"/>
        </w:trPr>
        <w:tc>
          <w:tcPr>
            <w:tcW w:w="5438" w:type="dxa"/>
          </w:tcPr>
          <w:p w14:paraId="015493D1" w14:textId="77777777" w:rsidR="00DF3878" w:rsidRDefault="004B157E">
            <w:pPr>
              <w:pStyle w:val="TableParagraph"/>
              <w:spacing w:line="268" w:lineRule="exact"/>
              <w:rPr>
                <w:rFonts w:ascii="Calibri" w:hAnsi="Calibri"/>
              </w:rPr>
            </w:pPr>
            <w:r>
              <w:rPr>
                <w:rFonts w:ascii="Calibri" w:hAnsi="Calibri"/>
              </w:rPr>
              <w:t>Pipe</w:t>
            </w:r>
            <w:r>
              <w:rPr>
                <w:rFonts w:ascii="Calibri" w:hAnsi="Calibri"/>
                <w:spacing w:val="-7"/>
              </w:rPr>
              <w:t xml:space="preserve"> </w:t>
            </w:r>
            <w:r>
              <w:rPr>
                <w:rFonts w:ascii="Calibri" w:hAnsi="Calibri"/>
              </w:rPr>
              <w:t>Tunnels</w:t>
            </w:r>
            <w:r>
              <w:rPr>
                <w:rFonts w:ascii="Calibri" w:hAnsi="Calibri"/>
                <w:spacing w:val="-9"/>
              </w:rPr>
              <w:t xml:space="preserve"> </w:t>
            </w:r>
            <w:r>
              <w:rPr>
                <w:rFonts w:ascii="Calibri" w:hAnsi="Calibri"/>
              </w:rPr>
              <w:t>(16”</w:t>
            </w:r>
            <w:r>
              <w:rPr>
                <w:rFonts w:ascii="Calibri" w:hAnsi="Calibri"/>
                <w:spacing w:val="-7"/>
              </w:rPr>
              <w:t xml:space="preserve"> </w:t>
            </w:r>
            <w:r>
              <w:rPr>
                <w:rFonts w:ascii="Calibri" w:hAnsi="Calibri"/>
                <w:spacing w:val="-2"/>
              </w:rPr>
              <w:t>opening)</w:t>
            </w:r>
          </w:p>
        </w:tc>
        <w:tc>
          <w:tcPr>
            <w:tcW w:w="5438" w:type="dxa"/>
          </w:tcPr>
          <w:p w14:paraId="015493D2" w14:textId="77777777" w:rsidR="00DF3878" w:rsidRDefault="004B157E">
            <w:pPr>
              <w:pStyle w:val="TableParagraph"/>
              <w:spacing w:line="268" w:lineRule="exact"/>
              <w:ind w:left="108"/>
              <w:rPr>
                <w:rFonts w:ascii="Calibri" w:hAnsi="Calibri"/>
              </w:rPr>
            </w:pPr>
            <w:r>
              <w:rPr>
                <w:rFonts w:ascii="Calibri" w:hAnsi="Calibri"/>
              </w:rPr>
              <w:t>Teeter</w:t>
            </w:r>
            <w:r>
              <w:rPr>
                <w:rFonts w:ascii="Calibri" w:hAnsi="Calibri"/>
                <w:spacing w:val="-9"/>
              </w:rPr>
              <w:t xml:space="preserve"> </w:t>
            </w:r>
            <w:r>
              <w:rPr>
                <w:rFonts w:ascii="Calibri" w:hAnsi="Calibri"/>
              </w:rPr>
              <w:t>8’</w:t>
            </w:r>
            <w:r>
              <w:rPr>
                <w:rFonts w:ascii="Calibri" w:hAnsi="Calibri"/>
                <w:spacing w:val="-8"/>
              </w:rPr>
              <w:t xml:space="preserve"> </w:t>
            </w:r>
            <w:r>
              <w:rPr>
                <w:rFonts w:ascii="Calibri" w:hAnsi="Calibri"/>
              </w:rPr>
              <w:t>plank</w:t>
            </w:r>
            <w:r>
              <w:rPr>
                <w:rFonts w:ascii="Calibri" w:hAnsi="Calibri"/>
                <w:spacing w:val="35"/>
              </w:rPr>
              <w:t xml:space="preserve"> </w:t>
            </w:r>
            <w:r>
              <w:rPr>
                <w:rFonts w:ascii="Calibri" w:hAnsi="Calibri"/>
              </w:rPr>
              <w:t>without</w:t>
            </w:r>
            <w:r>
              <w:rPr>
                <w:rFonts w:ascii="Calibri" w:hAnsi="Calibri"/>
                <w:spacing w:val="-5"/>
              </w:rPr>
              <w:t xml:space="preserve"> </w:t>
            </w:r>
            <w:r>
              <w:rPr>
                <w:rFonts w:ascii="Calibri" w:hAnsi="Calibri"/>
                <w:spacing w:val="-2"/>
              </w:rPr>
              <w:t>slats</w:t>
            </w:r>
          </w:p>
        </w:tc>
      </w:tr>
      <w:tr w:rsidR="00DF3878" w14:paraId="015493D6" w14:textId="77777777">
        <w:trPr>
          <w:trHeight w:val="290"/>
        </w:trPr>
        <w:tc>
          <w:tcPr>
            <w:tcW w:w="5438" w:type="dxa"/>
          </w:tcPr>
          <w:p w14:paraId="015493D4" w14:textId="77777777" w:rsidR="00DF3878" w:rsidRDefault="004B157E">
            <w:pPr>
              <w:pStyle w:val="TableParagraph"/>
              <w:spacing w:before="1"/>
              <w:rPr>
                <w:rFonts w:ascii="Calibri" w:hAnsi="Calibri"/>
              </w:rPr>
            </w:pPr>
            <w:r>
              <w:rPr>
                <w:rFonts w:ascii="Calibri" w:hAnsi="Calibri"/>
              </w:rPr>
              <w:t>Weaves</w:t>
            </w:r>
            <w:r>
              <w:rPr>
                <w:rFonts w:ascii="Calibri" w:hAnsi="Calibri"/>
                <w:spacing w:val="-11"/>
              </w:rPr>
              <w:t xml:space="preserve"> </w:t>
            </w:r>
            <w:r>
              <w:rPr>
                <w:rFonts w:ascii="Calibri" w:hAnsi="Calibri"/>
              </w:rPr>
              <w:t>(24”</w:t>
            </w:r>
            <w:r>
              <w:rPr>
                <w:rFonts w:ascii="Calibri" w:hAnsi="Calibri"/>
                <w:spacing w:val="-12"/>
              </w:rPr>
              <w:t xml:space="preserve"> </w:t>
            </w:r>
            <w:r>
              <w:rPr>
                <w:rFonts w:ascii="Calibri" w:hAnsi="Calibri"/>
                <w:spacing w:val="-2"/>
              </w:rPr>
              <w:t>centers)</w:t>
            </w:r>
          </w:p>
        </w:tc>
        <w:tc>
          <w:tcPr>
            <w:tcW w:w="5438" w:type="dxa"/>
          </w:tcPr>
          <w:p w14:paraId="015493D5" w14:textId="77777777" w:rsidR="00DF3878" w:rsidRDefault="004B157E">
            <w:pPr>
              <w:pStyle w:val="TableParagraph"/>
              <w:spacing w:before="1"/>
              <w:ind w:left="108"/>
              <w:rPr>
                <w:rFonts w:ascii="Calibri" w:hAnsi="Calibri"/>
              </w:rPr>
            </w:pPr>
            <w:r>
              <w:rPr>
                <w:rFonts w:ascii="Calibri" w:hAnsi="Calibri"/>
              </w:rPr>
              <w:t>Dog</w:t>
            </w:r>
            <w:r>
              <w:rPr>
                <w:rFonts w:ascii="Calibri" w:hAnsi="Calibri"/>
                <w:spacing w:val="-6"/>
              </w:rPr>
              <w:t xml:space="preserve"> </w:t>
            </w:r>
            <w:r>
              <w:rPr>
                <w:rFonts w:ascii="Calibri" w:hAnsi="Calibri"/>
              </w:rPr>
              <w:t>Walk</w:t>
            </w:r>
            <w:r>
              <w:rPr>
                <w:rFonts w:ascii="Calibri" w:hAnsi="Calibri"/>
                <w:spacing w:val="-4"/>
              </w:rPr>
              <w:t xml:space="preserve"> </w:t>
            </w:r>
            <w:r>
              <w:rPr>
                <w:rFonts w:ascii="Calibri" w:hAnsi="Calibri"/>
              </w:rPr>
              <w:t>8’</w:t>
            </w:r>
            <w:r>
              <w:rPr>
                <w:rFonts w:ascii="Calibri" w:hAnsi="Calibri"/>
                <w:spacing w:val="-5"/>
              </w:rPr>
              <w:t xml:space="preserve"> </w:t>
            </w:r>
            <w:r>
              <w:rPr>
                <w:rFonts w:ascii="Calibri" w:hAnsi="Calibri"/>
              </w:rPr>
              <w:t>planks,</w:t>
            </w:r>
            <w:r>
              <w:rPr>
                <w:rFonts w:ascii="Calibri" w:hAnsi="Calibri"/>
                <w:spacing w:val="42"/>
              </w:rPr>
              <w:t xml:space="preserve"> </w:t>
            </w:r>
            <w:r>
              <w:rPr>
                <w:rFonts w:ascii="Calibri" w:hAnsi="Calibri"/>
              </w:rPr>
              <w:t>with</w:t>
            </w:r>
            <w:r>
              <w:rPr>
                <w:rFonts w:ascii="Calibri" w:hAnsi="Calibri"/>
                <w:spacing w:val="-3"/>
              </w:rPr>
              <w:t xml:space="preserve"> </w:t>
            </w:r>
            <w:r>
              <w:rPr>
                <w:rFonts w:ascii="Calibri" w:hAnsi="Calibri"/>
                <w:spacing w:val="-4"/>
              </w:rPr>
              <w:t>slats</w:t>
            </w:r>
          </w:p>
        </w:tc>
      </w:tr>
      <w:tr w:rsidR="00DF3878" w14:paraId="015493D9" w14:textId="77777777">
        <w:trPr>
          <w:trHeight w:val="287"/>
        </w:trPr>
        <w:tc>
          <w:tcPr>
            <w:tcW w:w="5438" w:type="dxa"/>
          </w:tcPr>
          <w:p w14:paraId="015493D7" w14:textId="77777777" w:rsidR="00DF3878" w:rsidRDefault="004B157E">
            <w:pPr>
              <w:pStyle w:val="TableParagraph"/>
              <w:spacing w:line="268" w:lineRule="exact"/>
              <w:rPr>
                <w:rFonts w:ascii="Calibri" w:hAnsi="Calibri"/>
              </w:rPr>
            </w:pPr>
            <w:r>
              <w:rPr>
                <w:rFonts w:ascii="Calibri" w:hAnsi="Calibri"/>
              </w:rPr>
              <w:t>Tire</w:t>
            </w:r>
            <w:r>
              <w:rPr>
                <w:rFonts w:ascii="Calibri" w:hAnsi="Calibri"/>
                <w:spacing w:val="-3"/>
              </w:rPr>
              <w:t xml:space="preserve"> </w:t>
            </w:r>
            <w:r>
              <w:rPr>
                <w:rFonts w:ascii="Calibri" w:hAnsi="Calibri"/>
              </w:rPr>
              <w:t>(16”</w:t>
            </w:r>
            <w:r>
              <w:rPr>
                <w:rFonts w:ascii="Calibri" w:hAnsi="Calibri"/>
                <w:spacing w:val="-6"/>
              </w:rPr>
              <w:t xml:space="preserve"> </w:t>
            </w:r>
            <w:r>
              <w:rPr>
                <w:rFonts w:ascii="Calibri" w:hAnsi="Calibri"/>
                <w:spacing w:val="-2"/>
              </w:rPr>
              <w:t>opening)</w:t>
            </w:r>
          </w:p>
        </w:tc>
        <w:tc>
          <w:tcPr>
            <w:tcW w:w="5438" w:type="dxa"/>
          </w:tcPr>
          <w:p w14:paraId="015493D8" w14:textId="77777777" w:rsidR="00DF3878" w:rsidRDefault="004B157E">
            <w:pPr>
              <w:pStyle w:val="TableParagraph"/>
              <w:spacing w:line="268" w:lineRule="exact"/>
              <w:ind w:left="108"/>
              <w:rPr>
                <w:rFonts w:ascii="Calibri" w:hAnsi="Calibri"/>
              </w:rPr>
            </w:pPr>
            <w:r>
              <w:rPr>
                <w:rFonts w:ascii="Calibri" w:hAnsi="Calibri"/>
              </w:rPr>
              <w:t>Table</w:t>
            </w:r>
            <w:r>
              <w:rPr>
                <w:rFonts w:ascii="Calibri" w:hAnsi="Calibri"/>
                <w:spacing w:val="-12"/>
              </w:rPr>
              <w:t xml:space="preserve"> </w:t>
            </w:r>
            <w:r>
              <w:rPr>
                <w:rFonts w:ascii="Calibri" w:hAnsi="Calibri"/>
              </w:rPr>
              <w:t>30”</w:t>
            </w:r>
            <w:r>
              <w:rPr>
                <w:rFonts w:ascii="Calibri" w:hAnsi="Calibri"/>
                <w:spacing w:val="-11"/>
              </w:rPr>
              <w:t xml:space="preserve"> </w:t>
            </w:r>
            <w:r>
              <w:rPr>
                <w:rFonts w:ascii="Calibri" w:hAnsi="Calibri"/>
                <w:spacing w:val="-2"/>
              </w:rPr>
              <w:t>sides</w:t>
            </w:r>
          </w:p>
        </w:tc>
      </w:tr>
      <w:tr w:rsidR="00DF3878" w14:paraId="015493DC" w14:textId="77777777">
        <w:trPr>
          <w:trHeight w:val="290"/>
        </w:trPr>
        <w:tc>
          <w:tcPr>
            <w:tcW w:w="5438" w:type="dxa"/>
          </w:tcPr>
          <w:p w14:paraId="015493DA" w14:textId="77777777" w:rsidR="00DF3878" w:rsidRDefault="004B157E">
            <w:pPr>
              <w:pStyle w:val="TableParagraph"/>
              <w:spacing w:line="268" w:lineRule="exact"/>
              <w:rPr>
                <w:rFonts w:ascii="Calibri"/>
              </w:rPr>
            </w:pPr>
            <w:r>
              <w:rPr>
                <w:rFonts w:ascii="Calibri"/>
              </w:rPr>
              <w:t>Jumps</w:t>
            </w:r>
            <w:r>
              <w:rPr>
                <w:rFonts w:ascii="Calibri"/>
                <w:spacing w:val="47"/>
              </w:rPr>
              <w:t xml:space="preserve"> </w:t>
            </w:r>
            <w:r>
              <w:rPr>
                <w:rFonts w:ascii="Calibri"/>
              </w:rPr>
              <w:t>with</w:t>
            </w:r>
            <w:r>
              <w:rPr>
                <w:rFonts w:ascii="Calibri"/>
                <w:spacing w:val="-5"/>
              </w:rPr>
              <w:t xml:space="preserve"> </w:t>
            </w:r>
            <w:r>
              <w:rPr>
                <w:rFonts w:ascii="Calibri"/>
              </w:rPr>
              <w:t>or</w:t>
            </w:r>
            <w:r>
              <w:rPr>
                <w:rFonts w:ascii="Calibri"/>
                <w:spacing w:val="-3"/>
              </w:rPr>
              <w:t xml:space="preserve"> </w:t>
            </w:r>
            <w:r>
              <w:rPr>
                <w:rFonts w:ascii="Calibri"/>
              </w:rPr>
              <w:t>without</w:t>
            </w:r>
            <w:r>
              <w:rPr>
                <w:rFonts w:ascii="Calibri"/>
                <w:spacing w:val="-3"/>
              </w:rPr>
              <w:t xml:space="preserve"> </w:t>
            </w:r>
            <w:r>
              <w:rPr>
                <w:rFonts w:ascii="Calibri"/>
                <w:spacing w:val="-2"/>
              </w:rPr>
              <w:t>wings</w:t>
            </w:r>
          </w:p>
        </w:tc>
        <w:tc>
          <w:tcPr>
            <w:tcW w:w="5438" w:type="dxa"/>
          </w:tcPr>
          <w:p w14:paraId="015493DB" w14:textId="77777777" w:rsidR="00DF3878" w:rsidRDefault="004B157E">
            <w:pPr>
              <w:pStyle w:val="TableParagraph"/>
              <w:spacing w:line="268" w:lineRule="exact"/>
              <w:ind w:left="108"/>
              <w:rPr>
                <w:rFonts w:ascii="Calibri" w:hAnsi="Calibri"/>
              </w:rPr>
            </w:pPr>
            <w:r>
              <w:rPr>
                <w:rFonts w:ascii="Calibri" w:hAnsi="Calibri"/>
              </w:rPr>
              <w:t>A-Frame</w:t>
            </w:r>
            <w:r>
              <w:rPr>
                <w:rFonts w:ascii="Calibri" w:hAnsi="Calibri"/>
                <w:spacing w:val="-3"/>
              </w:rPr>
              <w:t xml:space="preserve"> </w:t>
            </w:r>
            <w:r>
              <w:rPr>
                <w:rFonts w:ascii="Calibri" w:hAnsi="Calibri"/>
              </w:rPr>
              <w:t>6’8”</w:t>
            </w:r>
            <w:r>
              <w:rPr>
                <w:rFonts w:ascii="Calibri" w:hAnsi="Calibri"/>
                <w:spacing w:val="-4"/>
              </w:rPr>
              <w:t xml:space="preserve"> </w:t>
            </w:r>
            <w:r>
              <w:rPr>
                <w:rFonts w:ascii="Calibri" w:hAnsi="Calibri"/>
              </w:rPr>
              <w:t>x</w:t>
            </w:r>
            <w:r>
              <w:rPr>
                <w:rFonts w:ascii="Calibri" w:hAnsi="Calibri"/>
                <w:spacing w:val="-6"/>
              </w:rPr>
              <w:t xml:space="preserve"> </w:t>
            </w:r>
            <w:r>
              <w:rPr>
                <w:rFonts w:ascii="Calibri" w:hAnsi="Calibri"/>
              </w:rPr>
              <w:t>30”</w:t>
            </w:r>
            <w:r>
              <w:rPr>
                <w:rFonts w:ascii="Calibri" w:hAnsi="Calibri"/>
                <w:spacing w:val="-4"/>
              </w:rPr>
              <w:t xml:space="preserve"> </w:t>
            </w:r>
            <w:r>
              <w:rPr>
                <w:rFonts w:ascii="Calibri" w:hAnsi="Calibri"/>
              </w:rPr>
              <w:t>with</w:t>
            </w:r>
            <w:r>
              <w:rPr>
                <w:rFonts w:ascii="Calibri" w:hAnsi="Calibri"/>
                <w:spacing w:val="-6"/>
              </w:rPr>
              <w:t xml:space="preserve"> </w:t>
            </w:r>
            <w:r>
              <w:rPr>
                <w:rFonts w:ascii="Calibri" w:hAnsi="Calibri"/>
                <w:spacing w:val="-2"/>
              </w:rPr>
              <w:t>slats</w:t>
            </w:r>
          </w:p>
        </w:tc>
      </w:tr>
    </w:tbl>
    <w:p w14:paraId="015493DD" w14:textId="77777777" w:rsidR="00DF3878" w:rsidRDefault="00DF3878">
      <w:pPr>
        <w:pStyle w:val="BodyText"/>
        <w:spacing w:before="10"/>
      </w:pPr>
    </w:p>
    <w:p w14:paraId="015493DE" w14:textId="77777777" w:rsidR="00DF3878" w:rsidRDefault="004B157E">
      <w:pPr>
        <w:pStyle w:val="Heading4"/>
        <w:ind w:left="4615"/>
      </w:pPr>
      <w:r>
        <w:t>FEO</w:t>
      </w:r>
      <w:r>
        <w:rPr>
          <w:spacing w:val="-7"/>
        </w:rPr>
        <w:t xml:space="preserve"> </w:t>
      </w:r>
      <w:r>
        <w:t>(For</w:t>
      </w:r>
      <w:r>
        <w:rPr>
          <w:spacing w:val="-5"/>
        </w:rPr>
        <w:t xml:space="preserve"> </w:t>
      </w:r>
      <w:r>
        <w:t>Exhibition</w:t>
      </w:r>
      <w:r>
        <w:rPr>
          <w:spacing w:val="-4"/>
        </w:rPr>
        <w:t xml:space="preserve"> Only)</w:t>
      </w:r>
    </w:p>
    <w:p w14:paraId="015493DF" w14:textId="77777777" w:rsidR="00DF3878" w:rsidRDefault="004B157E">
      <w:pPr>
        <w:spacing w:before="20" w:line="235" w:lineRule="auto"/>
        <w:ind w:left="216" w:right="642"/>
      </w:pPr>
      <w:r>
        <w:rPr>
          <w:sz w:val="20"/>
        </w:rPr>
        <w:t>FEO</w:t>
      </w:r>
      <w:r>
        <w:rPr>
          <w:spacing w:val="-2"/>
          <w:sz w:val="20"/>
        </w:rPr>
        <w:t xml:space="preserve"> </w:t>
      </w:r>
      <w:r>
        <w:rPr>
          <w:sz w:val="20"/>
        </w:rPr>
        <w:t>(For</w:t>
      </w:r>
      <w:r>
        <w:rPr>
          <w:spacing w:val="-2"/>
          <w:sz w:val="20"/>
        </w:rPr>
        <w:t xml:space="preserve"> </w:t>
      </w:r>
      <w:r>
        <w:rPr>
          <w:sz w:val="20"/>
        </w:rPr>
        <w:t>Exhibition</w:t>
      </w:r>
      <w:r>
        <w:rPr>
          <w:spacing w:val="-1"/>
          <w:sz w:val="20"/>
        </w:rPr>
        <w:t xml:space="preserve"> </w:t>
      </w:r>
      <w:r>
        <w:rPr>
          <w:sz w:val="20"/>
        </w:rPr>
        <w:t>Only):</w:t>
      </w:r>
      <w:r>
        <w:rPr>
          <w:spacing w:val="-3"/>
          <w:sz w:val="20"/>
        </w:rPr>
        <w:t xml:space="preserve"> </w:t>
      </w:r>
      <w:r>
        <w:rPr>
          <w:sz w:val="20"/>
        </w:rPr>
        <w:t>TDAA</w:t>
      </w:r>
      <w:r>
        <w:rPr>
          <w:spacing w:val="-2"/>
          <w:sz w:val="20"/>
        </w:rPr>
        <w:t xml:space="preserve"> </w:t>
      </w:r>
      <w:r>
        <w:rPr>
          <w:sz w:val="20"/>
        </w:rPr>
        <w:t>offers</w:t>
      </w:r>
      <w:r>
        <w:rPr>
          <w:spacing w:val="-1"/>
          <w:sz w:val="20"/>
        </w:rPr>
        <w:t xml:space="preserve"> </w:t>
      </w:r>
      <w:r>
        <w:rPr>
          <w:sz w:val="20"/>
        </w:rPr>
        <w:t>FEO</w:t>
      </w:r>
      <w:r>
        <w:rPr>
          <w:spacing w:val="-2"/>
          <w:sz w:val="20"/>
        </w:rPr>
        <w:t xml:space="preserve"> </w:t>
      </w:r>
      <w:r>
        <w:rPr>
          <w:sz w:val="20"/>
        </w:rPr>
        <w:t>runs.</w:t>
      </w:r>
      <w:r>
        <w:rPr>
          <w:spacing w:val="-2"/>
          <w:sz w:val="20"/>
        </w:rPr>
        <w:t xml:space="preserve"> </w:t>
      </w:r>
      <w:r>
        <w:rPr>
          <w:sz w:val="20"/>
        </w:rPr>
        <w:t>They</w:t>
      </w:r>
      <w:r>
        <w:rPr>
          <w:spacing w:val="-1"/>
          <w:sz w:val="20"/>
        </w:rPr>
        <w:t xml:space="preserve"> </w:t>
      </w:r>
      <w:r>
        <w:rPr>
          <w:sz w:val="20"/>
        </w:rPr>
        <w:t>are</w:t>
      </w:r>
      <w:r>
        <w:rPr>
          <w:spacing w:val="-3"/>
          <w:sz w:val="20"/>
        </w:rPr>
        <w:t xml:space="preserve"> </w:t>
      </w:r>
      <w:r>
        <w:rPr>
          <w:sz w:val="20"/>
        </w:rPr>
        <w:t>open</w:t>
      </w:r>
      <w:r>
        <w:rPr>
          <w:spacing w:val="-1"/>
          <w:sz w:val="20"/>
        </w:rPr>
        <w:t xml:space="preserve"> </w:t>
      </w:r>
      <w:r>
        <w:rPr>
          <w:sz w:val="20"/>
        </w:rPr>
        <w:t>to</w:t>
      </w:r>
      <w:r>
        <w:rPr>
          <w:spacing w:val="-2"/>
          <w:sz w:val="20"/>
        </w:rPr>
        <w:t xml:space="preserve"> </w:t>
      </w:r>
      <w:r>
        <w:rPr>
          <w:sz w:val="20"/>
        </w:rPr>
        <w:t>any</w:t>
      </w:r>
      <w:r>
        <w:rPr>
          <w:spacing w:val="-1"/>
          <w:sz w:val="20"/>
        </w:rPr>
        <w:t xml:space="preserve"> </w:t>
      </w:r>
      <w:r>
        <w:rPr>
          <w:sz w:val="20"/>
        </w:rPr>
        <w:t>TDAA</w:t>
      </w:r>
      <w:r>
        <w:rPr>
          <w:spacing w:val="-2"/>
          <w:sz w:val="20"/>
        </w:rPr>
        <w:t xml:space="preserve"> </w:t>
      </w:r>
      <w:r>
        <w:rPr>
          <w:sz w:val="20"/>
        </w:rPr>
        <w:t>registered dog</w:t>
      </w:r>
      <w:r>
        <w:rPr>
          <w:spacing w:val="-2"/>
          <w:sz w:val="20"/>
        </w:rPr>
        <w:t xml:space="preserve"> </w:t>
      </w:r>
      <w:r>
        <w:rPr>
          <w:sz w:val="20"/>
        </w:rPr>
        <w:t>in</w:t>
      </w:r>
      <w:r>
        <w:rPr>
          <w:spacing w:val="-1"/>
          <w:sz w:val="20"/>
        </w:rPr>
        <w:t xml:space="preserve"> </w:t>
      </w:r>
      <w:r>
        <w:rPr>
          <w:sz w:val="20"/>
        </w:rPr>
        <w:t>any</w:t>
      </w:r>
      <w:r>
        <w:rPr>
          <w:spacing w:val="-1"/>
          <w:sz w:val="20"/>
        </w:rPr>
        <w:t xml:space="preserve"> </w:t>
      </w:r>
      <w:r>
        <w:rPr>
          <w:sz w:val="20"/>
        </w:rPr>
        <w:t>class.</w:t>
      </w:r>
      <w:r>
        <w:rPr>
          <w:spacing w:val="-2"/>
          <w:sz w:val="20"/>
        </w:rPr>
        <w:t xml:space="preserve"> </w:t>
      </w:r>
      <w:r>
        <w:rPr>
          <w:sz w:val="20"/>
        </w:rPr>
        <w:t>These</w:t>
      </w:r>
      <w:r>
        <w:rPr>
          <w:spacing w:val="-3"/>
          <w:sz w:val="20"/>
        </w:rPr>
        <w:t xml:space="preserve"> </w:t>
      </w:r>
      <w:r>
        <w:rPr>
          <w:sz w:val="20"/>
        </w:rPr>
        <w:t>are</w:t>
      </w:r>
      <w:r>
        <w:rPr>
          <w:spacing w:val="-3"/>
          <w:sz w:val="20"/>
        </w:rPr>
        <w:t xml:space="preserve"> </w:t>
      </w:r>
      <w:r>
        <w:rPr>
          <w:sz w:val="20"/>
        </w:rPr>
        <w:t>offered</w:t>
      </w:r>
      <w:r>
        <w:rPr>
          <w:spacing w:val="-1"/>
          <w:sz w:val="20"/>
        </w:rPr>
        <w:t xml:space="preserve"> </w:t>
      </w:r>
      <w:r>
        <w:rPr>
          <w:sz w:val="20"/>
        </w:rPr>
        <w:t>at</w:t>
      </w:r>
      <w:r>
        <w:rPr>
          <w:spacing w:val="-2"/>
          <w:sz w:val="20"/>
        </w:rPr>
        <w:t xml:space="preserve"> </w:t>
      </w:r>
      <w:r>
        <w:rPr>
          <w:sz w:val="20"/>
        </w:rPr>
        <w:t>the</w:t>
      </w:r>
      <w:r>
        <w:rPr>
          <w:spacing w:val="-3"/>
          <w:sz w:val="20"/>
        </w:rPr>
        <w:t xml:space="preserve"> </w:t>
      </w:r>
      <w:r>
        <w:rPr>
          <w:sz w:val="20"/>
        </w:rPr>
        <w:t>option of the local/host club.</w:t>
      </w:r>
      <w:r>
        <w:rPr>
          <w:spacing w:val="40"/>
          <w:sz w:val="20"/>
        </w:rPr>
        <w:t xml:space="preserve"> </w:t>
      </w:r>
      <w:r>
        <w:rPr>
          <w:sz w:val="20"/>
        </w:rPr>
        <w:t>FEO dogs will run last in their jump heights.</w:t>
      </w:r>
      <w:r>
        <w:rPr>
          <w:spacing w:val="40"/>
          <w:sz w:val="20"/>
        </w:rPr>
        <w:t xml:space="preserve"> </w:t>
      </w:r>
      <w:r>
        <w:rPr>
          <w:sz w:val="20"/>
        </w:rPr>
        <w:t>They may run on lead.</w:t>
      </w:r>
      <w:r>
        <w:rPr>
          <w:spacing w:val="40"/>
          <w:sz w:val="20"/>
        </w:rPr>
        <w:t xml:space="preserve"> </w:t>
      </w:r>
      <w:r>
        <w:rPr>
          <w:sz w:val="20"/>
        </w:rPr>
        <w:t>FEO runs do not count toward TDAA titles. FEO teams will have a maximum time of 1.5 times the SCT. FEO dogs cannot repeat any obstacles, no training in the ring</w:t>
      </w:r>
      <w:r>
        <w:t>.</w:t>
      </w:r>
    </w:p>
    <w:p w14:paraId="015493E0" w14:textId="77777777" w:rsidR="00DF3878" w:rsidRDefault="004B157E">
      <w:pPr>
        <w:pStyle w:val="Heading4"/>
        <w:spacing w:before="119"/>
        <w:ind w:left="4855"/>
      </w:pPr>
      <w:r>
        <w:t>Notice</w:t>
      </w:r>
      <w:r>
        <w:rPr>
          <w:spacing w:val="-3"/>
        </w:rPr>
        <w:t xml:space="preserve"> </w:t>
      </w:r>
      <w:r>
        <w:t>to</w:t>
      </w:r>
      <w:r>
        <w:rPr>
          <w:spacing w:val="-2"/>
        </w:rPr>
        <w:t xml:space="preserve"> Exhibitors</w:t>
      </w:r>
    </w:p>
    <w:p w14:paraId="015493E1" w14:textId="77777777" w:rsidR="00DF3878" w:rsidRDefault="004B157E">
      <w:pPr>
        <w:pStyle w:val="ListParagraph"/>
        <w:numPr>
          <w:ilvl w:val="0"/>
          <w:numId w:val="2"/>
        </w:numPr>
        <w:tabs>
          <w:tab w:val="left" w:pos="396"/>
        </w:tabs>
        <w:spacing w:before="22" w:line="249" w:lineRule="auto"/>
        <w:ind w:right="754"/>
        <w:rPr>
          <w:sz w:val="18"/>
        </w:rPr>
      </w:pPr>
      <w:r>
        <w:rPr>
          <w:sz w:val="18"/>
        </w:rPr>
        <w:t>The</w:t>
      </w:r>
      <w:r>
        <w:rPr>
          <w:spacing w:val="-3"/>
          <w:sz w:val="18"/>
        </w:rPr>
        <w:t xml:space="preserve"> </w:t>
      </w:r>
      <w:r>
        <w:rPr>
          <w:sz w:val="18"/>
        </w:rPr>
        <w:t>safety</w:t>
      </w:r>
      <w:r>
        <w:rPr>
          <w:spacing w:val="-2"/>
          <w:sz w:val="18"/>
        </w:rPr>
        <w:t xml:space="preserve"> </w:t>
      </w:r>
      <w:r>
        <w:rPr>
          <w:sz w:val="18"/>
        </w:rPr>
        <w:t>of</w:t>
      </w:r>
      <w:r>
        <w:rPr>
          <w:spacing w:val="-2"/>
          <w:sz w:val="18"/>
        </w:rPr>
        <w:t xml:space="preserve"> </w:t>
      </w:r>
      <w:proofErr w:type="gramStart"/>
      <w:r>
        <w:rPr>
          <w:sz w:val="18"/>
        </w:rPr>
        <w:t>the</w:t>
      </w:r>
      <w:r>
        <w:rPr>
          <w:spacing w:val="-3"/>
          <w:sz w:val="18"/>
        </w:rPr>
        <w:t xml:space="preserve"> </w:t>
      </w:r>
      <w:r>
        <w:rPr>
          <w:sz w:val="18"/>
        </w:rPr>
        <w:t>dogs</w:t>
      </w:r>
      <w:proofErr w:type="gramEnd"/>
      <w:r>
        <w:rPr>
          <w:spacing w:val="-3"/>
          <w:sz w:val="18"/>
        </w:rPr>
        <w:t xml:space="preserve"> </w:t>
      </w:r>
      <w:r>
        <w:rPr>
          <w:sz w:val="18"/>
        </w:rPr>
        <w:t>is</w:t>
      </w:r>
      <w:r>
        <w:rPr>
          <w:spacing w:val="-3"/>
          <w:sz w:val="18"/>
        </w:rPr>
        <w:t xml:space="preserve"> </w:t>
      </w:r>
      <w:r>
        <w:rPr>
          <w:sz w:val="18"/>
        </w:rPr>
        <w:t>our</w:t>
      </w:r>
      <w:r>
        <w:rPr>
          <w:spacing w:val="-3"/>
          <w:sz w:val="18"/>
        </w:rPr>
        <w:t xml:space="preserve"> </w:t>
      </w:r>
      <w:r>
        <w:rPr>
          <w:sz w:val="18"/>
        </w:rPr>
        <w:t>primary</w:t>
      </w:r>
      <w:r>
        <w:rPr>
          <w:spacing w:val="-2"/>
          <w:sz w:val="18"/>
        </w:rPr>
        <w:t xml:space="preserve"> </w:t>
      </w:r>
      <w:r>
        <w:rPr>
          <w:sz w:val="18"/>
        </w:rPr>
        <w:t>concern.</w:t>
      </w:r>
      <w:r>
        <w:rPr>
          <w:spacing w:val="38"/>
          <w:sz w:val="18"/>
        </w:rPr>
        <w:t xml:space="preserve"> </w:t>
      </w:r>
      <w:r>
        <w:rPr>
          <w:sz w:val="18"/>
        </w:rPr>
        <w:t>By</w:t>
      </w:r>
      <w:r>
        <w:rPr>
          <w:spacing w:val="-2"/>
          <w:sz w:val="18"/>
        </w:rPr>
        <w:t xml:space="preserve"> </w:t>
      </w:r>
      <w:r>
        <w:rPr>
          <w:sz w:val="18"/>
        </w:rPr>
        <w:t>entering</w:t>
      </w:r>
      <w:r>
        <w:rPr>
          <w:spacing w:val="-3"/>
          <w:sz w:val="18"/>
        </w:rPr>
        <w:t xml:space="preserve"> </w:t>
      </w:r>
      <w:r>
        <w:rPr>
          <w:sz w:val="18"/>
        </w:rPr>
        <w:t>this</w:t>
      </w:r>
      <w:r>
        <w:rPr>
          <w:spacing w:val="-3"/>
          <w:sz w:val="18"/>
        </w:rPr>
        <w:t xml:space="preserve"> </w:t>
      </w:r>
      <w:r>
        <w:rPr>
          <w:sz w:val="18"/>
        </w:rPr>
        <w:t>trial,</w:t>
      </w:r>
      <w:r>
        <w:rPr>
          <w:spacing w:val="-2"/>
          <w:sz w:val="18"/>
        </w:rPr>
        <w:t xml:space="preserve"> </w:t>
      </w:r>
      <w:r>
        <w:rPr>
          <w:sz w:val="18"/>
        </w:rPr>
        <w:t>exhibitors</w:t>
      </w:r>
      <w:r>
        <w:rPr>
          <w:spacing w:val="-3"/>
          <w:sz w:val="18"/>
        </w:rPr>
        <w:t xml:space="preserve"> </w:t>
      </w:r>
      <w:r>
        <w:rPr>
          <w:sz w:val="18"/>
        </w:rPr>
        <w:t>acknowledge</w:t>
      </w:r>
      <w:r>
        <w:rPr>
          <w:spacing w:val="-3"/>
          <w:sz w:val="18"/>
        </w:rPr>
        <w:t xml:space="preserve"> </w:t>
      </w:r>
      <w:r>
        <w:rPr>
          <w:sz w:val="18"/>
        </w:rPr>
        <w:t>that they</w:t>
      </w:r>
      <w:r>
        <w:rPr>
          <w:spacing w:val="-2"/>
          <w:sz w:val="18"/>
        </w:rPr>
        <w:t xml:space="preserve"> </w:t>
      </w:r>
      <w:r>
        <w:rPr>
          <w:sz w:val="18"/>
        </w:rPr>
        <w:t>are</w:t>
      </w:r>
      <w:r>
        <w:rPr>
          <w:spacing w:val="-3"/>
          <w:sz w:val="18"/>
        </w:rPr>
        <w:t xml:space="preserve"> </w:t>
      </w:r>
      <w:r>
        <w:rPr>
          <w:sz w:val="18"/>
        </w:rPr>
        <w:t>familiar</w:t>
      </w:r>
      <w:r>
        <w:rPr>
          <w:spacing w:val="-3"/>
          <w:sz w:val="18"/>
        </w:rPr>
        <w:t xml:space="preserve"> </w:t>
      </w:r>
      <w:r>
        <w:rPr>
          <w:sz w:val="18"/>
        </w:rPr>
        <w:t>with</w:t>
      </w:r>
      <w:r>
        <w:rPr>
          <w:spacing w:val="-3"/>
          <w:sz w:val="18"/>
        </w:rPr>
        <w:t xml:space="preserve"> </w:t>
      </w:r>
      <w:r>
        <w:rPr>
          <w:sz w:val="18"/>
        </w:rPr>
        <w:t>the</w:t>
      </w:r>
      <w:r>
        <w:rPr>
          <w:spacing w:val="-3"/>
          <w:sz w:val="18"/>
        </w:rPr>
        <w:t xml:space="preserve"> </w:t>
      </w:r>
      <w:r>
        <w:rPr>
          <w:sz w:val="18"/>
        </w:rPr>
        <w:t>rules</w:t>
      </w:r>
      <w:r>
        <w:rPr>
          <w:spacing w:val="-3"/>
          <w:sz w:val="18"/>
        </w:rPr>
        <w:t xml:space="preserve"> </w:t>
      </w:r>
      <w:r>
        <w:rPr>
          <w:sz w:val="18"/>
        </w:rPr>
        <w:t>and</w:t>
      </w:r>
      <w:r>
        <w:rPr>
          <w:spacing w:val="-1"/>
          <w:sz w:val="18"/>
        </w:rPr>
        <w:t xml:space="preserve"> </w:t>
      </w:r>
      <w:r>
        <w:rPr>
          <w:sz w:val="18"/>
        </w:rPr>
        <w:t>regulations</w:t>
      </w:r>
      <w:r>
        <w:rPr>
          <w:spacing w:val="-3"/>
          <w:sz w:val="18"/>
        </w:rPr>
        <w:t xml:space="preserve"> </w:t>
      </w:r>
      <w:r>
        <w:rPr>
          <w:sz w:val="18"/>
        </w:rPr>
        <w:t>of this sport, and that their dogs are familiar with and able to perform all obstacles safely.</w:t>
      </w:r>
    </w:p>
    <w:p w14:paraId="015493E2" w14:textId="77777777" w:rsidR="00DF3878" w:rsidRDefault="004B157E">
      <w:pPr>
        <w:pStyle w:val="ListParagraph"/>
        <w:numPr>
          <w:ilvl w:val="0"/>
          <w:numId w:val="2"/>
        </w:numPr>
        <w:tabs>
          <w:tab w:val="left" w:pos="395"/>
        </w:tabs>
        <w:spacing w:before="21"/>
        <w:ind w:left="395" w:hanging="179"/>
        <w:rPr>
          <w:sz w:val="18"/>
        </w:rPr>
      </w:pPr>
      <w:r>
        <w:rPr>
          <w:sz w:val="18"/>
        </w:rPr>
        <w:t>Entry</w:t>
      </w:r>
      <w:r>
        <w:rPr>
          <w:spacing w:val="-2"/>
          <w:sz w:val="18"/>
        </w:rPr>
        <w:t xml:space="preserve"> </w:t>
      </w:r>
      <w:r>
        <w:rPr>
          <w:sz w:val="18"/>
        </w:rPr>
        <w:t>fees</w:t>
      </w:r>
      <w:r>
        <w:rPr>
          <w:spacing w:val="-2"/>
          <w:sz w:val="18"/>
        </w:rPr>
        <w:t xml:space="preserve"> </w:t>
      </w:r>
      <w:r>
        <w:rPr>
          <w:sz w:val="18"/>
        </w:rPr>
        <w:t>will not</w:t>
      </w:r>
      <w:r>
        <w:rPr>
          <w:spacing w:val="-2"/>
          <w:sz w:val="18"/>
        </w:rPr>
        <w:t xml:space="preserve"> </w:t>
      </w:r>
      <w:r>
        <w:rPr>
          <w:sz w:val="18"/>
        </w:rPr>
        <w:t>be</w:t>
      </w:r>
      <w:r>
        <w:rPr>
          <w:spacing w:val="-2"/>
          <w:sz w:val="18"/>
        </w:rPr>
        <w:t xml:space="preserve"> </w:t>
      </w:r>
      <w:r>
        <w:rPr>
          <w:sz w:val="18"/>
        </w:rPr>
        <w:t>refunded</w:t>
      </w:r>
      <w:r>
        <w:rPr>
          <w:spacing w:val="-3"/>
          <w:sz w:val="18"/>
        </w:rPr>
        <w:t xml:space="preserve"> </w:t>
      </w:r>
      <w:proofErr w:type="gramStart"/>
      <w:r>
        <w:rPr>
          <w:sz w:val="18"/>
        </w:rPr>
        <w:t>in the</w:t>
      </w:r>
      <w:r>
        <w:rPr>
          <w:spacing w:val="-2"/>
          <w:sz w:val="18"/>
        </w:rPr>
        <w:t xml:space="preserve"> </w:t>
      </w:r>
      <w:r>
        <w:rPr>
          <w:sz w:val="18"/>
        </w:rPr>
        <w:t>event</w:t>
      </w:r>
      <w:r>
        <w:rPr>
          <w:spacing w:val="-3"/>
          <w:sz w:val="18"/>
        </w:rPr>
        <w:t xml:space="preserve"> </w:t>
      </w:r>
      <w:r>
        <w:rPr>
          <w:sz w:val="18"/>
        </w:rPr>
        <w:t>that</w:t>
      </w:r>
      <w:proofErr w:type="gramEnd"/>
      <w:r>
        <w:rPr>
          <w:spacing w:val="-2"/>
          <w:sz w:val="18"/>
        </w:rPr>
        <w:t xml:space="preserve"> </w:t>
      </w:r>
      <w:r>
        <w:rPr>
          <w:sz w:val="18"/>
        </w:rPr>
        <w:t>a</w:t>
      </w:r>
      <w:r>
        <w:rPr>
          <w:spacing w:val="1"/>
          <w:sz w:val="18"/>
        </w:rPr>
        <w:t xml:space="preserve"> </w:t>
      </w:r>
      <w:r>
        <w:rPr>
          <w:sz w:val="18"/>
        </w:rPr>
        <w:t>dog</w:t>
      </w:r>
      <w:r>
        <w:rPr>
          <w:spacing w:val="-3"/>
          <w:sz w:val="18"/>
        </w:rPr>
        <w:t xml:space="preserve"> </w:t>
      </w:r>
      <w:r>
        <w:rPr>
          <w:sz w:val="18"/>
        </w:rPr>
        <w:t>is</w:t>
      </w:r>
      <w:r>
        <w:rPr>
          <w:spacing w:val="-2"/>
          <w:sz w:val="18"/>
        </w:rPr>
        <w:t xml:space="preserve"> </w:t>
      </w:r>
      <w:r>
        <w:rPr>
          <w:sz w:val="18"/>
        </w:rPr>
        <w:t>absent,</w:t>
      </w:r>
      <w:r>
        <w:rPr>
          <w:spacing w:val="1"/>
          <w:sz w:val="18"/>
        </w:rPr>
        <w:t xml:space="preserve"> </w:t>
      </w:r>
      <w:r>
        <w:rPr>
          <w:sz w:val="18"/>
        </w:rPr>
        <w:t>disqualified,</w:t>
      </w:r>
      <w:r>
        <w:rPr>
          <w:spacing w:val="-1"/>
          <w:sz w:val="18"/>
        </w:rPr>
        <w:t xml:space="preserve"> </w:t>
      </w:r>
      <w:r>
        <w:rPr>
          <w:sz w:val="18"/>
        </w:rPr>
        <w:t>excused,</w:t>
      </w:r>
      <w:r>
        <w:rPr>
          <w:spacing w:val="-1"/>
          <w:sz w:val="18"/>
        </w:rPr>
        <w:t xml:space="preserve"> </w:t>
      </w:r>
      <w:r>
        <w:rPr>
          <w:sz w:val="18"/>
        </w:rPr>
        <w:t>or</w:t>
      </w:r>
      <w:r>
        <w:rPr>
          <w:spacing w:val="-3"/>
          <w:sz w:val="18"/>
        </w:rPr>
        <w:t xml:space="preserve"> </w:t>
      </w:r>
      <w:r>
        <w:rPr>
          <w:sz w:val="18"/>
        </w:rPr>
        <w:t>barred</w:t>
      </w:r>
      <w:r>
        <w:rPr>
          <w:spacing w:val="-2"/>
          <w:sz w:val="18"/>
        </w:rPr>
        <w:t xml:space="preserve"> </w:t>
      </w:r>
      <w:r>
        <w:rPr>
          <w:sz w:val="18"/>
        </w:rPr>
        <w:t>from</w:t>
      </w:r>
      <w:r>
        <w:rPr>
          <w:spacing w:val="-1"/>
          <w:sz w:val="18"/>
        </w:rPr>
        <w:t xml:space="preserve"> </w:t>
      </w:r>
      <w:r>
        <w:rPr>
          <w:sz w:val="18"/>
        </w:rPr>
        <w:t>competition</w:t>
      </w:r>
      <w:r>
        <w:rPr>
          <w:spacing w:val="-3"/>
          <w:sz w:val="18"/>
        </w:rPr>
        <w:t xml:space="preserve"> </w:t>
      </w:r>
      <w:r>
        <w:rPr>
          <w:sz w:val="18"/>
        </w:rPr>
        <w:t>by</w:t>
      </w:r>
      <w:r>
        <w:rPr>
          <w:spacing w:val="-1"/>
          <w:sz w:val="18"/>
        </w:rPr>
        <w:t xml:space="preserve"> </w:t>
      </w:r>
      <w:r>
        <w:rPr>
          <w:sz w:val="18"/>
        </w:rPr>
        <w:t>action</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 xml:space="preserve">show </w:t>
      </w:r>
      <w:r>
        <w:rPr>
          <w:spacing w:val="-2"/>
          <w:sz w:val="18"/>
        </w:rPr>
        <w:t>committee.</w:t>
      </w:r>
    </w:p>
    <w:p w14:paraId="015493E3" w14:textId="77777777" w:rsidR="00DF3878" w:rsidRDefault="004B157E">
      <w:pPr>
        <w:pStyle w:val="ListParagraph"/>
        <w:numPr>
          <w:ilvl w:val="0"/>
          <w:numId w:val="2"/>
        </w:numPr>
        <w:tabs>
          <w:tab w:val="left" w:pos="394"/>
          <w:tab w:val="left" w:pos="396"/>
        </w:tabs>
        <w:spacing w:line="252" w:lineRule="auto"/>
        <w:ind w:right="943" w:hanging="181"/>
        <w:rPr>
          <w:sz w:val="18"/>
        </w:rPr>
      </w:pPr>
      <w:r>
        <w:rPr>
          <w:sz w:val="18"/>
        </w:rPr>
        <w:t>All</w:t>
      </w:r>
      <w:r>
        <w:rPr>
          <w:spacing w:val="-2"/>
          <w:sz w:val="18"/>
        </w:rPr>
        <w:t xml:space="preserve"> </w:t>
      </w:r>
      <w:r>
        <w:rPr>
          <w:sz w:val="18"/>
        </w:rPr>
        <w:t>fees</w:t>
      </w:r>
      <w:r>
        <w:rPr>
          <w:spacing w:val="-2"/>
          <w:sz w:val="18"/>
        </w:rPr>
        <w:t xml:space="preserve"> </w:t>
      </w:r>
      <w:r>
        <w:rPr>
          <w:sz w:val="18"/>
        </w:rPr>
        <w:t>must be</w:t>
      </w:r>
      <w:r>
        <w:rPr>
          <w:spacing w:val="-2"/>
          <w:sz w:val="18"/>
        </w:rPr>
        <w:t xml:space="preserve"> </w:t>
      </w:r>
      <w:r>
        <w:rPr>
          <w:sz w:val="18"/>
        </w:rPr>
        <w:t>paid</w:t>
      </w:r>
      <w:r>
        <w:rPr>
          <w:spacing w:val="-2"/>
          <w:sz w:val="18"/>
        </w:rPr>
        <w:t xml:space="preserve"> </w:t>
      </w:r>
      <w:r>
        <w:rPr>
          <w:sz w:val="18"/>
        </w:rPr>
        <w:t>in</w:t>
      </w:r>
      <w:r>
        <w:rPr>
          <w:spacing w:val="-2"/>
          <w:sz w:val="18"/>
        </w:rPr>
        <w:t xml:space="preserve"> </w:t>
      </w:r>
      <w:r>
        <w:rPr>
          <w:sz w:val="18"/>
        </w:rPr>
        <w:t>US</w:t>
      </w:r>
      <w:r>
        <w:rPr>
          <w:spacing w:val="-2"/>
          <w:sz w:val="18"/>
        </w:rPr>
        <w:t xml:space="preserve"> </w:t>
      </w:r>
      <w:r>
        <w:rPr>
          <w:sz w:val="18"/>
        </w:rPr>
        <w:t>funds.</w:t>
      </w:r>
      <w:r>
        <w:rPr>
          <w:spacing w:val="38"/>
          <w:sz w:val="18"/>
        </w:rPr>
        <w:t xml:space="preserve"> </w:t>
      </w:r>
      <w:r>
        <w:rPr>
          <w:sz w:val="18"/>
        </w:rPr>
        <w:t>There</w:t>
      </w:r>
      <w:r>
        <w:rPr>
          <w:spacing w:val="-2"/>
          <w:sz w:val="18"/>
        </w:rPr>
        <w:t xml:space="preserve"> </w:t>
      </w:r>
      <w:r>
        <w:rPr>
          <w:sz w:val="18"/>
        </w:rPr>
        <w:t>will</w:t>
      </w:r>
      <w:r>
        <w:rPr>
          <w:spacing w:val="-2"/>
          <w:sz w:val="18"/>
        </w:rPr>
        <w:t xml:space="preserve"> </w:t>
      </w:r>
      <w:r>
        <w:rPr>
          <w:sz w:val="18"/>
        </w:rPr>
        <w:t>be</w:t>
      </w:r>
      <w:r>
        <w:rPr>
          <w:spacing w:val="-2"/>
          <w:sz w:val="18"/>
        </w:rPr>
        <w:t xml:space="preserve"> </w:t>
      </w:r>
      <w:r>
        <w:rPr>
          <w:sz w:val="18"/>
        </w:rPr>
        <w:t>a</w:t>
      </w:r>
      <w:r>
        <w:rPr>
          <w:spacing w:val="-1"/>
          <w:sz w:val="18"/>
        </w:rPr>
        <w:t xml:space="preserve"> </w:t>
      </w:r>
      <w:r>
        <w:rPr>
          <w:sz w:val="18"/>
        </w:rPr>
        <w:t>Returned</w:t>
      </w:r>
      <w:r>
        <w:rPr>
          <w:spacing w:val="-2"/>
          <w:sz w:val="18"/>
        </w:rPr>
        <w:t xml:space="preserve"> </w:t>
      </w:r>
      <w:r>
        <w:rPr>
          <w:sz w:val="18"/>
        </w:rPr>
        <w:t>Check Fee</w:t>
      </w:r>
      <w:r>
        <w:rPr>
          <w:spacing w:val="-2"/>
          <w:sz w:val="18"/>
        </w:rPr>
        <w:t xml:space="preserve"> </w:t>
      </w:r>
      <w:r>
        <w:rPr>
          <w:sz w:val="18"/>
        </w:rPr>
        <w:t>of</w:t>
      </w:r>
      <w:r>
        <w:rPr>
          <w:spacing w:val="-1"/>
          <w:sz w:val="18"/>
        </w:rPr>
        <w:t xml:space="preserve"> </w:t>
      </w:r>
      <w:r>
        <w:rPr>
          <w:sz w:val="18"/>
        </w:rPr>
        <w:t>$30.00</w:t>
      </w:r>
      <w:r>
        <w:rPr>
          <w:spacing w:val="-1"/>
          <w:sz w:val="18"/>
        </w:rPr>
        <w:t xml:space="preserve"> </w:t>
      </w:r>
      <w:r>
        <w:rPr>
          <w:sz w:val="18"/>
        </w:rPr>
        <w:t>for</w:t>
      </w:r>
      <w:r>
        <w:rPr>
          <w:spacing w:val="-2"/>
          <w:sz w:val="18"/>
        </w:rPr>
        <w:t xml:space="preserve"> </w:t>
      </w:r>
      <w:r>
        <w:rPr>
          <w:sz w:val="18"/>
        </w:rPr>
        <w:t>returned</w:t>
      </w:r>
      <w:r>
        <w:rPr>
          <w:spacing w:val="-2"/>
          <w:sz w:val="18"/>
        </w:rPr>
        <w:t xml:space="preserve"> </w:t>
      </w:r>
      <w:r>
        <w:rPr>
          <w:sz w:val="18"/>
        </w:rPr>
        <w:t>checks.</w:t>
      </w:r>
      <w:r>
        <w:rPr>
          <w:spacing w:val="38"/>
          <w:sz w:val="18"/>
        </w:rPr>
        <w:t xml:space="preserve"> </w:t>
      </w:r>
      <w:r>
        <w:rPr>
          <w:sz w:val="18"/>
        </w:rPr>
        <w:t>In</w:t>
      </w:r>
      <w:r>
        <w:rPr>
          <w:spacing w:val="-2"/>
          <w:sz w:val="18"/>
        </w:rPr>
        <w:t xml:space="preserve"> </w:t>
      </w:r>
      <w:r>
        <w:rPr>
          <w:sz w:val="18"/>
        </w:rPr>
        <w:t>the event</w:t>
      </w:r>
      <w:r>
        <w:rPr>
          <w:spacing w:val="-2"/>
          <w:sz w:val="18"/>
        </w:rPr>
        <w:t xml:space="preserve"> </w:t>
      </w:r>
      <w:r>
        <w:rPr>
          <w:sz w:val="18"/>
        </w:rPr>
        <w:t>of</w:t>
      </w:r>
      <w:r>
        <w:rPr>
          <w:spacing w:val="-1"/>
          <w:sz w:val="18"/>
        </w:rPr>
        <w:t xml:space="preserve"> </w:t>
      </w:r>
      <w:r>
        <w:rPr>
          <w:sz w:val="18"/>
        </w:rPr>
        <w:t>withdrawal</w:t>
      </w:r>
      <w:r>
        <w:rPr>
          <w:spacing w:val="-2"/>
          <w:sz w:val="18"/>
        </w:rPr>
        <w:t xml:space="preserve"> </w:t>
      </w:r>
      <w:r>
        <w:rPr>
          <w:sz w:val="18"/>
        </w:rPr>
        <w:t>from</w:t>
      </w:r>
      <w:r>
        <w:rPr>
          <w:spacing w:val="-1"/>
          <w:sz w:val="18"/>
        </w:rPr>
        <w:t xml:space="preserve"> </w:t>
      </w:r>
      <w:r>
        <w:rPr>
          <w:sz w:val="18"/>
        </w:rPr>
        <w:t>the</w:t>
      </w:r>
      <w:r>
        <w:rPr>
          <w:spacing w:val="-2"/>
          <w:sz w:val="18"/>
        </w:rPr>
        <w:t xml:space="preserve"> </w:t>
      </w:r>
      <w:r>
        <w:rPr>
          <w:sz w:val="18"/>
        </w:rPr>
        <w:t>event, checks will NOT be returned.</w:t>
      </w:r>
      <w:r>
        <w:rPr>
          <w:spacing w:val="40"/>
          <w:sz w:val="18"/>
        </w:rPr>
        <w:t xml:space="preserve"> </w:t>
      </w:r>
      <w:r>
        <w:rPr>
          <w:sz w:val="18"/>
        </w:rPr>
        <w:t>All unused checks will be destroyed.</w:t>
      </w:r>
    </w:p>
    <w:p w14:paraId="015493E4" w14:textId="77777777" w:rsidR="00DF3878" w:rsidRDefault="004B157E">
      <w:pPr>
        <w:pStyle w:val="ListParagraph"/>
        <w:numPr>
          <w:ilvl w:val="0"/>
          <w:numId w:val="2"/>
        </w:numPr>
        <w:tabs>
          <w:tab w:val="left" w:pos="395"/>
        </w:tabs>
        <w:spacing w:before="19" w:line="249" w:lineRule="auto"/>
        <w:ind w:left="395" w:right="642"/>
        <w:rPr>
          <w:sz w:val="18"/>
        </w:rPr>
      </w:pPr>
      <w:r>
        <w:rPr>
          <w:sz w:val="18"/>
        </w:rPr>
        <w:t>It is expressly understood that exhibitors alone are responsible for the behavior of their dog(s) and / or children.</w:t>
      </w:r>
      <w:r>
        <w:rPr>
          <w:spacing w:val="40"/>
          <w:sz w:val="18"/>
        </w:rPr>
        <w:t xml:space="preserve"> </w:t>
      </w:r>
      <w:r>
        <w:rPr>
          <w:sz w:val="18"/>
        </w:rPr>
        <w:t>Any exhibitor whose dog(s) and / or</w:t>
      </w:r>
      <w:r>
        <w:rPr>
          <w:spacing w:val="-3"/>
          <w:sz w:val="18"/>
        </w:rPr>
        <w:t xml:space="preserve"> </w:t>
      </w:r>
      <w:r>
        <w:rPr>
          <w:sz w:val="18"/>
        </w:rPr>
        <w:t>children</w:t>
      </w:r>
      <w:r>
        <w:rPr>
          <w:spacing w:val="-3"/>
          <w:sz w:val="18"/>
        </w:rPr>
        <w:t xml:space="preserve"> </w:t>
      </w:r>
      <w:r>
        <w:rPr>
          <w:sz w:val="18"/>
        </w:rPr>
        <w:t>create</w:t>
      </w:r>
      <w:r>
        <w:rPr>
          <w:spacing w:val="-3"/>
          <w:sz w:val="18"/>
        </w:rPr>
        <w:t xml:space="preserve"> </w:t>
      </w:r>
      <w:r>
        <w:rPr>
          <w:sz w:val="18"/>
        </w:rPr>
        <w:t>unnecessary disturbances</w:t>
      </w:r>
      <w:r>
        <w:rPr>
          <w:spacing w:val="-3"/>
          <w:sz w:val="18"/>
        </w:rPr>
        <w:t xml:space="preserve"> </w:t>
      </w:r>
      <w:r>
        <w:rPr>
          <w:sz w:val="18"/>
        </w:rPr>
        <w:t>or</w:t>
      </w:r>
      <w:r>
        <w:rPr>
          <w:spacing w:val="-3"/>
          <w:sz w:val="18"/>
        </w:rPr>
        <w:t xml:space="preserve"> </w:t>
      </w:r>
      <w:r>
        <w:rPr>
          <w:sz w:val="18"/>
        </w:rPr>
        <w:t>repeatedly</w:t>
      </w:r>
      <w:r>
        <w:rPr>
          <w:spacing w:val="-2"/>
          <w:sz w:val="18"/>
        </w:rPr>
        <w:t xml:space="preserve"> </w:t>
      </w:r>
      <w:r>
        <w:rPr>
          <w:sz w:val="18"/>
        </w:rPr>
        <w:t>engage</w:t>
      </w:r>
      <w:r>
        <w:rPr>
          <w:spacing w:val="-1"/>
          <w:sz w:val="18"/>
        </w:rPr>
        <w:t xml:space="preserve"> </w:t>
      </w:r>
      <w:r>
        <w:rPr>
          <w:sz w:val="18"/>
        </w:rPr>
        <w:t>in</w:t>
      </w:r>
      <w:r>
        <w:rPr>
          <w:spacing w:val="-3"/>
          <w:sz w:val="18"/>
        </w:rPr>
        <w:t xml:space="preserve"> </w:t>
      </w:r>
      <w:r>
        <w:rPr>
          <w:sz w:val="18"/>
        </w:rPr>
        <w:t>unsafe</w:t>
      </w:r>
      <w:r>
        <w:rPr>
          <w:spacing w:val="-3"/>
          <w:sz w:val="18"/>
        </w:rPr>
        <w:t xml:space="preserve"> </w:t>
      </w:r>
      <w:r>
        <w:rPr>
          <w:sz w:val="18"/>
        </w:rPr>
        <w:t>or</w:t>
      </w:r>
      <w:r>
        <w:rPr>
          <w:spacing w:val="-3"/>
          <w:sz w:val="18"/>
        </w:rPr>
        <w:t xml:space="preserve"> </w:t>
      </w:r>
      <w:r>
        <w:rPr>
          <w:sz w:val="18"/>
        </w:rPr>
        <w:t>disruptive</w:t>
      </w:r>
      <w:r>
        <w:rPr>
          <w:spacing w:val="-3"/>
          <w:sz w:val="18"/>
        </w:rPr>
        <w:t xml:space="preserve"> </w:t>
      </w:r>
      <w:r>
        <w:rPr>
          <w:sz w:val="18"/>
        </w:rPr>
        <w:t>behavior may,</w:t>
      </w:r>
      <w:r>
        <w:rPr>
          <w:spacing w:val="-2"/>
          <w:sz w:val="18"/>
        </w:rPr>
        <w:t xml:space="preserve"> </w:t>
      </w:r>
      <w:r>
        <w:rPr>
          <w:sz w:val="18"/>
        </w:rPr>
        <w:t>at</w:t>
      </w:r>
      <w:r>
        <w:rPr>
          <w:spacing w:val="-4"/>
          <w:sz w:val="18"/>
        </w:rPr>
        <w:t xml:space="preserve"> </w:t>
      </w:r>
      <w:r>
        <w:rPr>
          <w:sz w:val="18"/>
        </w:rPr>
        <w:t>the</w:t>
      </w:r>
      <w:r>
        <w:rPr>
          <w:spacing w:val="-3"/>
          <w:sz w:val="18"/>
        </w:rPr>
        <w:t xml:space="preserve"> </w:t>
      </w:r>
      <w:r>
        <w:rPr>
          <w:sz w:val="18"/>
        </w:rPr>
        <w:t>discretion</w:t>
      </w:r>
      <w:r>
        <w:rPr>
          <w:spacing w:val="-3"/>
          <w:sz w:val="18"/>
        </w:rPr>
        <w:t xml:space="preserve"> </w:t>
      </w:r>
      <w:r>
        <w:rPr>
          <w:sz w:val="18"/>
        </w:rPr>
        <w:t>of</w:t>
      </w:r>
      <w:r>
        <w:rPr>
          <w:spacing w:val="-2"/>
          <w:sz w:val="18"/>
        </w:rPr>
        <w:t xml:space="preserve"> </w:t>
      </w:r>
      <w:r>
        <w:rPr>
          <w:sz w:val="18"/>
        </w:rPr>
        <w:t>the</w:t>
      </w:r>
      <w:r>
        <w:rPr>
          <w:spacing w:val="-3"/>
          <w:sz w:val="18"/>
        </w:rPr>
        <w:t xml:space="preserve"> </w:t>
      </w:r>
      <w:r>
        <w:rPr>
          <w:sz w:val="18"/>
        </w:rPr>
        <w:t>show</w:t>
      </w:r>
      <w:r>
        <w:rPr>
          <w:spacing w:val="-1"/>
          <w:sz w:val="18"/>
        </w:rPr>
        <w:t xml:space="preserve"> </w:t>
      </w:r>
      <w:r>
        <w:rPr>
          <w:sz w:val="18"/>
        </w:rPr>
        <w:t>committee,</w:t>
      </w:r>
      <w:r>
        <w:rPr>
          <w:spacing w:val="-2"/>
          <w:sz w:val="18"/>
        </w:rPr>
        <w:t xml:space="preserve"> </w:t>
      </w:r>
      <w:r>
        <w:rPr>
          <w:sz w:val="18"/>
        </w:rPr>
        <w:t>be asked to leave the show site.</w:t>
      </w:r>
      <w:r>
        <w:rPr>
          <w:spacing w:val="40"/>
          <w:sz w:val="18"/>
        </w:rPr>
        <w:t xml:space="preserve"> </w:t>
      </w:r>
      <w:r>
        <w:rPr>
          <w:sz w:val="18"/>
        </w:rPr>
        <w:t>In that case, no refund of any fees paid will be made.</w:t>
      </w:r>
    </w:p>
    <w:p w14:paraId="015493E5" w14:textId="77777777" w:rsidR="00DF3878" w:rsidRDefault="004B157E">
      <w:pPr>
        <w:pStyle w:val="ListParagraph"/>
        <w:numPr>
          <w:ilvl w:val="0"/>
          <w:numId w:val="2"/>
        </w:numPr>
        <w:tabs>
          <w:tab w:val="left" w:pos="396"/>
        </w:tabs>
        <w:spacing w:before="20" w:line="252" w:lineRule="auto"/>
        <w:ind w:right="1281"/>
        <w:rPr>
          <w:sz w:val="18"/>
        </w:rPr>
      </w:pPr>
      <w:r>
        <w:rPr>
          <w:sz w:val="18"/>
        </w:rPr>
        <w:t>Aggressive</w:t>
      </w:r>
      <w:r>
        <w:rPr>
          <w:spacing w:val="-3"/>
          <w:sz w:val="18"/>
        </w:rPr>
        <w:t xml:space="preserve"> </w:t>
      </w:r>
      <w:r>
        <w:rPr>
          <w:sz w:val="18"/>
        </w:rPr>
        <w:t>behavior</w:t>
      </w:r>
      <w:r>
        <w:rPr>
          <w:spacing w:val="-3"/>
          <w:sz w:val="18"/>
        </w:rPr>
        <w:t xml:space="preserve"> </w:t>
      </w:r>
      <w:r>
        <w:rPr>
          <w:sz w:val="18"/>
        </w:rPr>
        <w:t>by</w:t>
      </w:r>
      <w:r>
        <w:rPr>
          <w:spacing w:val="-2"/>
          <w:sz w:val="18"/>
        </w:rPr>
        <w:t xml:space="preserve"> </w:t>
      </w:r>
      <w:r>
        <w:rPr>
          <w:sz w:val="18"/>
        </w:rPr>
        <w:t>any</w:t>
      </w:r>
      <w:r>
        <w:rPr>
          <w:spacing w:val="-2"/>
          <w:sz w:val="18"/>
        </w:rPr>
        <w:t xml:space="preserve"> </w:t>
      </w:r>
      <w:r>
        <w:rPr>
          <w:sz w:val="18"/>
        </w:rPr>
        <w:t>dog</w:t>
      </w:r>
      <w:r>
        <w:rPr>
          <w:spacing w:val="-1"/>
          <w:sz w:val="18"/>
        </w:rPr>
        <w:t xml:space="preserve"> </w:t>
      </w:r>
      <w:r>
        <w:rPr>
          <w:sz w:val="18"/>
        </w:rPr>
        <w:t>will</w:t>
      </w:r>
      <w:r>
        <w:rPr>
          <w:spacing w:val="-3"/>
          <w:sz w:val="18"/>
        </w:rPr>
        <w:t xml:space="preserve"> </w:t>
      </w:r>
      <w:r>
        <w:rPr>
          <w:sz w:val="18"/>
        </w:rPr>
        <w:t>not</w:t>
      </w:r>
      <w:r>
        <w:rPr>
          <w:spacing w:val="-3"/>
          <w:sz w:val="18"/>
        </w:rPr>
        <w:t xml:space="preserve"> </w:t>
      </w:r>
      <w:r>
        <w:rPr>
          <w:sz w:val="18"/>
        </w:rPr>
        <w:t>be</w:t>
      </w:r>
      <w:r>
        <w:rPr>
          <w:spacing w:val="-3"/>
          <w:sz w:val="18"/>
        </w:rPr>
        <w:t xml:space="preserve"> </w:t>
      </w:r>
      <w:r>
        <w:rPr>
          <w:sz w:val="18"/>
        </w:rPr>
        <w:t>tolerated.</w:t>
      </w:r>
      <w:r>
        <w:rPr>
          <w:spacing w:val="-2"/>
          <w:sz w:val="18"/>
        </w:rPr>
        <w:t xml:space="preserve"> </w:t>
      </w:r>
      <w:r>
        <w:rPr>
          <w:sz w:val="18"/>
        </w:rPr>
        <w:t>Any</w:t>
      </w:r>
      <w:r>
        <w:rPr>
          <w:spacing w:val="-2"/>
          <w:sz w:val="18"/>
        </w:rPr>
        <w:t xml:space="preserve"> </w:t>
      </w:r>
      <w:r>
        <w:rPr>
          <w:sz w:val="18"/>
        </w:rPr>
        <w:t>aggressive</w:t>
      </w:r>
      <w:r>
        <w:rPr>
          <w:spacing w:val="-3"/>
          <w:sz w:val="18"/>
        </w:rPr>
        <w:t xml:space="preserve"> </w:t>
      </w:r>
      <w:r>
        <w:rPr>
          <w:sz w:val="18"/>
        </w:rPr>
        <w:t>behavior</w:t>
      </w:r>
      <w:r>
        <w:rPr>
          <w:spacing w:val="-3"/>
          <w:sz w:val="18"/>
        </w:rPr>
        <w:t xml:space="preserve"> </w:t>
      </w:r>
      <w:r>
        <w:rPr>
          <w:sz w:val="18"/>
        </w:rPr>
        <w:t>will</w:t>
      </w:r>
      <w:r>
        <w:rPr>
          <w:spacing w:val="-3"/>
          <w:sz w:val="18"/>
        </w:rPr>
        <w:t xml:space="preserve"> </w:t>
      </w:r>
      <w:r>
        <w:rPr>
          <w:sz w:val="18"/>
        </w:rPr>
        <w:t>result</w:t>
      </w:r>
      <w:r>
        <w:rPr>
          <w:spacing w:val="-3"/>
          <w:sz w:val="18"/>
        </w:rPr>
        <w:t xml:space="preserve"> </w:t>
      </w:r>
      <w:r>
        <w:rPr>
          <w:sz w:val="18"/>
        </w:rPr>
        <w:t>in</w:t>
      </w:r>
      <w:r>
        <w:rPr>
          <w:spacing w:val="-3"/>
          <w:sz w:val="18"/>
        </w:rPr>
        <w:t xml:space="preserve"> </w:t>
      </w:r>
      <w:r>
        <w:rPr>
          <w:sz w:val="18"/>
        </w:rPr>
        <w:t>the</w:t>
      </w:r>
      <w:r>
        <w:rPr>
          <w:spacing w:val="-3"/>
          <w:sz w:val="18"/>
        </w:rPr>
        <w:t xml:space="preserve"> </w:t>
      </w:r>
      <w:r>
        <w:rPr>
          <w:sz w:val="18"/>
        </w:rPr>
        <w:t>Trial</w:t>
      </w:r>
      <w:r>
        <w:rPr>
          <w:spacing w:val="-3"/>
          <w:sz w:val="18"/>
        </w:rPr>
        <w:t xml:space="preserve"> </w:t>
      </w:r>
      <w:r>
        <w:rPr>
          <w:sz w:val="18"/>
        </w:rPr>
        <w:t>Committee</w:t>
      </w:r>
      <w:r>
        <w:rPr>
          <w:spacing w:val="-3"/>
          <w:sz w:val="18"/>
        </w:rPr>
        <w:t xml:space="preserve"> </w:t>
      </w:r>
      <w:r>
        <w:rPr>
          <w:sz w:val="18"/>
        </w:rPr>
        <w:t>evaluating</w:t>
      </w:r>
      <w:r>
        <w:rPr>
          <w:spacing w:val="-3"/>
          <w:sz w:val="18"/>
        </w:rPr>
        <w:t xml:space="preserve"> </w:t>
      </w:r>
      <w:r>
        <w:rPr>
          <w:sz w:val="18"/>
        </w:rPr>
        <w:t>the</w:t>
      </w:r>
      <w:r>
        <w:rPr>
          <w:spacing w:val="-3"/>
          <w:sz w:val="18"/>
        </w:rPr>
        <w:t xml:space="preserve"> </w:t>
      </w:r>
      <w:r>
        <w:rPr>
          <w:sz w:val="18"/>
        </w:rPr>
        <w:t>situation</w:t>
      </w:r>
      <w:r>
        <w:rPr>
          <w:spacing w:val="-3"/>
          <w:sz w:val="18"/>
        </w:rPr>
        <w:t xml:space="preserve"> </w:t>
      </w:r>
      <w:r>
        <w:rPr>
          <w:sz w:val="18"/>
        </w:rPr>
        <w:t>and determining whether any action is necessary, up to the removal of a competitor from the tournament.</w:t>
      </w:r>
    </w:p>
    <w:p w14:paraId="015493E6" w14:textId="77777777" w:rsidR="00DF3878" w:rsidRDefault="004B157E">
      <w:pPr>
        <w:pStyle w:val="ListParagraph"/>
        <w:numPr>
          <w:ilvl w:val="0"/>
          <w:numId w:val="2"/>
        </w:numPr>
        <w:tabs>
          <w:tab w:val="left" w:pos="396"/>
        </w:tabs>
        <w:spacing w:before="19" w:line="249" w:lineRule="auto"/>
        <w:ind w:right="710"/>
        <w:rPr>
          <w:sz w:val="18"/>
        </w:rPr>
      </w:pPr>
      <w:r>
        <w:rPr>
          <w:sz w:val="18"/>
        </w:rPr>
        <w:t>All</w:t>
      </w:r>
      <w:r>
        <w:rPr>
          <w:spacing w:val="-3"/>
          <w:sz w:val="18"/>
        </w:rPr>
        <w:t xml:space="preserve"> </w:t>
      </w:r>
      <w:r>
        <w:rPr>
          <w:sz w:val="18"/>
        </w:rPr>
        <w:t>participants</w:t>
      </w:r>
      <w:r>
        <w:rPr>
          <w:spacing w:val="-3"/>
          <w:sz w:val="18"/>
        </w:rPr>
        <w:t xml:space="preserve"> </w:t>
      </w:r>
      <w:r>
        <w:rPr>
          <w:sz w:val="18"/>
        </w:rPr>
        <w:t>in</w:t>
      </w:r>
      <w:r>
        <w:rPr>
          <w:spacing w:val="-3"/>
          <w:sz w:val="18"/>
        </w:rPr>
        <w:t xml:space="preserve"> </w:t>
      </w:r>
      <w:r>
        <w:rPr>
          <w:sz w:val="18"/>
        </w:rPr>
        <w:t>TDAA</w:t>
      </w:r>
      <w:r>
        <w:rPr>
          <w:spacing w:val="-3"/>
          <w:sz w:val="18"/>
        </w:rPr>
        <w:t xml:space="preserve"> </w:t>
      </w:r>
      <w:r>
        <w:rPr>
          <w:sz w:val="18"/>
        </w:rPr>
        <w:t>events,</w:t>
      </w:r>
      <w:r>
        <w:rPr>
          <w:spacing w:val="-2"/>
          <w:sz w:val="18"/>
        </w:rPr>
        <w:t xml:space="preserve"> </w:t>
      </w:r>
      <w:r>
        <w:rPr>
          <w:sz w:val="18"/>
        </w:rPr>
        <w:t>including</w:t>
      </w:r>
      <w:r>
        <w:rPr>
          <w:spacing w:val="-3"/>
          <w:sz w:val="18"/>
        </w:rPr>
        <w:t xml:space="preserve"> </w:t>
      </w:r>
      <w:r>
        <w:rPr>
          <w:sz w:val="18"/>
        </w:rPr>
        <w:t>competitors,</w:t>
      </w:r>
      <w:r>
        <w:rPr>
          <w:spacing w:val="-2"/>
          <w:sz w:val="18"/>
        </w:rPr>
        <w:t xml:space="preserve"> </w:t>
      </w:r>
      <w:r>
        <w:rPr>
          <w:sz w:val="18"/>
        </w:rPr>
        <w:t>judges,</w:t>
      </w:r>
      <w:r>
        <w:rPr>
          <w:spacing w:val="-2"/>
          <w:sz w:val="18"/>
        </w:rPr>
        <w:t xml:space="preserve"> </w:t>
      </w:r>
      <w:r>
        <w:rPr>
          <w:sz w:val="18"/>
        </w:rPr>
        <w:t>regional</w:t>
      </w:r>
      <w:r>
        <w:rPr>
          <w:spacing w:val="-3"/>
          <w:sz w:val="18"/>
        </w:rPr>
        <w:t xml:space="preserve"> </w:t>
      </w:r>
      <w:r>
        <w:rPr>
          <w:sz w:val="18"/>
        </w:rPr>
        <w:t>master</w:t>
      </w:r>
      <w:r>
        <w:rPr>
          <w:spacing w:val="-3"/>
          <w:sz w:val="18"/>
        </w:rPr>
        <w:t xml:space="preserve"> </w:t>
      </w:r>
      <w:r>
        <w:rPr>
          <w:sz w:val="18"/>
        </w:rPr>
        <w:t>judges,</w:t>
      </w:r>
      <w:r>
        <w:rPr>
          <w:spacing w:val="-2"/>
          <w:sz w:val="18"/>
        </w:rPr>
        <w:t xml:space="preserve"> </w:t>
      </w:r>
      <w:r>
        <w:rPr>
          <w:sz w:val="18"/>
        </w:rPr>
        <w:t>trial</w:t>
      </w:r>
      <w:r>
        <w:rPr>
          <w:spacing w:val="-3"/>
          <w:sz w:val="18"/>
        </w:rPr>
        <w:t xml:space="preserve"> </w:t>
      </w:r>
      <w:r>
        <w:rPr>
          <w:sz w:val="18"/>
        </w:rPr>
        <w:t>chairs,</w:t>
      </w:r>
      <w:r>
        <w:rPr>
          <w:spacing w:val="-2"/>
          <w:sz w:val="18"/>
        </w:rPr>
        <w:t xml:space="preserve"> </w:t>
      </w:r>
      <w:r>
        <w:rPr>
          <w:sz w:val="18"/>
        </w:rPr>
        <w:t>secretaries,</w:t>
      </w:r>
      <w:r>
        <w:rPr>
          <w:spacing w:val="-2"/>
          <w:sz w:val="18"/>
        </w:rPr>
        <w:t xml:space="preserve"> </w:t>
      </w:r>
      <w:r>
        <w:rPr>
          <w:sz w:val="18"/>
        </w:rPr>
        <w:t>members,</w:t>
      </w:r>
      <w:r>
        <w:rPr>
          <w:spacing w:val="-2"/>
          <w:sz w:val="18"/>
        </w:rPr>
        <w:t xml:space="preserve"> </w:t>
      </w:r>
      <w:r>
        <w:rPr>
          <w:sz w:val="18"/>
        </w:rPr>
        <w:t>vendors,</w:t>
      </w:r>
      <w:r>
        <w:rPr>
          <w:spacing w:val="-2"/>
          <w:sz w:val="18"/>
        </w:rPr>
        <w:t xml:space="preserve"> </w:t>
      </w:r>
      <w:r>
        <w:rPr>
          <w:sz w:val="18"/>
        </w:rPr>
        <w:t>handlers,</w:t>
      </w:r>
      <w:r>
        <w:rPr>
          <w:spacing w:val="-2"/>
          <w:sz w:val="18"/>
        </w:rPr>
        <w:t xml:space="preserve"> </w:t>
      </w:r>
      <w:r>
        <w:rPr>
          <w:sz w:val="18"/>
        </w:rPr>
        <w:t>owners of dogs, and anyone else involved with a TDAA event must refrain from behavior detrimental to the confidence, or the public perception, of the TDAA’s events and integrity.</w:t>
      </w:r>
    </w:p>
    <w:p w14:paraId="015493E7" w14:textId="77777777" w:rsidR="00DF3878" w:rsidRDefault="004B157E">
      <w:pPr>
        <w:pStyle w:val="ListParagraph"/>
        <w:numPr>
          <w:ilvl w:val="0"/>
          <w:numId w:val="2"/>
        </w:numPr>
        <w:tabs>
          <w:tab w:val="left" w:pos="395"/>
        </w:tabs>
        <w:spacing w:before="21"/>
        <w:ind w:left="395" w:hanging="179"/>
        <w:rPr>
          <w:sz w:val="18"/>
        </w:rPr>
      </w:pPr>
      <w:r>
        <w:rPr>
          <w:sz w:val="18"/>
        </w:rPr>
        <w:t>Those</w:t>
      </w:r>
      <w:r>
        <w:rPr>
          <w:spacing w:val="-4"/>
          <w:sz w:val="18"/>
        </w:rPr>
        <w:t xml:space="preserve"> </w:t>
      </w:r>
      <w:r>
        <w:rPr>
          <w:sz w:val="18"/>
        </w:rPr>
        <w:t>involved</w:t>
      </w:r>
      <w:r>
        <w:rPr>
          <w:spacing w:val="-2"/>
          <w:sz w:val="18"/>
        </w:rPr>
        <w:t xml:space="preserve"> </w:t>
      </w:r>
      <w:r>
        <w:rPr>
          <w:sz w:val="18"/>
        </w:rPr>
        <w:t>in</w:t>
      </w:r>
      <w:r>
        <w:rPr>
          <w:spacing w:val="-2"/>
          <w:sz w:val="18"/>
        </w:rPr>
        <w:t xml:space="preserve"> </w:t>
      </w:r>
      <w:r>
        <w:rPr>
          <w:sz w:val="18"/>
        </w:rPr>
        <w:t>the</w:t>
      </w:r>
      <w:r>
        <w:rPr>
          <w:spacing w:val="-2"/>
          <w:sz w:val="18"/>
        </w:rPr>
        <w:t xml:space="preserve"> </w:t>
      </w:r>
      <w:r>
        <w:rPr>
          <w:sz w:val="18"/>
        </w:rPr>
        <w:t>TDAA’s</w:t>
      </w:r>
      <w:r>
        <w:rPr>
          <w:spacing w:val="-2"/>
          <w:sz w:val="18"/>
        </w:rPr>
        <w:t xml:space="preserve"> </w:t>
      </w:r>
      <w:r>
        <w:rPr>
          <w:sz w:val="18"/>
        </w:rPr>
        <w:t>events</w:t>
      </w:r>
      <w:r>
        <w:rPr>
          <w:spacing w:val="-2"/>
          <w:sz w:val="18"/>
        </w:rPr>
        <w:t xml:space="preserve"> </w:t>
      </w:r>
      <w:r>
        <w:rPr>
          <w:sz w:val="18"/>
        </w:rPr>
        <w:t>must</w:t>
      </w:r>
      <w:r>
        <w:rPr>
          <w:spacing w:val="-2"/>
          <w:sz w:val="18"/>
        </w:rPr>
        <w:t xml:space="preserve"> </w:t>
      </w:r>
      <w:r>
        <w:rPr>
          <w:sz w:val="18"/>
        </w:rPr>
        <w:t>behave</w:t>
      </w:r>
      <w:r>
        <w:rPr>
          <w:spacing w:val="-2"/>
          <w:sz w:val="18"/>
        </w:rPr>
        <w:t xml:space="preserve"> </w:t>
      </w:r>
      <w:r>
        <w:rPr>
          <w:sz w:val="18"/>
        </w:rPr>
        <w:t>in</w:t>
      </w:r>
      <w:r>
        <w:rPr>
          <w:spacing w:val="-2"/>
          <w:sz w:val="18"/>
        </w:rPr>
        <w:t xml:space="preserve"> </w:t>
      </w:r>
      <w:r>
        <w:rPr>
          <w:sz w:val="18"/>
        </w:rPr>
        <w:t>ways</w:t>
      </w:r>
      <w:r>
        <w:rPr>
          <w:spacing w:val="-1"/>
          <w:sz w:val="18"/>
        </w:rPr>
        <w:t xml:space="preserve"> </w:t>
      </w:r>
      <w:r>
        <w:rPr>
          <w:sz w:val="18"/>
        </w:rPr>
        <w:t>that</w:t>
      </w:r>
      <w:r>
        <w:rPr>
          <w:spacing w:val="-2"/>
          <w:sz w:val="18"/>
        </w:rPr>
        <w:t xml:space="preserve"> </w:t>
      </w:r>
      <w:r>
        <w:rPr>
          <w:sz w:val="18"/>
        </w:rPr>
        <w:t>do</w:t>
      </w:r>
      <w:r>
        <w:rPr>
          <w:spacing w:val="2"/>
          <w:sz w:val="18"/>
        </w:rPr>
        <w:t xml:space="preserve"> </w:t>
      </w:r>
      <w:r>
        <w:rPr>
          <w:sz w:val="18"/>
        </w:rPr>
        <w:t>not</w:t>
      </w:r>
      <w:r>
        <w:rPr>
          <w:spacing w:val="-2"/>
          <w:sz w:val="18"/>
        </w:rPr>
        <w:t xml:space="preserve"> </w:t>
      </w:r>
      <w:r>
        <w:rPr>
          <w:sz w:val="18"/>
        </w:rPr>
        <w:t>negatively</w:t>
      </w:r>
      <w:r>
        <w:rPr>
          <w:spacing w:val="-1"/>
          <w:sz w:val="18"/>
        </w:rPr>
        <w:t xml:space="preserve"> </w:t>
      </w:r>
      <w:r>
        <w:rPr>
          <w:sz w:val="18"/>
        </w:rPr>
        <w:t>reflect</w:t>
      </w:r>
      <w:r>
        <w:rPr>
          <w:spacing w:val="-2"/>
          <w:sz w:val="18"/>
        </w:rPr>
        <w:t xml:space="preserve"> </w:t>
      </w:r>
      <w:r>
        <w:rPr>
          <w:sz w:val="18"/>
        </w:rPr>
        <w:t>on</w:t>
      </w:r>
      <w:r>
        <w:rPr>
          <w:spacing w:val="-2"/>
          <w:sz w:val="18"/>
        </w:rPr>
        <w:t xml:space="preserve"> </w:t>
      </w:r>
      <w:r>
        <w:rPr>
          <w:sz w:val="18"/>
        </w:rPr>
        <w:t>dog</w:t>
      </w:r>
      <w:r>
        <w:rPr>
          <w:spacing w:val="-2"/>
          <w:sz w:val="18"/>
        </w:rPr>
        <w:t xml:space="preserve"> </w:t>
      </w:r>
      <w:r>
        <w:rPr>
          <w:sz w:val="18"/>
        </w:rPr>
        <w:t>agility</w:t>
      </w:r>
      <w:r>
        <w:rPr>
          <w:spacing w:val="-1"/>
          <w:sz w:val="18"/>
        </w:rPr>
        <w:t xml:space="preserve"> </w:t>
      </w:r>
      <w:r>
        <w:rPr>
          <w:sz w:val="18"/>
        </w:rPr>
        <w:t>and</w:t>
      </w:r>
      <w:r>
        <w:rPr>
          <w:spacing w:val="-2"/>
          <w:sz w:val="18"/>
        </w:rPr>
        <w:t xml:space="preserve"> </w:t>
      </w:r>
      <w:r>
        <w:rPr>
          <w:sz w:val="18"/>
        </w:rPr>
        <w:t>the</w:t>
      </w:r>
      <w:r>
        <w:rPr>
          <w:spacing w:val="-1"/>
          <w:sz w:val="18"/>
        </w:rPr>
        <w:t xml:space="preserve"> </w:t>
      </w:r>
      <w:r>
        <w:rPr>
          <w:spacing w:val="-2"/>
          <w:sz w:val="18"/>
        </w:rPr>
        <w:t>TDAA.</w:t>
      </w:r>
    </w:p>
    <w:p w14:paraId="015493E8" w14:textId="77777777" w:rsidR="00DF3878" w:rsidRDefault="004B157E">
      <w:pPr>
        <w:pStyle w:val="ListParagraph"/>
        <w:numPr>
          <w:ilvl w:val="0"/>
          <w:numId w:val="2"/>
        </w:numPr>
        <w:tabs>
          <w:tab w:val="left" w:pos="396"/>
        </w:tabs>
        <w:spacing w:line="252" w:lineRule="auto"/>
        <w:ind w:right="714"/>
        <w:rPr>
          <w:sz w:val="18"/>
        </w:rPr>
      </w:pPr>
      <w:r>
        <w:rPr>
          <w:sz w:val="18"/>
        </w:rPr>
        <w:t>Conduct</w:t>
      </w:r>
      <w:r>
        <w:rPr>
          <w:spacing w:val="-3"/>
          <w:sz w:val="18"/>
        </w:rPr>
        <w:t xml:space="preserve"> </w:t>
      </w:r>
      <w:r>
        <w:rPr>
          <w:sz w:val="18"/>
        </w:rPr>
        <w:t>by</w:t>
      </w:r>
      <w:r>
        <w:rPr>
          <w:spacing w:val="-2"/>
          <w:sz w:val="18"/>
        </w:rPr>
        <w:t xml:space="preserve"> </w:t>
      </w:r>
      <w:r>
        <w:rPr>
          <w:sz w:val="18"/>
        </w:rPr>
        <w:t>anyone</w:t>
      </w:r>
      <w:r>
        <w:rPr>
          <w:spacing w:val="-1"/>
          <w:sz w:val="18"/>
        </w:rPr>
        <w:t xml:space="preserve"> </w:t>
      </w:r>
      <w:r>
        <w:rPr>
          <w:sz w:val="18"/>
        </w:rPr>
        <w:t>that</w:t>
      </w:r>
      <w:r>
        <w:rPr>
          <w:spacing w:val="-3"/>
          <w:sz w:val="18"/>
        </w:rPr>
        <w:t xml:space="preserve"> </w:t>
      </w:r>
      <w:r>
        <w:rPr>
          <w:sz w:val="18"/>
        </w:rPr>
        <w:t>is</w:t>
      </w:r>
      <w:r>
        <w:rPr>
          <w:spacing w:val="-1"/>
          <w:sz w:val="18"/>
        </w:rPr>
        <w:t xml:space="preserve"> </w:t>
      </w:r>
      <w:r>
        <w:rPr>
          <w:sz w:val="18"/>
        </w:rPr>
        <w:t>reckless,</w:t>
      </w:r>
      <w:r>
        <w:rPr>
          <w:spacing w:val="-2"/>
          <w:sz w:val="18"/>
        </w:rPr>
        <w:t xml:space="preserve"> </w:t>
      </w:r>
      <w:r>
        <w:rPr>
          <w:sz w:val="18"/>
        </w:rPr>
        <w:t>careless,</w:t>
      </w:r>
      <w:r>
        <w:rPr>
          <w:spacing w:val="-2"/>
          <w:sz w:val="18"/>
        </w:rPr>
        <w:t xml:space="preserve"> </w:t>
      </w:r>
      <w:r>
        <w:rPr>
          <w:sz w:val="18"/>
        </w:rPr>
        <w:t>perilous,</w:t>
      </w:r>
      <w:r>
        <w:rPr>
          <w:spacing w:val="-2"/>
          <w:sz w:val="18"/>
        </w:rPr>
        <w:t xml:space="preserve"> </w:t>
      </w:r>
      <w:r>
        <w:rPr>
          <w:sz w:val="18"/>
        </w:rPr>
        <w:t>turbulent,</w:t>
      </w:r>
      <w:r>
        <w:rPr>
          <w:spacing w:val="-2"/>
          <w:sz w:val="18"/>
        </w:rPr>
        <w:t xml:space="preserve"> </w:t>
      </w:r>
      <w:r>
        <w:rPr>
          <w:sz w:val="18"/>
        </w:rPr>
        <w:t>violent,</w:t>
      </w:r>
      <w:r>
        <w:rPr>
          <w:spacing w:val="-2"/>
          <w:sz w:val="18"/>
        </w:rPr>
        <w:t xml:space="preserve"> </w:t>
      </w:r>
      <w:r>
        <w:rPr>
          <w:sz w:val="18"/>
        </w:rPr>
        <w:t>or</w:t>
      </w:r>
      <w:r>
        <w:rPr>
          <w:spacing w:val="-3"/>
          <w:sz w:val="18"/>
        </w:rPr>
        <w:t xml:space="preserve"> </w:t>
      </w:r>
      <w:r>
        <w:rPr>
          <w:sz w:val="18"/>
        </w:rPr>
        <w:t>illegal</w:t>
      </w:r>
      <w:r>
        <w:rPr>
          <w:spacing w:val="-3"/>
          <w:sz w:val="18"/>
        </w:rPr>
        <w:t xml:space="preserve"> </w:t>
      </w:r>
      <w:r>
        <w:rPr>
          <w:sz w:val="18"/>
        </w:rPr>
        <w:t>puts</w:t>
      </w:r>
      <w:r>
        <w:rPr>
          <w:spacing w:val="-3"/>
          <w:sz w:val="18"/>
        </w:rPr>
        <w:t xml:space="preserve"> </w:t>
      </w:r>
      <w:r>
        <w:rPr>
          <w:sz w:val="18"/>
        </w:rPr>
        <w:t>others</w:t>
      </w:r>
      <w:r>
        <w:rPr>
          <w:spacing w:val="-3"/>
          <w:sz w:val="18"/>
        </w:rPr>
        <w:t xml:space="preserve"> </w:t>
      </w:r>
      <w:r>
        <w:rPr>
          <w:sz w:val="18"/>
        </w:rPr>
        <w:t>at</w:t>
      </w:r>
      <w:r>
        <w:rPr>
          <w:spacing w:val="-3"/>
          <w:sz w:val="18"/>
        </w:rPr>
        <w:t xml:space="preserve"> </w:t>
      </w:r>
      <w:r>
        <w:rPr>
          <w:sz w:val="18"/>
        </w:rPr>
        <w:t>risk,</w:t>
      </w:r>
      <w:r>
        <w:rPr>
          <w:spacing w:val="-2"/>
          <w:sz w:val="18"/>
        </w:rPr>
        <w:t xml:space="preserve"> </w:t>
      </w:r>
      <w:r>
        <w:rPr>
          <w:sz w:val="18"/>
        </w:rPr>
        <w:t>damages</w:t>
      </w:r>
      <w:r>
        <w:rPr>
          <w:spacing w:val="-3"/>
          <w:sz w:val="18"/>
        </w:rPr>
        <w:t xml:space="preserve"> </w:t>
      </w:r>
      <w:r>
        <w:rPr>
          <w:sz w:val="18"/>
        </w:rPr>
        <w:t>the</w:t>
      </w:r>
      <w:r>
        <w:rPr>
          <w:spacing w:val="-3"/>
          <w:sz w:val="18"/>
        </w:rPr>
        <w:t xml:space="preserve"> </w:t>
      </w:r>
      <w:r>
        <w:rPr>
          <w:sz w:val="18"/>
        </w:rPr>
        <w:t>reputation</w:t>
      </w:r>
      <w:r>
        <w:rPr>
          <w:spacing w:val="-3"/>
          <w:sz w:val="18"/>
        </w:rPr>
        <w:t xml:space="preserve"> </w:t>
      </w:r>
      <w:r>
        <w:rPr>
          <w:sz w:val="18"/>
        </w:rPr>
        <w:t>of</w:t>
      </w:r>
      <w:r>
        <w:rPr>
          <w:spacing w:val="-2"/>
          <w:sz w:val="18"/>
        </w:rPr>
        <w:t xml:space="preserve"> </w:t>
      </w:r>
      <w:r>
        <w:rPr>
          <w:sz w:val="18"/>
        </w:rPr>
        <w:t>others</w:t>
      </w:r>
      <w:r>
        <w:rPr>
          <w:spacing w:val="-3"/>
          <w:sz w:val="18"/>
        </w:rPr>
        <w:t xml:space="preserve"> </w:t>
      </w:r>
      <w:r>
        <w:rPr>
          <w:sz w:val="18"/>
        </w:rPr>
        <w:t>in</w:t>
      </w:r>
      <w:r>
        <w:rPr>
          <w:spacing w:val="-3"/>
          <w:sz w:val="18"/>
        </w:rPr>
        <w:t xml:space="preserve"> </w:t>
      </w:r>
      <w:r>
        <w:rPr>
          <w:sz w:val="18"/>
        </w:rPr>
        <w:t>the</w:t>
      </w:r>
      <w:r>
        <w:rPr>
          <w:spacing w:val="-3"/>
          <w:sz w:val="18"/>
        </w:rPr>
        <w:t xml:space="preserve"> </w:t>
      </w:r>
      <w:r>
        <w:rPr>
          <w:sz w:val="18"/>
        </w:rPr>
        <w:t>TDAA organization, and undercuts public respect and support for the TDAA is to be avoided.</w:t>
      </w:r>
    </w:p>
    <w:p w14:paraId="015493E9" w14:textId="77777777" w:rsidR="00DF3878" w:rsidRDefault="004B157E">
      <w:pPr>
        <w:pStyle w:val="ListParagraph"/>
        <w:numPr>
          <w:ilvl w:val="0"/>
          <w:numId w:val="2"/>
        </w:numPr>
        <w:tabs>
          <w:tab w:val="left" w:pos="396"/>
        </w:tabs>
        <w:spacing w:before="19" w:line="249" w:lineRule="auto"/>
        <w:ind w:right="969"/>
        <w:rPr>
          <w:sz w:val="18"/>
        </w:rPr>
      </w:pPr>
      <w:r>
        <w:rPr>
          <w:sz w:val="18"/>
        </w:rPr>
        <w:t>Unsportsmanlike</w:t>
      </w:r>
      <w:r>
        <w:rPr>
          <w:spacing w:val="-3"/>
          <w:sz w:val="18"/>
        </w:rPr>
        <w:t xml:space="preserve"> </w:t>
      </w:r>
      <w:r>
        <w:rPr>
          <w:sz w:val="18"/>
        </w:rPr>
        <w:t>conduct,</w:t>
      </w:r>
      <w:r>
        <w:rPr>
          <w:spacing w:val="-2"/>
          <w:sz w:val="18"/>
        </w:rPr>
        <w:t xml:space="preserve"> </w:t>
      </w:r>
      <w:r>
        <w:rPr>
          <w:sz w:val="18"/>
        </w:rPr>
        <w:t>including</w:t>
      </w:r>
      <w:r>
        <w:rPr>
          <w:spacing w:val="-3"/>
          <w:sz w:val="18"/>
        </w:rPr>
        <w:t xml:space="preserve"> </w:t>
      </w:r>
      <w:r>
        <w:rPr>
          <w:sz w:val="18"/>
        </w:rPr>
        <w:t>rough</w:t>
      </w:r>
      <w:r>
        <w:rPr>
          <w:spacing w:val="-1"/>
          <w:sz w:val="18"/>
        </w:rPr>
        <w:t xml:space="preserve"> </w:t>
      </w:r>
      <w:r>
        <w:rPr>
          <w:sz w:val="18"/>
        </w:rPr>
        <w:t>handling,</w:t>
      </w:r>
      <w:r>
        <w:rPr>
          <w:spacing w:val="-2"/>
          <w:sz w:val="18"/>
        </w:rPr>
        <w:t xml:space="preserve"> </w:t>
      </w:r>
      <w:r>
        <w:rPr>
          <w:sz w:val="18"/>
        </w:rPr>
        <w:t>verbal</w:t>
      </w:r>
      <w:r>
        <w:rPr>
          <w:spacing w:val="-3"/>
          <w:sz w:val="18"/>
        </w:rPr>
        <w:t xml:space="preserve"> </w:t>
      </w:r>
      <w:r>
        <w:rPr>
          <w:sz w:val="18"/>
        </w:rPr>
        <w:t>abuse</w:t>
      </w:r>
      <w:r>
        <w:rPr>
          <w:spacing w:val="-1"/>
          <w:sz w:val="18"/>
        </w:rPr>
        <w:t xml:space="preserve"> </w:t>
      </w:r>
      <w:r>
        <w:rPr>
          <w:sz w:val="18"/>
        </w:rPr>
        <w:t>of</w:t>
      </w:r>
      <w:r>
        <w:rPr>
          <w:spacing w:val="-2"/>
          <w:sz w:val="18"/>
        </w:rPr>
        <w:t xml:space="preserve"> </w:t>
      </w:r>
      <w:r>
        <w:rPr>
          <w:sz w:val="18"/>
        </w:rPr>
        <w:t>trial</w:t>
      </w:r>
      <w:r>
        <w:rPr>
          <w:spacing w:val="-3"/>
          <w:sz w:val="18"/>
        </w:rPr>
        <w:t xml:space="preserve"> </w:t>
      </w:r>
      <w:r>
        <w:rPr>
          <w:sz w:val="18"/>
        </w:rPr>
        <w:t>personnel,</w:t>
      </w:r>
      <w:r>
        <w:rPr>
          <w:spacing w:val="-2"/>
          <w:sz w:val="18"/>
        </w:rPr>
        <w:t xml:space="preserve"> </w:t>
      </w:r>
      <w:r>
        <w:rPr>
          <w:sz w:val="18"/>
        </w:rPr>
        <w:t>or</w:t>
      </w:r>
      <w:r>
        <w:rPr>
          <w:spacing w:val="-3"/>
          <w:sz w:val="18"/>
        </w:rPr>
        <w:t xml:space="preserve"> </w:t>
      </w:r>
      <w:r>
        <w:rPr>
          <w:sz w:val="18"/>
        </w:rPr>
        <w:t>misconduct of</w:t>
      </w:r>
      <w:r>
        <w:rPr>
          <w:spacing w:val="-2"/>
          <w:sz w:val="18"/>
        </w:rPr>
        <w:t xml:space="preserve"> </w:t>
      </w:r>
      <w:r>
        <w:rPr>
          <w:sz w:val="18"/>
        </w:rPr>
        <w:t>any</w:t>
      </w:r>
      <w:r>
        <w:rPr>
          <w:spacing w:val="-2"/>
          <w:sz w:val="18"/>
        </w:rPr>
        <w:t xml:space="preserve"> </w:t>
      </w:r>
      <w:r>
        <w:rPr>
          <w:sz w:val="18"/>
        </w:rPr>
        <w:t>kind,</w:t>
      </w:r>
      <w:r>
        <w:rPr>
          <w:spacing w:val="-2"/>
          <w:sz w:val="18"/>
        </w:rPr>
        <w:t xml:space="preserve"> </w:t>
      </w:r>
      <w:r>
        <w:rPr>
          <w:sz w:val="18"/>
        </w:rPr>
        <w:t>will</w:t>
      </w:r>
      <w:r>
        <w:rPr>
          <w:spacing w:val="-3"/>
          <w:sz w:val="18"/>
        </w:rPr>
        <w:t xml:space="preserve"> </w:t>
      </w:r>
      <w:r>
        <w:rPr>
          <w:sz w:val="18"/>
        </w:rPr>
        <w:t>result</w:t>
      </w:r>
      <w:r>
        <w:rPr>
          <w:spacing w:val="-3"/>
          <w:sz w:val="18"/>
        </w:rPr>
        <w:t xml:space="preserve"> </w:t>
      </w:r>
      <w:r>
        <w:rPr>
          <w:sz w:val="18"/>
        </w:rPr>
        <w:t>in</w:t>
      </w:r>
      <w:r>
        <w:rPr>
          <w:spacing w:val="-5"/>
          <w:sz w:val="18"/>
        </w:rPr>
        <w:t xml:space="preserve"> </w:t>
      </w:r>
      <w:r>
        <w:rPr>
          <w:sz w:val="18"/>
        </w:rPr>
        <w:t>an</w:t>
      </w:r>
      <w:r>
        <w:rPr>
          <w:spacing w:val="-3"/>
          <w:sz w:val="18"/>
        </w:rPr>
        <w:t xml:space="preserve"> </w:t>
      </w:r>
      <w:r>
        <w:rPr>
          <w:sz w:val="18"/>
        </w:rPr>
        <w:t>excusal</w:t>
      </w:r>
      <w:r>
        <w:rPr>
          <w:spacing w:val="-3"/>
          <w:sz w:val="18"/>
        </w:rPr>
        <w:t xml:space="preserve"> </w:t>
      </w:r>
      <w:r>
        <w:rPr>
          <w:sz w:val="18"/>
        </w:rPr>
        <w:t>from</w:t>
      </w:r>
      <w:r>
        <w:rPr>
          <w:spacing w:val="-2"/>
          <w:sz w:val="18"/>
        </w:rPr>
        <w:t xml:space="preserve"> </w:t>
      </w:r>
      <w:r>
        <w:rPr>
          <w:sz w:val="18"/>
        </w:rPr>
        <w:t>the ring, and possibly expulsion from the tournament.</w:t>
      </w:r>
    </w:p>
    <w:p w14:paraId="015493EA" w14:textId="77777777" w:rsidR="00DF3878" w:rsidRDefault="004B157E">
      <w:pPr>
        <w:pStyle w:val="ListParagraph"/>
        <w:numPr>
          <w:ilvl w:val="0"/>
          <w:numId w:val="2"/>
        </w:numPr>
        <w:tabs>
          <w:tab w:val="left" w:pos="395"/>
        </w:tabs>
        <w:spacing w:before="21"/>
        <w:ind w:left="395" w:hanging="179"/>
        <w:rPr>
          <w:sz w:val="18"/>
        </w:rPr>
      </w:pPr>
      <w:r>
        <w:rPr>
          <w:sz w:val="18"/>
        </w:rPr>
        <w:t>All</w:t>
      </w:r>
      <w:r>
        <w:rPr>
          <w:spacing w:val="-5"/>
          <w:sz w:val="18"/>
        </w:rPr>
        <w:t xml:space="preserve"> </w:t>
      </w:r>
      <w:r>
        <w:rPr>
          <w:sz w:val="18"/>
        </w:rPr>
        <w:t>dogs</w:t>
      </w:r>
      <w:r>
        <w:rPr>
          <w:spacing w:val="-2"/>
          <w:sz w:val="18"/>
        </w:rPr>
        <w:t xml:space="preserve"> </w:t>
      </w:r>
      <w:r>
        <w:rPr>
          <w:sz w:val="18"/>
        </w:rPr>
        <w:t>must</w:t>
      </w:r>
      <w:r>
        <w:rPr>
          <w:spacing w:val="-2"/>
          <w:sz w:val="18"/>
        </w:rPr>
        <w:t xml:space="preserve"> </w:t>
      </w:r>
      <w:r>
        <w:rPr>
          <w:sz w:val="18"/>
        </w:rPr>
        <w:t>be</w:t>
      </w:r>
      <w:r>
        <w:rPr>
          <w:spacing w:val="-2"/>
          <w:sz w:val="18"/>
        </w:rPr>
        <w:t xml:space="preserve"> </w:t>
      </w:r>
      <w:r>
        <w:rPr>
          <w:sz w:val="18"/>
        </w:rPr>
        <w:t>always</w:t>
      </w:r>
      <w:r>
        <w:rPr>
          <w:spacing w:val="-2"/>
          <w:sz w:val="18"/>
        </w:rPr>
        <w:t xml:space="preserve"> </w:t>
      </w:r>
      <w:r>
        <w:rPr>
          <w:sz w:val="18"/>
        </w:rPr>
        <w:t>on</w:t>
      </w:r>
      <w:r>
        <w:rPr>
          <w:spacing w:val="-2"/>
          <w:sz w:val="18"/>
        </w:rPr>
        <w:t xml:space="preserve"> </w:t>
      </w:r>
      <w:r>
        <w:rPr>
          <w:sz w:val="18"/>
        </w:rPr>
        <w:t>leash except</w:t>
      </w:r>
      <w:r>
        <w:rPr>
          <w:spacing w:val="-2"/>
          <w:sz w:val="18"/>
        </w:rPr>
        <w:t xml:space="preserve"> </w:t>
      </w:r>
      <w:r>
        <w:rPr>
          <w:sz w:val="18"/>
        </w:rPr>
        <w:t>when</w:t>
      </w:r>
      <w:r>
        <w:rPr>
          <w:spacing w:val="-2"/>
          <w:sz w:val="18"/>
        </w:rPr>
        <w:t xml:space="preserve"> </w:t>
      </w:r>
      <w:r>
        <w:rPr>
          <w:sz w:val="18"/>
        </w:rPr>
        <w:t>using</w:t>
      </w:r>
      <w:r>
        <w:rPr>
          <w:spacing w:val="-2"/>
          <w:sz w:val="18"/>
        </w:rPr>
        <w:t xml:space="preserve"> </w:t>
      </w:r>
      <w:r>
        <w:rPr>
          <w:sz w:val="18"/>
        </w:rPr>
        <w:t>the</w:t>
      </w:r>
      <w:r>
        <w:rPr>
          <w:spacing w:val="-2"/>
          <w:sz w:val="18"/>
        </w:rPr>
        <w:t xml:space="preserve"> </w:t>
      </w:r>
      <w:r>
        <w:rPr>
          <w:sz w:val="18"/>
        </w:rPr>
        <w:t>warmup</w:t>
      </w:r>
      <w:r>
        <w:rPr>
          <w:spacing w:val="-2"/>
          <w:sz w:val="18"/>
        </w:rPr>
        <w:t xml:space="preserve"> </w:t>
      </w:r>
      <w:r>
        <w:rPr>
          <w:sz w:val="18"/>
        </w:rPr>
        <w:t>area</w:t>
      </w:r>
      <w:r>
        <w:rPr>
          <w:spacing w:val="-1"/>
          <w:sz w:val="18"/>
        </w:rPr>
        <w:t xml:space="preserve"> </w:t>
      </w:r>
      <w:r>
        <w:rPr>
          <w:sz w:val="18"/>
        </w:rPr>
        <w:t>or</w:t>
      </w:r>
      <w:r>
        <w:rPr>
          <w:spacing w:val="-2"/>
          <w:sz w:val="18"/>
        </w:rPr>
        <w:t xml:space="preserve"> </w:t>
      </w:r>
      <w:r>
        <w:rPr>
          <w:sz w:val="18"/>
        </w:rPr>
        <w:t>in</w:t>
      </w:r>
      <w:r>
        <w:rPr>
          <w:spacing w:val="-2"/>
          <w:sz w:val="18"/>
        </w:rPr>
        <w:t xml:space="preserve"> </w:t>
      </w:r>
      <w:r>
        <w:rPr>
          <w:sz w:val="18"/>
        </w:rPr>
        <w:t>the</w:t>
      </w:r>
      <w:r>
        <w:rPr>
          <w:spacing w:val="-2"/>
          <w:sz w:val="18"/>
        </w:rPr>
        <w:t xml:space="preserve"> </w:t>
      </w:r>
      <w:r>
        <w:rPr>
          <w:sz w:val="18"/>
        </w:rPr>
        <w:t>agility</w:t>
      </w:r>
      <w:r>
        <w:rPr>
          <w:spacing w:val="-1"/>
          <w:sz w:val="18"/>
        </w:rPr>
        <w:t xml:space="preserve"> </w:t>
      </w:r>
      <w:r>
        <w:rPr>
          <w:sz w:val="18"/>
        </w:rPr>
        <w:t>ring per</w:t>
      </w:r>
      <w:r>
        <w:rPr>
          <w:spacing w:val="1"/>
          <w:sz w:val="18"/>
        </w:rPr>
        <w:t xml:space="preserve"> </w:t>
      </w:r>
      <w:r>
        <w:rPr>
          <w:sz w:val="18"/>
        </w:rPr>
        <w:t>state leash</w:t>
      </w:r>
      <w:r>
        <w:rPr>
          <w:spacing w:val="-2"/>
          <w:sz w:val="18"/>
        </w:rPr>
        <w:t xml:space="preserve"> laws.</w:t>
      </w:r>
    </w:p>
    <w:p w14:paraId="015493EB" w14:textId="77777777" w:rsidR="00DF3878" w:rsidRDefault="004B157E">
      <w:pPr>
        <w:pStyle w:val="ListParagraph"/>
        <w:numPr>
          <w:ilvl w:val="0"/>
          <w:numId w:val="2"/>
        </w:numPr>
        <w:tabs>
          <w:tab w:val="left" w:pos="396"/>
        </w:tabs>
        <w:spacing w:line="249" w:lineRule="auto"/>
        <w:ind w:right="621"/>
        <w:rPr>
          <w:sz w:val="18"/>
        </w:rPr>
      </w:pPr>
      <w:r>
        <w:rPr>
          <w:sz w:val="18"/>
        </w:rPr>
        <w:t>No entry</w:t>
      </w:r>
      <w:r>
        <w:rPr>
          <w:spacing w:val="-1"/>
          <w:sz w:val="18"/>
        </w:rPr>
        <w:t xml:space="preserve"> </w:t>
      </w:r>
      <w:r>
        <w:rPr>
          <w:sz w:val="18"/>
        </w:rPr>
        <w:t>fee</w:t>
      </w:r>
      <w:r>
        <w:rPr>
          <w:spacing w:val="-2"/>
          <w:sz w:val="18"/>
        </w:rPr>
        <w:t xml:space="preserve"> </w:t>
      </w:r>
      <w:r>
        <w:rPr>
          <w:sz w:val="18"/>
        </w:rPr>
        <w:t>will</w:t>
      </w:r>
      <w:r>
        <w:rPr>
          <w:spacing w:val="-2"/>
          <w:sz w:val="18"/>
        </w:rPr>
        <w:t xml:space="preserve"> </w:t>
      </w:r>
      <w:r>
        <w:rPr>
          <w:sz w:val="18"/>
        </w:rPr>
        <w:t>be</w:t>
      </w:r>
      <w:r>
        <w:rPr>
          <w:spacing w:val="-2"/>
          <w:sz w:val="18"/>
        </w:rPr>
        <w:t xml:space="preserve"> </w:t>
      </w:r>
      <w:r>
        <w:rPr>
          <w:sz w:val="18"/>
        </w:rPr>
        <w:t>refunded</w:t>
      </w:r>
      <w:r>
        <w:rPr>
          <w:spacing w:val="-2"/>
          <w:sz w:val="18"/>
        </w:rPr>
        <w:t xml:space="preserve"> </w:t>
      </w:r>
      <w:r>
        <w:rPr>
          <w:sz w:val="18"/>
        </w:rPr>
        <w:t>if</w:t>
      </w:r>
      <w:r>
        <w:rPr>
          <w:spacing w:val="-1"/>
          <w:sz w:val="18"/>
        </w:rPr>
        <w:t xml:space="preserve"> </w:t>
      </w:r>
      <w:r>
        <w:rPr>
          <w:sz w:val="18"/>
        </w:rPr>
        <w:t>the</w:t>
      </w:r>
      <w:r>
        <w:rPr>
          <w:spacing w:val="-2"/>
          <w:sz w:val="18"/>
        </w:rPr>
        <w:t xml:space="preserve"> </w:t>
      </w:r>
      <w:r>
        <w:rPr>
          <w:sz w:val="18"/>
        </w:rPr>
        <w:t>trial</w:t>
      </w:r>
      <w:r>
        <w:rPr>
          <w:spacing w:val="-2"/>
          <w:sz w:val="18"/>
        </w:rPr>
        <w:t xml:space="preserve"> </w:t>
      </w:r>
      <w:r>
        <w:rPr>
          <w:sz w:val="18"/>
        </w:rPr>
        <w:t>cannot</w:t>
      </w:r>
      <w:r>
        <w:rPr>
          <w:spacing w:val="-2"/>
          <w:sz w:val="18"/>
        </w:rPr>
        <w:t xml:space="preserve"> </w:t>
      </w:r>
      <w:r>
        <w:rPr>
          <w:sz w:val="18"/>
        </w:rPr>
        <w:t>open</w:t>
      </w:r>
      <w:r>
        <w:rPr>
          <w:spacing w:val="-2"/>
          <w:sz w:val="18"/>
        </w:rPr>
        <w:t xml:space="preserve"> </w:t>
      </w:r>
      <w:r>
        <w:rPr>
          <w:sz w:val="18"/>
        </w:rPr>
        <w:t>or</w:t>
      </w:r>
      <w:r>
        <w:rPr>
          <w:spacing w:val="-2"/>
          <w:sz w:val="18"/>
        </w:rPr>
        <w:t xml:space="preserve"> </w:t>
      </w:r>
      <w:r>
        <w:rPr>
          <w:sz w:val="18"/>
        </w:rPr>
        <w:t>be</w:t>
      </w:r>
      <w:r>
        <w:rPr>
          <w:spacing w:val="-2"/>
          <w:sz w:val="18"/>
        </w:rPr>
        <w:t xml:space="preserve"> </w:t>
      </w:r>
      <w:r>
        <w:rPr>
          <w:sz w:val="18"/>
        </w:rPr>
        <w:t>completed by</w:t>
      </w:r>
      <w:r>
        <w:rPr>
          <w:spacing w:val="-1"/>
          <w:sz w:val="18"/>
        </w:rPr>
        <w:t xml:space="preserve"> </w:t>
      </w:r>
      <w:r>
        <w:rPr>
          <w:sz w:val="18"/>
        </w:rPr>
        <w:t>reason</w:t>
      </w:r>
      <w:r>
        <w:rPr>
          <w:spacing w:val="-2"/>
          <w:sz w:val="18"/>
        </w:rPr>
        <w:t xml:space="preserve"> </w:t>
      </w:r>
      <w:r>
        <w:rPr>
          <w:sz w:val="18"/>
        </w:rPr>
        <w:t>of</w:t>
      </w:r>
      <w:r>
        <w:rPr>
          <w:spacing w:val="-1"/>
          <w:sz w:val="18"/>
        </w:rPr>
        <w:t xml:space="preserve"> </w:t>
      </w:r>
      <w:r>
        <w:rPr>
          <w:sz w:val="18"/>
        </w:rPr>
        <w:t>riots,</w:t>
      </w:r>
      <w:r>
        <w:rPr>
          <w:spacing w:val="-1"/>
          <w:sz w:val="18"/>
        </w:rPr>
        <w:t xml:space="preserve"> </w:t>
      </w:r>
      <w:r>
        <w:rPr>
          <w:sz w:val="18"/>
        </w:rPr>
        <w:t>civil</w:t>
      </w:r>
      <w:r>
        <w:rPr>
          <w:spacing w:val="-2"/>
          <w:sz w:val="18"/>
        </w:rPr>
        <w:t xml:space="preserve"> </w:t>
      </w:r>
      <w:r>
        <w:rPr>
          <w:sz w:val="18"/>
        </w:rPr>
        <w:t>disturbances,</w:t>
      </w:r>
      <w:r>
        <w:rPr>
          <w:spacing w:val="-1"/>
          <w:sz w:val="18"/>
        </w:rPr>
        <w:t xml:space="preserve"> </w:t>
      </w:r>
      <w:r>
        <w:rPr>
          <w:sz w:val="18"/>
        </w:rPr>
        <w:t>fire,</w:t>
      </w:r>
      <w:r>
        <w:rPr>
          <w:spacing w:val="-1"/>
          <w:sz w:val="18"/>
        </w:rPr>
        <w:t xml:space="preserve"> </w:t>
      </w:r>
      <w:r>
        <w:rPr>
          <w:sz w:val="18"/>
        </w:rPr>
        <w:t>an</w:t>
      </w:r>
      <w:r>
        <w:rPr>
          <w:spacing w:val="-2"/>
          <w:sz w:val="18"/>
        </w:rPr>
        <w:t xml:space="preserve"> </w:t>
      </w:r>
      <w:r>
        <w:rPr>
          <w:sz w:val="18"/>
        </w:rPr>
        <w:t>act</w:t>
      </w:r>
      <w:r>
        <w:rPr>
          <w:spacing w:val="-2"/>
          <w:sz w:val="18"/>
        </w:rPr>
        <w:t xml:space="preserve"> </w:t>
      </w:r>
      <w:r>
        <w:rPr>
          <w:sz w:val="18"/>
        </w:rPr>
        <w:t>of</w:t>
      </w:r>
      <w:r>
        <w:rPr>
          <w:spacing w:val="-1"/>
          <w:sz w:val="18"/>
        </w:rPr>
        <w:t xml:space="preserve"> </w:t>
      </w:r>
      <w:r>
        <w:rPr>
          <w:sz w:val="18"/>
        </w:rPr>
        <w:t>God,</w:t>
      </w:r>
      <w:r>
        <w:rPr>
          <w:spacing w:val="-1"/>
          <w:sz w:val="18"/>
        </w:rPr>
        <w:t xml:space="preserve"> </w:t>
      </w:r>
      <w:r>
        <w:rPr>
          <w:sz w:val="18"/>
        </w:rPr>
        <w:t>public</w:t>
      </w:r>
      <w:r>
        <w:rPr>
          <w:spacing w:val="-1"/>
          <w:sz w:val="18"/>
        </w:rPr>
        <w:t xml:space="preserve"> </w:t>
      </w:r>
      <w:r>
        <w:rPr>
          <w:sz w:val="18"/>
        </w:rPr>
        <w:t>emergency,</w:t>
      </w:r>
      <w:r>
        <w:rPr>
          <w:spacing w:val="-1"/>
          <w:sz w:val="18"/>
        </w:rPr>
        <w:t xml:space="preserve"> </w:t>
      </w:r>
      <w:r>
        <w:rPr>
          <w:sz w:val="18"/>
        </w:rPr>
        <w:t>act of a public enemy or any other cause beyond the control of the organizing committee.</w:t>
      </w:r>
    </w:p>
    <w:p w14:paraId="015493EC" w14:textId="77777777" w:rsidR="00DF3878" w:rsidRDefault="004B157E">
      <w:pPr>
        <w:pStyle w:val="ListParagraph"/>
        <w:numPr>
          <w:ilvl w:val="0"/>
          <w:numId w:val="2"/>
        </w:numPr>
        <w:tabs>
          <w:tab w:val="left" w:pos="395"/>
        </w:tabs>
        <w:spacing w:before="2"/>
        <w:ind w:left="395" w:hanging="179"/>
        <w:rPr>
          <w:sz w:val="18"/>
        </w:rPr>
      </w:pPr>
      <w:r>
        <w:rPr>
          <w:sz w:val="18"/>
        </w:rPr>
        <w:t>Obstacles</w:t>
      </w:r>
      <w:r>
        <w:rPr>
          <w:spacing w:val="-5"/>
          <w:sz w:val="18"/>
        </w:rPr>
        <w:t xml:space="preserve"> </w:t>
      </w:r>
      <w:r>
        <w:rPr>
          <w:sz w:val="18"/>
        </w:rPr>
        <w:t>shall</w:t>
      </w:r>
      <w:r>
        <w:rPr>
          <w:spacing w:val="-2"/>
          <w:sz w:val="18"/>
        </w:rPr>
        <w:t xml:space="preserve"> </w:t>
      </w:r>
      <w:r>
        <w:rPr>
          <w:sz w:val="18"/>
        </w:rPr>
        <w:t>meet</w:t>
      </w:r>
      <w:r>
        <w:rPr>
          <w:spacing w:val="-2"/>
          <w:sz w:val="18"/>
        </w:rPr>
        <w:t xml:space="preserve"> </w:t>
      </w:r>
      <w:r>
        <w:rPr>
          <w:sz w:val="18"/>
        </w:rPr>
        <w:t>the</w:t>
      </w:r>
      <w:r>
        <w:rPr>
          <w:spacing w:val="-2"/>
          <w:sz w:val="18"/>
        </w:rPr>
        <w:t xml:space="preserve"> </w:t>
      </w:r>
      <w:r>
        <w:rPr>
          <w:sz w:val="18"/>
        </w:rPr>
        <w:t>specifications</w:t>
      </w:r>
      <w:r>
        <w:rPr>
          <w:spacing w:val="-3"/>
          <w:sz w:val="18"/>
        </w:rPr>
        <w:t xml:space="preserve"> </w:t>
      </w:r>
      <w:r>
        <w:rPr>
          <w:sz w:val="18"/>
        </w:rPr>
        <w:t>for</w:t>
      </w:r>
      <w:r>
        <w:rPr>
          <w:spacing w:val="-2"/>
          <w:sz w:val="18"/>
        </w:rPr>
        <w:t xml:space="preserve"> </w:t>
      </w:r>
      <w:r>
        <w:rPr>
          <w:sz w:val="18"/>
        </w:rPr>
        <w:t>obstacles</w:t>
      </w:r>
      <w:r>
        <w:rPr>
          <w:spacing w:val="-2"/>
          <w:sz w:val="18"/>
        </w:rPr>
        <w:t xml:space="preserve"> </w:t>
      </w:r>
      <w:r>
        <w:rPr>
          <w:sz w:val="18"/>
        </w:rPr>
        <w:t>in</w:t>
      </w:r>
      <w:r>
        <w:rPr>
          <w:spacing w:val="-2"/>
          <w:sz w:val="18"/>
        </w:rPr>
        <w:t xml:space="preserve"> </w:t>
      </w:r>
      <w:r>
        <w:rPr>
          <w:sz w:val="18"/>
        </w:rPr>
        <w:t>the</w:t>
      </w:r>
      <w:r>
        <w:rPr>
          <w:spacing w:val="-3"/>
          <w:sz w:val="18"/>
        </w:rPr>
        <w:t xml:space="preserve"> </w:t>
      </w:r>
      <w:r>
        <w:rPr>
          <w:sz w:val="18"/>
        </w:rPr>
        <w:t>current</w:t>
      </w:r>
      <w:r>
        <w:rPr>
          <w:spacing w:val="-2"/>
          <w:sz w:val="18"/>
        </w:rPr>
        <w:t xml:space="preserve"> </w:t>
      </w:r>
      <w:r>
        <w:rPr>
          <w:sz w:val="18"/>
        </w:rPr>
        <w:t>edition</w:t>
      </w:r>
      <w:r>
        <w:rPr>
          <w:spacing w:val="-2"/>
          <w:sz w:val="18"/>
        </w:rPr>
        <w:t xml:space="preserve"> </w:t>
      </w:r>
      <w:r>
        <w:rPr>
          <w:sz w:val="18"/>
        </w:rPr>
        <w:t>of</w:t>
      </w:r>
      <w:r>
        <w:rPr>
          <w:spacing w:val="-1"/>
          <w:sz w:val="18"/>
        </w:rPr>
        <w:t xml:space="preserve"> </w:t>
      </w:r>
      <w:r>
        <w:rPr>
          <w:sz w:val="18"/>
        </w:rPr>
        <w:t>the</w:t>
      </w:r>
      <w:r>
        <w:rPr>
          <w:spacing w:val="-3"/>
          <w:sz w:val="18"/>
        </w:rPr>
        <w:t xml:space="preserve"> </w:t>
      </w:r>
      <w:r>
        <w:rPr>
          <w:sz w:val="18"/>
        </w:rPr>
        <w:t>TDAA</w:t>
      </w:r>
      <w:r>
        <w:rPr>
          <w:spacing w:val="-2"/>
          <w:sz w:val="18"/>
        </w:rPr>
        <w:t xml:space="preserve"> </w:t>
      </w:r>
      <w:r>
        <w:rPr>
          <w:sz w:val="18"/>
        </w:rPr>
        <w:t>Rules</w:t>
      </w:r>
      <w:r>
        <w:rPr>
          <w:spacing w:val="-2"/>
          <w:sz w:val="18"/>
        </w:rPr>
        <w:t xml:space="preserve"> </w:t>
      </w:r>
      <w:r>
        <w:rPr>
          <w:sz w:val="18"/>
        </w:rPr>
        <w:t>and</w:t>
      </w:r>
      <w:r>
        <w:rPr>
          <w:spacing w:val="-2"/>
          <w:sz w:val="18"/>
        </w:rPr>
        <w:t xml:space="preserve"> Regulations.</w:t>
      </w:r>
    </w:p>
    <w:p w14:paraId="015493ED" w14:textId="77777777" w:rsidR="00DF3878" w:rsidRDefault="004B157E">
      <w:pPr>
        <w:pStyle w:val="ListParagraph"/>
        <w:numPr>
          <w:ilvl w:val="0"/>
          <w:numId w:val="2"/>
        </w:numPr>
        <w:tabs>
          <w:tab w:val="left" w:pos="395"/>
        </w:tabs>
        <w:spacing w:line="249" w:lineRule="auto"/>
        <w:ind w:left="395" w:right="895"/>
        <w:rPr>
          <w:sz w:val="18"/>
        </w:rPr>
      </w:pPr>
      <w:r>
        <w:rPr>
          <w:sz w:val="18"/>
        </w:rPr>
        <w:t>Exhibitors</w:t>
      </w:r>
      <w:r>
        <w:rPr>
          <w:spacing w:val="-3"/>
          <w:sz w:val="18"/>
        </w:rPr>
        <w:t xml:space="preserve"> </w:t>
      </w:r>
      <w:r>
        <w:rPr>
          <w:sz w:val="18"/>
        </w:rPr>
        <w:t>are</w:t>
      </w:r>
      <w:r>
        <w:rPr>
          <w:spacing w:val="-3"/>
          <w:sz w:val="18"/>
        </w:rPr>
        <w:t xml:space="preserve"> </w:t>
      </w:r>
      <w:r>
        <w:rPr>
          <w:sz w:val="18"/>
        </w:rPr>
        <w:t>responsible</w:t>
      </w:r>
      <w:r>
        <w:rPr>
          <w:spacing w:val="-3"/>
          <w:sz w:val="18"/>
        </w:rPr>
        <w:t xml:space="preserve"> </w:t>
      </w:r>
      <w:r>
        <w:rPr>
          <w:sz w:val="18"/>
        </w:rPr>
        <w:t>for</w:t>
      </w:r>
      <w:r>
        <w:rPr>
          <w:spacing w:val="-3"/>
          <w:sz w:val="18"/>
        </w:rPr>
        <w:t xml:space="preserve"> </w:t>
      </w:r>
      <w:r>
        <w:rPr>
          <w:sz w:val="18"/>
        </w:rPr>
        <w:t>complete,</w:t>
      </w:r>
      <w:r>
        <w:rPr>
          <w:spacing w:val="-2"/>
          <w:sz w:val="18"/>
        </w:rPr>
        <w:t xml:space="preserve"> </w:t>
      </w:r>
      <w:r>
        <w:rPr>
          <w:sz w:val="18"/>
        </w:rPr>
        <w:t>accurate</w:t>
      </w:r>
      <w:r>
        <w:rPr>
          <w:spacing w:val="-3"/>
          <w:sz w:val="18"/>
        </w:rPr>
        <w:t xml:space="preserve"> </w:t>
      </w:r>
      <w:r>
        <w:rPr>
          <w:sz w:val="18"/>
        </w:rPr>
        <w:t>and</w:t>
      </w:r>
      <w:r>
        <w:rPr>
          <w:spacing w:val="-3"/>
          <w:sz w:val="18"/>
        </w:rPr>
        <w:t xml:space="preserve"> </w:t>
      </w:r>
      <w:r>
        <w:rPr>
          <w:sz w:val="18"/>
        </w:rPr>
        <w:t>legible</w:t>
      </w:r>
      <w:r>
        <w:rPr>
          <w:spacing w:val="-3"/>
          <w:sz w:val="18"/>
        </w:rPr>
        <w:t xml:space="preserve"> </w:t>
      </w:r>
      <w:r>
        <w:rPr>
          <w:sz w:val="18"/>
        </w:rPr>
        <w:t>information</w:t>
      </w:r>
      <w:r>
        <w:rPr>
          <w:spacing w:val="-3"/>
          <w:sz w:val="18"/>
        </w:rPr>
        <w:t xml:space="preserve"> </w:t>
      </w:r>
      <w:r>
        <w:rPr>
          <w:sz w:val="18"/>
        </w:rPr>
        <w:t>on</w:t>
      </w:r>
      <w:r>
        <w:rPr>
          <w:spacing w:val="-3"/>
          <w:sz w:val="18"/>
        </w:rPr>
        <w:t xml:space="preserve"> </w:t>
      </w:r>
      <w:r>
        <w:rPr>
          <w:sz w:val="18"/>
        </w:rPr>
        <w:t>entry</w:t>
      </w:r>
      <w:r>
        <w:rPr>
          <w:spacing w:val="-2"/>
          <w:sz w:val="18"/>
        </w:rPr>
        <w:t xml:space="preserve"> </w:t>
      </w:r>
      <w:r>
        <w:rPr>
          <w:sz w:val="18"/>
        </w:rPr>
        <w:t>forms;</w:t>
      </w:r>
      <w:r>
        <w:rPr>
          <w:spacing w:val="-2"/>
          <w:sz w:val="18"/>
        </w:rPr>
        <w:t xml:space="preserve"> </w:t>
      </w:r>
      <w:r>
        <w:rPr>
          <w:sz w:val="18"/>
        </w:rPr>
        <w:t>illegible</w:t>
      </w:r>
      <w:r>
        <w:rPr>
          <w:spacing w:val="-1"/>
          <w:sz w:val="18"/>
        </w:rPr>
        <w:t xml:space="preserve"> </w:t>
      </w:r>
      <w:r>
        <w:rPr>
          <w:sz w:val="18"/>
        </w:rPr>
        <w:t>or</w:t>
      </w:r>
      <w:r>
        <w:rPr>
          <w:spacing w:val="-3"/>
          <w:sz w:val="18"/>
        </w:rPr>
        <w:t xml:space="preserve"> </w:t>
      </w:r>
      <w:r>
        <w:rPr>
          <w:sz w:val="18"/>
        </w:rPr>
        <w:t>incomplete</w:t>
      </w:r>
      <w:r>
        <w:rPr>
          <w:spacing w:val="-3"/>
          <w:sz w:val="18"/>
        </w:rPr>
        <w:t xml:space="preserve"> </w:t>
      </w:r>
      <w:r>
        <w:rPr>
          <w:sz w:val="18"/>
        </w:rPr>
        <w:t>entries</w:t>
      </w:r>
      <w:r>
        <w:rPr>
          <w:spacing w:val="-3"/>
          <w:sz w:val="18"/>
        </w:rPr>
        <w:t xml:space="preserve"> </w:t>
      </w:r>
      <w:r>
        <w:rPr>
          <w:sz w:val="18"/>
        </w:rPr>
        <w:t>cannot</w:t>
      </w:r>
      <w:r>
        <w:rPr>
          <w:spacing w:val="-3"/>
          <w:sz w:val="18"/>
        </w:rPr>
        <w:t xml:space="preserve"> </w:t>
      </w:r>
      <w:r>
        <w:rPr>
          <w:sz w:val="18"/>
        </w:rPr>
        <w:t>be</w:t>
      </w:r>
      <w:r>
        <w:rPr>
          <w:spacing w:val="-1"/>
          <w:sz w:val="18"/>
        </w:rPr>
        <w:t xml:space="preserve"> </w:t>
      </w:r>
      <w:r>
        <w:rPr>
          <w:sz w:val="18"/>
        </w:rPr>
        <w:t>entered</w:t>
      </w:r>
      <w:r>
        <w:rPr>
          <w:spacing w:val="-3"/>
          <w:sz w:val="18"/>
        </w:rPr>
        <w:t xml:space="preserve"> </w:t>
      </w:r>
      <w:r>
        <w:rPr>
          <w:sz w:val="18"/>
        </w:rPr>
        <w:t>in</w:t>
      </w:r>
      <w:r>
        <w:rPr>
          <w:spacing w:val="-3"/>
          <w:sz w:val="18"/>
        </w:rPr>
        <w:t xml:space="preserve"> </w:t>
      </w:r>
      <w:r>
        <w:rPr>
          <w:sz w:val="18"/>
        </w:rPr>
        <w:t xml:space="preserve">the </w:t>
      </w:r>
      <w:r>
        <w:rPr>
          <w:spacing w:val="-2"/>
          <w:sz w:val="18"/>
        </w:rPr>
        <w:t>show.</w:t>
      </w:r>
    </w:p>
    <w:p w14:paraId="015493EE" w14:textId="77777777" w:rsidR="00DF3878" w:rsidRDefault="00DF3878">
      <w:pPr>
        <w:pStyle w:val="ListParagraph"/>
        <w:spacing w:line="249" w:lineRule="auto"/>
        <w:rPr>
          <w:sz w:val="18"/>
        </w:rPr>
        <w:sectPr w:rsidR="00DF3878">
          <w:pgSz w:w="12240" w:h="15840"/>
          <w:pgMar w:top="540" w:right="0" w:bottom="280" w:left="360" w:header="720" w:footer="720" w:gutter="0"/>
          <w:cols w:space="720"/>
        </w:sectPr>
      </w:pPr>
    </w:p>
    <w:p w14:paraId="015493EF" w14:textId="77777777" w:rsidR="00DF3878" w:rsidRDefault="004B157E">
      <w:pPr>
        <w:pStyle w:val="Heading1"/>
        <w:spacing w:before="18"/>
        <w:ind w:right="567"/>
        <w:jc w:val="center"/>
      </w:pPr>
      <w:bookmarkStart w:id="5" w:name="Accommodations/Hotels"/>
      <w:bookmarkEnd w:id="5"/>
      <w:proofErr w:type="gramStart"/>
      <w:r>
        <w:rPr>
          <w:color w:val="4F81BD"/>
          <w:spacing w:val="-2"/>
          <w:u w:val="single" w:color="4F81BD"/>
        </w:rPr>
        <w:lastRenderedPageBreak/>
        <w:t>Accommodations</w:t>
      </w:r>
      <w:proofErr w:type="gramEnd"/>
      <w:r>
        <w:rPr>
          <w:color w:val="4F81BD"/>
          <w:spacing w:val="-2"/>
          <w:u w:val="single" w:color="4F81BD"/>
        </w:rPr>
        <w:t>/Hotels</w:t>
      </w:r>
    </w:p>
    <w:p w14:paraId="015493F0" w14:textId="77777777" w:rsidR="00DF3878" w:rsidRDefault="00DF3878">
      <w:pPr>
        <w:pStyle w:val="BodyText"/>
        <w:spacing w:before="44"/>
        <w:rPr>
          <w:b/>
        </w:rPr>
      </w:pPr>
    </w:p>
    <w:p w14:paraId="015493F1" w14:textId="77777777" w:rsidR="00DF3878" w:rsidRDefault="004B157E">
      <w:pPr>
        <w:pStyle w:val="BodyText"/>
        <w:spacing w:line="252" w:lineRule="auto"/>
        <w:ind w:left="302" w:right="642" w:hanging="8"/>
      </w:pPr>
      <w:r>
        <w:t>Please contact the</w:t>
      </w:r>
      <w:r>
        <w:rPr>
          <w:spacing w:val="-3"/>
        </w:rPr>
        <w:t xml:space="preserve"> </w:t>
      </w:r>
      <w:r>
        <w:t>hotel</w:t>
      </w:r>
      <w:r>
        <w:rPr>
          <w:spacing w:val="-1"/>
        </w:rPr>
        <w:t xml:space="preserve"> </w:t>
      </w:r>
      <w:r>
        <w:t>to</w:t>
      </w:r>
      <w:r>
        <w:rPr>
          <w:spacing w:val="-1"/>
        </w:rPr>
        <w:t xml:space="preserve"> </w:t>
      </w:r>
      <w:r>
        <w:t>verify that</w:t>
      </w:r>
      <w:r>
        <w:rPr>
          <w:spacing w:val="-3"/>
        </w:rPr>
        <w:t xml:space="preserve"> </w:t>
      </w:r>
      <w:r>
        <w:t>they still</w:t>
      </w:r>
      <w:r>
        <w:rPr>
          <w:spacing w:val="-4"/>
        </w:rPr>
        <w:t xml:space="preserve"> </w:t>
      </w:r>
      <w:r>
        <w:t>accept</w:t>
      </w:r>
      <w:r>
        <w:rPr>
          <w:spacing w:val="-3"/>
        </w:rPr>
        <w:t xml:space="preserve"> </w:t>
      </w:r>
      <w:r>
        <w:t>dogs,</w:t>
      </w:r>
      <w:r>
        <w:rPr>
          <w:spacing w:val="-1"/>
        </w:rPr>
        <w:t xml:space="preserve"> </w:t>
      </w:r>
      <w:r>
        <w:t>ask</w:t>
      </w:r>
      <w:r>
        <w:rPr>
          <w:spacing w:val="-3"/>
        </w:rPr>
        <w:t xml:space="preserve"> </w:t>
      </w:r>
      <w:r>
        <w:t>about</w:t>
      </w:r>
      <w:r>
        <w:rPr>
          <w:spacing w:val="-3"/>
        </w:rPr>
        <w:t xml:space="preserve"> </w:t>
      </w:r>
      <w:r>
        <w:t>size and</w:t>
      </w:r>
      <w:r>
        <w:rPr>
          <w:spacing w:val="-2"/>
        </w:rPr>
        <w:t xml:space="preserve"> </w:t>
      </w:r>
      <w:r>
        <w:t>number</w:t>
      </w:r>
      <w:r>
        <w:rPr>
          <w:spacing w:val="-3"/>
        </w:rPr>
        <w:t xml:space="preserve"> </w:t>
      </w:r>
      <w:r>
        <w:t>of</w:t>
      </w:r>
      <w:r>
        <w:rPr>
          <w:spacing w:val="-1"/>
        </w:rPr>
        <w:t xml:space="preserve"> </w:t>
      </w:r>
      <w:r>
        <w:t>dogs</w:t>
      </w:r>
      <w:r>
        <w:rPr>
          <w:spacing w:val="-1"/>
        </w:rPr>
        <w:t xml:space="preserve"> </w:t>
      </w:r>
      <w:r>
        <w:t>allowed,</w:t>
      </w:r>
      <w:r>
        <w:rPr>
          <w:spacing w:val="-1"/>
        </w:rPr>
        <w:t xml:space="preserve"> </w:t>
      </w:r>
      <w:r>
        <w:t>and</w:t>
      </w:r>
      <w:r>
        <w:rPr>
          <w:spacing w:val="-3"/>
        </w:rPr>
        <w:t xml:space="preserve"> </w:t>
      </w:r>
      <w:r>
        <w:t>fees.</w:t>
      </w:r>
      <w:r>
        <w:rPr>
          <w:spacing w:val="-4"/>
        </w:rPr>
        <w:t xml:space="preserve"> </w:t>
      </w:r>
      <w:r>
        <w:t>Make your reservation early.</w:t>
      </w:r>
    </w:p>
    <w:p w14:paraId="015493F2" w14:textId="77777777" w:rsidR="00DF3878" w:rsidRDefault="004B157E">
      <w:pPr>
        <w:pStyle w:val="BodyText"/>
        <w:spacing w:before="106" w:line="249" w:lineRule="auto"/>
        <w:ind w:left="302" w:right="642" w:hanging="8"/>
      </w:pPr>
      <w:r>
        <w:t>Notice: All hotels/motels are considered part of our trial site and</w:t>
      </w:r>
      <w:r>
        <w:rPr>
          <w:spacing w:val="-1"/>
        </w:rPr>
        <w:t xml:space="preserve"> </w:t>
      </w:r>
      <w:r>
        <w:t>are subject to TDAA Rules and Regulations. Our Trial Committee</w:t>
      </w:r>
      <w:r>
        <w:rPr>
          <w:spacing w:val="-1"/>
        </w:rPr>
        <w:t xml:space="preserve"> </w:t>
      </w:r>
      <w:r>
        <w:t>will</w:t>
      </w:r>
      <w:r>
        <w:rPr>
          <w:spacing w:val="-5"/>
        </w:rPr>
        <w:t xml:space="preserve"> </w:t>
      </w:r>
      <w:r>
        <w:t>consider</w:t>
      </w:r>
      <w:r>
        <w:rPr>
          <w:spacing w:val="-2"/>
        </w:rPr>
        <w:t xml:space="preserve"> </w:t>
      </w:r>
      <w:r>
        <w:t>disciplinary</w:t>
      </w:r>
      <w:r>
        <w:rPr>
          <w:spacing w:val="-1"/>
        </w:rPr>
        <w:t xml:space="preserve"> </w:t>
      </w:r>
      <w:r>
        <w:t>action</w:t>
      </w:r>
      <w:r>
        <w:rPr>
          <w:spacing w:val="-3"/>
        </w:rPr>
        <w:t xml:space="preserve"> </w:t>
      </w:r>
      <w:r>
        <w:t>for</w:t>
      </w:r>
      <w:r>
        <w:rPr>
          <w:spacing w:val="-2"/>
        </w:rPr>
        <w:t xml:space="preserve"> </w:t>
      </w:r>
      <w:r>
        <w:t>any</w:t>
      </w:r>
      <w:r>
        <w:rPr>
          <w:spacing w:val="-1"/>
        </w:rPr>
        <w:t xml:space="preserve"> </w:t>
      </w:r>
      <w:r>
        <w:t>complaints</w:t>
      </w:r>
      <w:r>
        <w:rPr>
          <w:spacing w:val="-2"/>
        </w:rPr>
        <w:t xml:space="preserve"> </w:t>
      </w:r>
      <w:r>
        <w:t>lodged</w:t>
      </w:r>
      <w:r>
        <w:rPr>
          <w:spacing w:val="-3"/>
        </w:rPr>
        <w:t xml:space="preserve"> </w:t>
      </w:r>
      <w:r>
        <w:t>against</w:t>
      </w:r>
      <w:r>
        <w:rPr>
          <w:spacing w:val="-4"/>
        </w:rPr>
        <w:t xml:space="preserve"> </w:t>
      </w:r>
      <w:r>
        <w:t>an</w:t>
      </w:r>
      <w:r>
        <w:rPr>
          <w:spacing w:val="-5"/>
        </w:rPr>
        <w:t xml:space="preserve"> </w:t>
      </w:r>
      <w:r>
        <w:t>Exhibitor.</w:t>
      </w:r>
      <w:r>
        <w:rPr>
          <w:spacing w:val="-5"/>
        </w:rPr>
        <w:t xml:space="preserve"> </w:t>
      </w:r>
      <w:r>
        <w:t>Do</w:t>
      </w:r>
      <w:r>
        <w:rPr>
          <w:spacing w:val="-1"/>
        </w:rPr>
        <w:t xml:space="preserve"> </w:t>
      </w:r>
      <w:r>
        <w:t>not</w:t>
      </w:r>
      <w:r>
        <w:rPr>
          <w:spacing w:val="-1"/>
        </w:rPr>
        <w:t xml:space="preserve"> </w:t>
      </w:r>
      <w:r>
        <w:t>allow</w:t>
      </w:r>
      <w:r>
        <w:rPr>
          <w:spacing w:val="-4"/>
        </w:rPr>
        <w:t xml:space="preserve"> </w:t>
      </w:r>
      <w:r>
        <w:t>your</w:t>
      </w:r>
      <w:r>
        <w:rPr>
          <w:spacing w:val="-2"/>
        </w:rPr>
        <w:t xml:space="preserve"> </w:t>
      </w:r>
      <w:r>
        <w:t>dog(s)</w:t>
      </w:r>
      <w:r>
        <w:rPr>
          <w:spacing w:val="-4"/>
        </w:rPr>
        <w:t xml:space="preserve"> </w:t>
      </w:r>
      <w:r>
        <w:t xml:space="preserve">to destroy property or disturb other guests. </w:t>
      </w:r>
      <w:r>
        <w:rPr>
          <w:i/>
        </w:rPr>
        <w:t>Please</w:t>
      </w:r>
      <w:r>
        <w:t>, pick up after your dog both at the hotel and the trial site.</w:t>
      </w:r>
    </w:p>
    <w:p w14:paraId="015493F3" w14:textId="77777777" w:rsidR="00DF3878" w:rsidRDefault="00DF3878">
      <w:pPr>
        <w:pStyle w:val="BodyText"/>
        <w:spacing w:before="59"/>
        <w:rPr>
          <w:sz w:val="20"/>
        </w:rPr>
      </w:pPr>
    </w:p>
    <w:p w14:paraId="015493F4" w14:textId="77777777" w:rsidR="00DF3878" w:rsidRDefault="00DF3878">
      <w:pPr>
        <w:pStyle w:val="BodyText"/>
        <w:rPr>
          <w:sz w:val="20"/>
        </w:rPr>
        <w:sectPr w:rsidR="00DF3878">
          <w:pgSz w:w="12240" w:h="15840"/>
          <w:pgMar w:top="560" w:right="0" w:bottom="280" w:left="360" w:header="720" w:footer="720" w:gutter="0"/>
          <w:cols w:space="720"/>
        </w:sectPr>
      </w:pPr>
    </w:p>
    <w:p w14:paraId="015493F5" w14:textId="77777777" w:rsidR="00DF3878" w:rsidRDefault="004B157E">
      <w:pPr>
        <w:spacing w:before="90"/>
        <w:ind w:left="324"/>
        <w:rPr>
          <w:rFonts w:ascii="Times New Roman"/>
          <w:sz w:val="24"/>
        </w:rPr>
      </w:pPr>
      <w:r>
        <w:rPr>
          <w:rFonts w:ascii="Times New Roman"/>
          <w:sz w:val="24"/>
        </w:rPr>
        <w:t>Home2</w:t>
      </w:r>
      <w:r>
        <w:rPr>
          <w:rFonts w:ascii="Times New Roman"/>
          <w:spacing w:val="-8"/>
          <w:sz w:val="24"/>
        </w:rPr>
        <w:t xml:space="preserve"> </w:t>
      </w:r>
      <w:r>
        <w:rPr>
          <w:rFonts w:ascii="Times New Roman"/>
          <w:sz w:val="24"/>
        </w:rPr>
        <w:t>Suites</w:t>
      </w:r>
      <w:r>
        <w:rPr>
          <w:rFonts w:ascii="Times New Roman"/>
          <w:spacing w:val="-8"/>
          <w:sz w:val="24"/>
        </w:rPr>
        <w:t xml:space="preserve"> </w:t>
      </w:r>
      <w:r>
        <w:rPr>
          <w:rFonts w:ascii="Times New Roman"/>
          <w:sz w:val="24"/>
        </w:rPr>
        <w:t>by</w:t>
      </w:r>
      <w:r>
        <w:rPr>
          <w:rFonts w:ascii="Times New Roman"/>
          <w:spacing w:val="-8"/>
          <w:sz w:val="24"/>
        </w:rPr>
        <w:t xml:space="preserve"> </w:t>
      </w:r>
      <w:r>
        <w:rPr>
          <w:rFonts w:ascii="Times New Roman"/>
          <w:sz w:val="24"/>
        </w:rPr>
        <w:t>Hilton</w:t>
      </w:r>
      <w:r>
        <w:rPr>
          <w:rFonts w:ascii="Times New Roman"/>
          <w:spacing w:val="-8"/>
          <w:sz w:val="24"/>
        </w:rPr>
        <w:t xml:space="preserve"> </w:t>
      </w:r>
      <w:r>
        <w:rPr>
          <w:rFonts w:ascii="Times New Roman"/>
          <w:sz w:val="24"/>
        </w:rPr>
        <w:t>Queensbury</w:t>
      </w:r>
      <w:r>
        <w:rPr>
          <w:rFonts w:ascii="Times New Roman"/>
          <w:spacing w:val="-8"/>
          <w:sz w:val="24"/>
        </w:rPr>
        <w:t xml:space="preserve"> </w:t>
      </w:r>
      <w:r>
        <w:rPr>
          <w:rFonts w:ascii="Times New Roman"/>
          <w:sz w:val="24"/>
        </w:rPr>
        <w:t>Lake</w:t>
      </w:r>
      <w:r>
        <w:rPr>
          <w:rFonts w:ascii="Times New Roman"/>
          <w:spacing w:val="-8"/>
          <w:sz w:val="24"/>
        </w:rPr>
        <w:t xml:space="preserve"> </w:t>
      </w:r>
      <w:r>
        <w:rPr>
          <w:rFonts w:ascii="Times New Roman"/>
          <w:sz w:val="24"/>
        </w:rPr>
        <w:t>George 524 Aviation Rd</w:t>
      </w:r>
    </w:p>
    <w:p w14:paraId="015493F6" w14:textId="77777777" w:rsidR="00DF3878" w:rsidRDefault="004B157E">
      <w:pPr>
        <w:ind w:left="324"/>
        <w:rPr>
          <w:rFonts w:ascii="Times New Roman"/>
          <w:sz w:val="24"/>
        </w:rPr>
      </w:pPr>
      <w:r>
        <w:rPr>
          <w:rFonts w:ascii="Times New Roman"/>
          <w:sz w:val="24"/>
        </w:rPr>
        <w:t>Queensbury</w:t>
      </w:r>
      <w:r>
        <w:rPr>
          <w:rFonts w:ascii="Times New Roman"/>
          <w:spacing w:val="-3"/>
          <w:sz w:val="24"/>
        </w:rPr>
        <w:t xml:space="preserve"> </w:t>
      </w:r>
      <w:r>
        <w:rPr>
          <w:rFonts w:ascii="Times New Roman"/>
          <w:sz w:val="24"/>
        </w:rPr>
        <w:t>NY</w:t>
      </w:r>
      <w:r>
        <w:rPr>
          <w:rFonts w:ascii="Times New Roman"/>
          <w:spacing w:val="-10"/>
          <w:sz w:val="24"/>
        </w:rPr>
        <w:t xml:space="preserve"> </w:t>
      </w:r>
      <w:r>
        <w:rPr>
          <w:rFonts w:ascii="Times New Roman"/>
          <w:spacing w:val="-2"/>
          <w:sz w:val="24"/>
        </w:rPr>
        <w:t>12804</w:t>
      </w:r>
    </w:p>
    <w:p w14:paraId="015493F7" w14:textId="77777777" w:rsidR="00DF3878" w:rsidRDefault="004B157E">
      <w:pPr>
        <w:ind w:left="324"/>
        <w:rPr>
          <w:rFonts w:ascii="Times New Roman"/>
          <w:sz w:val="24"/>
        </w:rPr>
      </w:pPr>
      <w:r>
        <w:rPr>
          <w:rFonts w:ascii="Times New Roman"/>
          <w:spacing w:val="-2"/>
          <w:sz w:val="24"/>
        </w:rPr>
        <w:t>518-741-</w:t>
      </w:r>
      <w:r>
        <w:rPr>
          <w:rFonts w:ascii="Times New Roman"/>
          <w:spacing w:val="-4"/>
          <w:sz w:val="24"/>
        </w:rPr>
        <w:t>7600</w:t>
      </w:r>
    </w:p>
    <w:p w14:paraId="015493F8" w14:textId="77777777" w:rsidR="00DF3878" w:rsidRDefault="00DF3878">
      <w:pPr>
        <w:pStyle w:val="BodyText"/>
        <w:rPr>
          <w:rFonts w:ascii="Times New Roman"/>
          <w:sz w:val="24"/>
        </w:rPr>
      </w:pPr>
    </w:p>
    <w:p w14:paraId="015493F9" w14:textId="77777777" w:rsidR="00DF3878" w:rsidRDefault="00DF3878">
      <w:pPr>
        <w:pStyle w:val="BodyText"/>
        <w:spacing w:before="17"/>
        <w:rPr>
          <w:rFonts w:ascii="Times New Roman"/>
          <w:sz w:val="24"/>
        </w:rPr>
      </w:pPr>
    </w:p>
    <w:p w14:paraId="015493FA" w14:textId="77777777" w:rsidR="00DF3878" w:rsidRDefault="004B157E">
      <w:pPr>
        <w:spacing w:line="247" w:lineRule="auto"/>
        <w:ind w:left="323" w:right="1937"/>
        <w:rPr>
          <w:rFonts w:ascii="Times New Roman"/>
          <w:sz w:val="24"/>
        </w:rPr>
      </w:pPr>
      <w:r>
        <w:rPr>
          <w:rFonts w:ascii="Times New Roman"/>
          <w:sz w:val="24"/>
        </w:rPr>
        <w:t>Baymont by Wyndham</w:t>
      </w:r>
      <w:r>
        <w:rPr>
          <w:rFonts w:ascii="Times New Roman"/>
          <w:spacing w:val="40"/>
          <w:sz w:val="24"/>
        </w:rPr>
        <w:t xml:space="preserve"> </w:t>
      </w:r>
      <w:r>
        <w:rPr>
          <w:rFonts w:ascii="Times New Roman"/>
          <w:sz w:val="24"/>
        </w:rPr>
        <w:t>Abbey</w:t>
      </w:r>
      <w:r>
        <w:rPr>
          <w:rFonts w:ascii="Times New Roman"/>
          <w:spacing w:val="-15"/>
          <w:sz w:val="24"/>
        </w:rPr>
        <w:t xml:space="preserve"> </w:t>
      </w:r>
      <w:r>
        <w:rPr>
          <w:rFonts w:ascii="Times New Roman"/>
          <w:sz w:val="24"/>
        </w:rPr>
        <w:t>Lane,</w:t>
      </w:r>
      <w:r>
        <w:rPr>
          <w:rFonts w:ascii="Times New Roman"/>
          <w:spacing w:val="-15"/>
          <w:sz w:val="24"/>
        </w:rPr>
        <w:t xml:space="preserve"> </w:t>
      </w:r>
      <w:r>
        <w:rPr>
          <w:rFonts w:ascii="Times New Roman"/>
          <w:sz w:val="24"/>
        </w:rPr>
        <w:t>Queensbury,</w:t>
      </w:r>
      <w:r>
        <w:rPr>
          <w:rFonts w:ascii="Times New Roman"/>
          <w:spacing w:val="-15"/>
          <w:sz w:val="24"/>
        </w:rPr>
        <w:t xml:space="preserve"> </w:t>
      </w:r>
      <w:r>
        <w:rPr>
          <w:rFonts w:ascii="Times New Roman"/>
          <w:sz w:val="24"/>
        </w:rPr>
        <w:t xml:space="preserve">NY </w:t>
      </w:r>
      <w:r>
        <w:rPr>
          <w:rFonts w:ascii="Times New Roman"/>
          <w:spacing w:val="-2"/>
          <w:sz w:val="24"/>
        </w:rPr>
        <w:t>518-793-7710</w:t>
      </w:r>
    </w:p>
    <w:p w14:paraId="015493FB" w14:textId="77777777" w:rsidR="00DF3878" w:rsidRDefault="00DF3878">
      <w:pPr>
        <w:pStyle w:val="BodyText"/>
        <w:rPr>
          <w:rFonts w:ascii="Times New Roman"/>
          <w:sz w:val="24"/>
        </w:rPr>
      </w:pPr>
    </w:p>
    <w:p w14:paraId="015493FC" w14:textId="77777777" w:rsidR="00DF3878" w:rsidRDefault="00DF3878">
      <w:pPr>
        <w:pStyle w:val="BodyText"/>
        <w:spacing w:before="42"/>
        <w:rPr>
          <w:rFonts w:ascii="Times New Roman"/>
          <w:sz w:val="24"/>
        </w:rPr>
      </w:pPr>
    </w:p>
    <w:p w14:paraId="015493FD" w14:textId="77777777" w:rsidR="00DF3878" w:rsidRDefault="004B157E">
      <w:pPr>
        <w:spacing w:line="247" w:lineRule="auto"/>
        <w:ind w:left="324" w:right="52"/>
        <w:rPr>
          <w:rFonts w:ascii="Times New Roman" w:hAnsi="Times New Roman"/>
          <w:sz w:val="24"/>
        </w:rPr>
      </w:pPr>
      <w:r>
        <w:rPr>
          <w:rFonts w:ascii="Times New Roman" w:hAnsi="Times New Roman"/>
          <w:sz w:val="24"/>
        </w:rPr>
        <w:t>The site is not accessible by RV’s or campers. There</w:t>
      </w:r>
      <w:r>
        <w:rPr>
          <w:rFonts w:ascii="Times New Roman" w:hAnsi="Times New Roman"/>
          <w:spacing w:val="-4"/>
          <w:sz w:val="24"/>
        </w:rPr>
        <w:t xml:space="preserve"> </w:t>
      </w:r>
      <w:r>
        <w:rPr>
          <w:rFonts w:ascii="Times New Roman" w:hAnsi="Times New Roman"/>
          <w:sz w:val="24"/>
        </w:rPr>
        <w:t>are</w:t>
      </w:r>
      <w:r>
        <w:rPr>
          <w:rFonts w:ascii="Times New Roman" w:hAnsi="Times New Roman"/>
          <w:spacing w:val="40"/>
          <w:sz w:val="24"/>
        </w:rPr>
        <w:t xml:space="preserve"> </w:t>
      </w:r>
      <w:r>
        <w:rPr>
          <w:rFonts w:ascii="Times New Roman" w:hAnsi="Times New Roman"/>
          <w:sz w:val="24"/>
        </w:rPr>
        <w:t>not</w:t>
      </w:r>
      <w:r>
        <w:rPr>
          <w:rFonts w:ascii="Times New Roman" w:hAnsi="Times New Roman"/>
          <w:spacing w:val="-5"/>
          <w:sz w:val="24"/>
        </w:rPr>
        <w:t xml:space="preserve"> </w:t>
      </w:r>
      <w:r>
        <w:rPr>
          <w:rFonts w:ascii="Times New Roman" w:hAnsi="Times New Roman"/>
          <w:sz w:val="24"/>
        </w:rPr>
        <w:t>any</w:t>
      </w:r>
      <w:r>
        <w:rPr>
          <w:rFonts w:ascii="Times New Roman" w:hAnsi="Times New Roman"/>
          <w:spacing w:val="-5"/>
          <w:sz w:val="24"/>
        </w:rPr>
        <w:t xml:space="preserve"> </w:t>
      </w:r>
      <w:r>
        <w:rPr>
          <w:rFonts w:ascii="Times New Roman" w:hAnsi="Times New Roman"/>
          <w:sz w:val="24"/>
        </w:rPr>
        <w:t>open</w:t>
      </w:r>
      <w:r>
        <w:rPr>
          <w:rFonts w:ascii="Times New Roman" w:hAnsi="Times New Roman"/>
          <w:spacing w:val="-5"/>
          <w:sz w:val="24"/>
        </w:rPr>
        <w:t xml:space="preserve"> </w:t>
      </w:r>
      <w:r>
        <w:rPr>
          <w:rFonts w:ascii="Times New Roman" w:hAnsi="Times New Roman"/>
          <w:sz w:val="24"/>
        </w:rPr>
        <w:t>campgrounds</w:t>
      </w:r>
      <w:r>
        <w:rPr>
          <w:rFonts w:ascii="Times New Roman" w:hAnsi="Times New Roman"/>
          <w:spacing w:val="-6"/>
          <w:sz w:val="24"/>
        </w:rPr>
        <w:t xml:space="preserve"> </w:t>
      </w:r>
      <w:r>
        <w:rPr>
          <w:rFonts w:ascii="Times New Roman" w:hAnsi="Times New Roman"/>
          <w:sz w:val="24"/>
        </w:rPr>
        <w:t>in</w:t>
      </w:r>
      <w:r>
        <w:rPr>
          <w:rFonts w:ascii="Times New Roman" w:hAnsi="Times New Roman"/>
          <w:spacing w:val="-5"/>
          <w:sz w:val="24"/>
        </w:rPr>
        <w:t xml:space="preserve"> </w:t>
      </w:r>
      <w:r>
        <w:rPr>
          <w:rFonts w:ascii="Times New Roman" w:hAnsi="Times New Roman"/>
          <w:sz w:val="24"/>
        </w:rPr>
        <w:t>the</w:t>
      </w:r>
      <w:r>
        <w:rPr>
          <w:rFonts w:ascii="Times New Roman" w:hAnsi="Times New Roman"/>
          <w:spacing w:val="-5"/>
          <w:sz w:val="24"/>
        </w:rPr>
        <w:t xml:space="preserve"> </w:t>
      </w:r>
      <w:r>
        <w:rPr>
          <w:rFonts w:ascii="Times New Roman" w:hAnsi="Times New Roman"/>
          <w:sz w:val="24"/>
        </w:rPr>
        <w:t>area in November</w:t>
      </w:r>
    </w:p>
    <w:p w14:paraId="015493FE" w14:textId="3ED72DE5" w:rsidR="00DF3878" w:rsidRDefault="004B157E" w:rsidP="00061165">
      <w:pPr>
        <w:spacing w:before="90"/>
        <w:ind w:left="323" w:right="2269"/>
        <w:rPr>
          <w:rFonts w:ascii="Times New Roman" w:hAnsi="Times New Roman"/>
          <w:sz w:val="24"/>
        </w:rPr>
      </w:pPr>
      <w:r>
        <w:br w:type="column"/>
      </w:r>
      <w:r>
        <w:rPr>
          <w:rFonts w:ascii="Times New Roman" w:hAnsi="Times New Roman"/>
          <w:sz w:val="24"/>
        </w:rPr>
        <w:t>Sleep</w:t>
      </w:r>
      <w:r>
        <w:rPr>
          <w:rFonts w:ascii="Times New Roman" w:hAnsi="Times New Roman"/>
          <w:spacing w:val="-10"/>
          <w:sz w:val="24"/>
        </w:rPr>
        <w:t xml:space="preserve"> </w:t>
      </w:r>
      <w:r>
        <w:rPr>
          <w:rFonts w:ascii="Times New Roman" w:hAnsi="Times New Roman"/>
          <w:sz w:val="24"/>
        </w:rPr>
        <w:t>Inn</w:t>
      </w:r>
      <w:r>
        <w:rPr>
          <w:rFonts w:ascii="Times New Roman" w:hAnsi="Times New Roman"/>
          <w:spacing w:val="-10"/>
          <w:sz w:val="24"/>
        </w:rPr>
        <w:t xml:space="preserve"> </w:t>
      </w:r>
      <w:r>
        <w:rPr>
          <w:rFonts w:ascii="Times New Roman" w:hAnsi="Times New Roman"/>
          <w:sz w:val="24"/>
        </w:rPr>
        <w:t>&amp;</w:t>
      </w:r>
      <w:r>
        <w:rPr>
          <w:rFonts w:ascii="Times New Roman" w:hAnsi="Times New Roman"/>
          <w:spacing w:val="-10"/>
          <w:sz w:val="24"/>
        </w:rPr>
        <w:t xml:space="preserve"> </w:t>
      </w:r>
      <w:r>
        <w:rPr>
          <w:rFonts w:ascii="Times New Roman" w:hAnsi="Times New Roman"/>
          <w:sz w:val="24"/>
        </w:rPr>
        <w:t>Suites</w:t>
      </w:r>
      <w:r>
        <w:rPr>
          <w:rFonts w:ascii="Times New Roman" w:hAnsi="Times New Roman"/>
          <w:spacing w:val="-10"/>
          <w:sz w:val="24"/>
        </w:rPr>
        <w:t xml:space="preserve"> </w:t>
      </w:r>
      <w:r>
        <w:rPr>
          <w:rFonts w:ascii="Times New Roman" w:hAnsi="Times New Roman"/>
          <w:sz w:val="24"/>
        </w:rPr>
        <w:t>Queensbury</w:t>
      </w:r>
      <w:r w:rsidR="00061165">
        <w:rPr>
          <w:rFonts w:ascii="Times New Roman" w:hAnsi="Times New Roman"/>
          <w:sz w:val="24"/>
        </w:rPr>
        <w:br/>
      </w:r>
      <w:r>
        <w:rPr>
          <w:rFonts w:ascii="Times New Roman" w:hAnsi="Times New Roman"/>
          <w:sz w:val="24"/>
        </w:rPr>
        <w:t>906 State Route 9</w:t>
      </w:r>
    </w:p>
    <w:p w14:paraId="015493FF" w14:textId="77777777" w:rsidR="00DF3878" w:rsidRDefault="004B157E">
      <w:pPr>
        <w:ind w:left="323"/>
        <w:rPr>
          <w:rFonts w:ascii="Times New Roman"/>
          <w:sz w:val="24"/>
        </w:rPr>
      </w:pPr>
      <w:r>
        <w:rPr>
          <w:rFonts w:ascii="Times New Roman"/>
          <w:sz w:val="24"/>
        </w:rPr>
        <w:t>Queensbury,</w:t>
      </w:r>
      <w:r>
        <w:rPr>
          <w:rFonts w:ascii="Times New Roman"/>
          <w:spacing w:val="-13"/>
          <w:sz w:val="24"/>
        </w:rPr>
        <w:t xml:space="preserve"> </w:t>
      </w:r>
      <w:r>
        <w:rPr>
          <w:rFonts w:ascii="Times New Roman"/>
          <w:sz w:val="24"/>
        </w:rPr>
        <w:t>NY</w:t>
      </w:r>
      <w:r>
        <w:rPr>
          <w:rFonts w:ascii="Times New Roman"/>
          <w:spacing w:val="-15"/>
          <w:sz w:val="24"/>
        </w:rPr>
        <w:t xml:space="preserve"> </w:t>
      </w:r>
      <w:r>
        <w:rPr>
          <w:rFonts w:ascii="Times New Roman"/>
          <w:spacing w:val="-2"/>
          <w:sz w:val="24"/>
        </w:rPr>
        <w:t>12804</w:t>
      </w:r>
    </w:p>
    <w:p w14:paraId="01549400" w14:textId="77777777" w:rsidR="00DF3878" w:rsidRDefault="004B157E">
      <w:pPr>
        <w:ind w:left="323"/>
        <w:rPr>
          <w:rFonts w:ascii="Times New Roman"/>
          <w:sz w:val="24"/>
        </w:rPr>
      </w:pPr>
      <w:r>
        <w:rPr>
          <w:rFonts w:ascii="Times New Roman"/>
          <w:spacing w:val="-2"/>
          <w:sz w:val="24"/>
        </w:rPr>
        <w:t>518-832-</w:t>
      </w:r>
      <w:r>
        <w:rPr>
          <w:rFonts w:ascii="Times New Roman"/>
          <w:spacing w:val="-4"/>
          <w:sz w:val="24"/>
        </w:rPr>
        <w:t>2955</w:t>
      </w:r>
    </w:p>
    <w:p w14:paraId="01549401" w14:textId="77777777" w:rsidR="00DF3878" w:rsidRDefault="00DF3878">
      <w:pPr>
        <w:rPr>
          <w:rFonts w:ascii="Times New Roman"/>
          <w:sz w:val="24"/>
        </w:rPr>
        <w:sectPr w:rsidR="00DF3878">
          <w:type w:val="continuous"/>
          <w:pgSz w:w="12240" w:h="15840"/>
          <w:pgMar w:top="460" w:right="0" w:bottom="280" w:left="360" w:header="720" w:footer="720" w:gutter="0"/>
          <w:cols w:num="2" w:space="720" w:equalWidth="0">
            <w:col w:w="5173" w:space="68"/>
            <w:col w:w="6639"/>
          </w:cols>
        </w:sectPr>
      </w:pPr>
    </w:p>
    <w:p w14:paraId="01549402" w14:textId="77777777" w:rsidR="00DF3878" w:rsidRDefault="00DF3878">
      <w:pPr>
        <w:pStyle w:val="BodyText"/>
        <w:rPr>
          <w:rFonts w:ascii="Times New Roman"/>
          <w:sz w:val="26"/>
        </w:rPr>
      </w:pPr>
    </w:p>
    <w:p w14:paraId="01549403" w14:textId="77777777" w:rsidR="00DF3878" w:rsidRDefault="00DF3878">
      <w:pPr>
        <w:pStyle w:val="BodyText"/>
        <w:spacing w:before="276"/>
        <w:rPr>
          <w:rFonts w:ascii="Times New Roman"/>
          <w:sz w:val="26"/>
        </w:rPr>
      </w:pPr>
    </w:p>
    <w:p w14:paraId="01549404" w14:textId="77777777" w:rsidR="00DF3878" w:rsidRDefault="004B157E">
      <w:pPr>
        <w:spacing w:after="24"/>
        <w:ind w:right="563"/>
        <w:jc w:val="center"/>
        <w:rPr>
          <w:sz w:val="26"/>
        </w:rPr>
      </w:pPr>
      <w:bookmarkStart w:id="6" w:name="Directions"/>
      <w:bookmarkEnd w:id="6"/>
      <w:r>
        <w:rPr>
          <w:spacing w:val="-2"/>
          <w:sz w:val="26"/>
        </w:rPr>
        <w:t>Directions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395"/>
      </w:tblGrid>
      <w:tr w:rsidR="00DF3878" w14:paraId="01549407" w14:textId="77777777">
        <w:trPr>
          <w:trHeight w:val="309"/>
        </w:trPr>
        <w:tc>
          <w:tcPr>
            <w:tcW w:w="5395" w:type="dxa"/>
          </w:tcPr>
          <w:p w14:paraId="01549405" w14:textId="77777777" w:rsidR="00DF3878" w:rsidRDefault="004B157E">
            <w:pPr>
              <w:pStyle w:val="TableParagraph"/>
              <w:spacing w:line="289" w:lineRule="exact"/>
              <w:rPr>
                <w:rFonts w:ascii="Calibri"/>
                <w:b/>
                <w:sz w:val="24"/>
              </w:rPr>
            </w:pPr>
            <w:r>
              <w:rPr>
                <w:rFonts w:ascii="Calibri"/>
                <w:b/>
                <w:sz w:val="24"/>
              </w:rPr>
              <w:t>Directions</w:t>
            </w:r>
            <w:r>
              <w:rPr>
                <w:rFonts w:ascii="Calibri"/>
                <w:b/>
                <w:spacing w:val="-6"/>
                <w:sz w:val="24"/>
              </w:rPr>
              <w:t xml:space="preserve"> </w:t>
            </w:r>
            <w:r>
              <w:rPr>
                <w:rFonts w:ascii="Calibri"/>
                <w:b/>
                <w:sz w:val="24"/>
              </w:rPr>
              <w:t>if</w:t>
            </w:r>
            <w:r>
              <w:rPr>
                <w:rFonts w:ascii="Calibri"/>
                <w:b/>
                <w:spacing w:val="-4"/>
                <w:sz w:val="24"/>
              </w:rPr>
              <w:t xml:space="preserve"> </w:t>
            </w:r>
            <w:r>
              <w:rPr>
                <w:rFonts w:ascii="Calibri"/>
                <w:b/>
                <w:sz w:val="24"/>
              </w:rPr>
              <w:t>you</w:t>
            </w:r>
            <w:r>
              <w:rPr>
                <w:rFonts w:ascii="Calibri"/>
                <w:b/>
                <w:spacing w:val="-3"/>
                <w:sz w:val="24"/>
              </w:rPr>
              <w:t xml:space="preserve"> </w:t>
            </w:r>
            <w:r>
              <w:rPr>
                <w:rFonts w:ascii="Calibri"/>
                <w:b/>
                <w:sz w:val="24"/>
              </w:rPr>
              <w:t>are</w:t>
            </w:r>
            <w:r>
              <w:rPr>
                <w:rFonts w:ascii="Calibri"/>
                <w:b/>
                <w:spacing w:val="-4"/>
                <w:sz w:val="24"/>
              </w:rPr>
              <w:t xml:space="preserve"> </w:t>
            </w:r>
            <w:r>
              <w:rPr>
                <w:rFonts w:ascii="Calibri"/>
                <w:b/>
                <w:sz w:val="24"/>
              </w:rPr>
              <w:t>coming</w:t>
            </w:r>
            <w:r>
              <w:rPr>
                <w:rFonts w:ascii="Calibri"/>
                <w:b/>
                <w:spacing w:val="-5"/>
                <w:sz w:val="24"/>
              </w:rPr>
              <w:t xml:space="preserve"> </w:t>
            </w:r>
            <w:r>
              <w:rPr>
                <w:rFonts w:ascii="Calibri"/>
                <w:b/>
                <w:sz w:val="24"/>
              </w:rPr>
              <w:t>from</w:t>
            </w:r>
            <w:r>
              <w:rPr>
                <w:rFonts w:ascii="Calibri"/>
                <w:b/>
                <w:spacing w:val="-4"/>
                <w:sz w:val="24"/>
              </w:rPr>
              <w:t xml:space="preserve"> North</w:t>
            </w:r>
          </w:p>
        </w:tc>
        <w:tc>
          <w:tcPr>
            <w:tcW w:w="5395" w:type="dxa"/>
          </w:tcPr>
          <w:p w14:paraId="01549406" w14:textId="77777777" w:rsidR="00DF3878" w:rsidRDefault="004B157E">
            <w:pPr>
              <w:pStyle w:val="TableParagraph"/>
              <w:spacing w:line="289" w:lineRule="exact"/>
              <w:rPr>
                <w:rFonts w:ascii="Calibri"/>
                <w:b/>
                <w:sz w:val="24"/>
              </w:rPr>
            </w:pPr>
            <w:r>
              <w:rPr>
                <w:rFonts w:ascii="Calibri"/>
                <w:b/>
                <w:sz w:val="24"/>
              </w:rPr>
              <w:t>Directions</w:t>
            </w:r>
            <w:r>
              <w:rPr>
                <w:rFonts w:ascii="Calibri"/>
                <w:b/>
                <w:spacing w:val="-6"/>
                <w:sz w:val="24"/>
              </w:rPr>
              <w:t xml:space="preserve"> </w:t>
            </w:r>
            <w:r>
              <w:rPr>
                <w:rFonts w:ascii="Calibri"/>
                <w:b/>
                <w:sz w:val="24"/>
              </w:rPr>
              <w:t>if</w:t>
            </w:r>
            <w:r>
              <w:rPr>
                <w:rFonts w:ascii="Calibri"/>
                <w:b/>
                <w:spacing w:val="-4"/>
                <w:sz w:val="24"/>
              </w:rPr>
              <w:t xml:space="preserve"> </w:t>
            </w:r>
            <w:r>
              <w:rPr>
                <w:rFonts w:ascii="Calibri"/>
                <w:b/>
                <w:sz w:val="24"/>
              </w:rPr>
              <w:t>you</w:t>
            </w:r>
            <w:r>
              <w:rPr>
                <w:rFonts w:ascii="Calibri"/>
                <w:b/>
                <w:spacing w:val="-3"/>
                <w:sz w:val="24"/>
              </w:rPr>
              <w:t xml:space="preserve"> </w:t>
            </w:r>
            <w:r>
              <w:rPr>
                <w:rFonts w:ascii="Calibri"/>
                <w:b/>
                <w:sz w:val="24"/>
              </w:rPr>
              <w:t>are</w:t>
            </w:r>
            <w:r>
              <w:rPr>
                <w:rFonts w:ascii="Calibri"/>
                <w:b/>
                <w:spacing w:val="-4"/>
                <w:sz w:val="24"/>
              </w:rPr>
              <w:t xml:space="preserve"> </w:t>
            </w:r>
            <w:r>
              <w:rPr>
                <w:rFonts w:ascii="Calibri"/>
                <w:b/>
                <w:sz w:val="24"/>
              </w:rPr>
              <w:t>coming</w:t>
            </w:r>
            <w:r>
              <w:rPr>
                <w:rFonts w:ascii="Calibri"/>
                <w:b/>
                <w:spacing w:val="-5"/>
                <w:sz w:val="24"/>
              </w:rPr>
              <w:t xml:space="preserve"> </w:t>
            </w:r>
            <w:r>
              <w:rPr>
                <w:rFonts w:ascii="Calibri"/>
                <w:b/>
                <w:sz w:val="24"/>
              </w:rPr>
              <w:t>from</w:t>
            </w:r>
            <w:r>
              <w:rPr>
                <w:rFonts w:ascii="Calibri"/>
                <w:b/>
                <w:spacing w:val="-4"/>
                <w:sz w:val="24"/>
              </w:rPr>
              <w:t xml:space="preserve"> South</w:t>
            </w:r>
          </w:p>
        </w:tc>
      </w:tr>
      <w:tr w:rsidR="00DF3878" w14:paraId="0154940A" w14:textId="77777777">
        <w:trPr>
          <w:trHeight w:val="309"/>
        </w:trPr>
        <w:tc>
          <w:tcPr>
            <w:tcW w:w="5395" w:type="dxa"/>
          </w:tcPr>
          <w:p w14:paraId="01549408" w14:textId="77777777" w:rsidR="00DF3878" w:rsidRDefault="004B157E">
            <w:pPr>
              <w:pStyle w:val="TableParagraph"/>
              <w:spacing w:line="289" w:lineRule="exact"/>
              <w:rPr>
                <w:rFonts w:ascii="Calibri"/>
                <w:sz w:val="24"/>
              </w:rPr>
            </w:pPr>
            <w:r>
              <w:rPr>
                <w:rFonts w:ascii="Calibri"/>
                <w:sz w:val="24"/>
              </w:rPr>
              <w:t>Take</w:t>
            </w:r>
            <w:r>
              <w:rPr>
                <w:rFonts w:ascii="Calibri"/>
                <w:spacing w:val="-9"/>
                <w:sz w:val="24"/>
              </w:rPr>
              <w:t xml:space="preserve"> </w:t>
            </w:r>
            <w:r>
              <w:rPr>
                <w:rFonts w:ascii="Calibri"/>
                <w:sz w:val="24"/>
              </w:rPr>
              <w:t>87</w:t>
            </w:r>
            <w:r>
              <w:rPr>
                <w:rFonts w:ascii="Calibri"/>
                <w:spacing w:val="-9"/>
                <w:sz w:val="24"/>
              </w:rPr>
              <w:t xml:space="preserve"> </w:t>
            </w:r>
            <w:r>
              <w:rPr>
                <w:rFonts w:ascii="Calibri"/>
                <w:sz w:val="24"/>
              </w:rPr>
              <w:t>(Northway)</w:t>
            </w:r>
            <w:r>
              <w:rPr>
                <w:rFonts w:ascii="Calibri"/>
                <w:spacing w:val="-9"/>
                <w:sz w:val="24"/>
              </w:rPr>
              <w:t xml:space="preserve"> </w:t>
            </w:r>
            <w:r>
              <w:rPr>
                <w:rFonts w:ascii="Calibri"/>
                <w:sz w:val="24"/>
              </w:rPr>
              <w:t>south</w:t>
            </w:r>
            <w:r>
              <w:rPr>
                <w:rFonts w:ascii="Calibri"/>
                <w:spacing w:val="-8"/>
                <w:sz w:val="24"/>
              </w:rPr>
              <w:t xml:space="preserve"> </w:t>
            </w:r>
            <w:r>
              <w:rPr>
                <w:rFonts w:ascii="Calibri"/>
                <w:sz w:val="24"/>
              </w:rPr>
              <w:t>to</w:t>
            </w:r>
            <w:r>
              <w:rPr>
                <w:rFonts w:ascii="Calibri"/>
                <w:spacing w:val="-8"/>
                <w:sz w:val="24"/>
              </w:rPr>
              <w:t xml:space="preserve"> </w:t>
            </w:r>
            <w:r>
              <w:rPr>
                <w:rFonts w:ascii="Calibri"/>
                <w:sz w:val="24"/>
              </w:rPr>
              <w:t>exit</w:t>
            </w:r>
            <w:r>
              <w:rPr>
                <w:rFonts w:ascii="Calibri"/>
                <w:spacing w:val="-9"/>
                <w:sz w:val="24"/>
              </w:rPr>
              <w:t xml:space="preserve"> </w:t>
            </w:r>
            <w:r>
              <w:rPr>
                <w:rFonts w:ascii="Calibri"/>
                <w:spacing w:val="-5"/>
                <w:sz w:val="24"/>
              </w:rPr>
              <w:t>15.</w:t>
            </w:r>
          </w:p>
        </w:tc>
        <w:tc>
          <w:tcPr>
            <w:tcW w:w="5395" w:type="dxa"/>
          </w:tcPr>
          <w:p w14:paraId="01549409" w14:textId="77777777" w:rsidR="00DF3878" w:rsidRDefault="004B157E">
            <w:pPr>
              <w:pStyle w:val="TableParagraph"/>
              <w:spacing w:line="289" w:lineRule="exact"/>
              <w:rPr>
                <w:rFonts w:ascii="Calibri"/>
                <w:sz w:val="24"/>
              </w:rPr>
            </w:pPr>
            <w:r>
              <w:rPr>
                <w:rFonts w:ascii="Calibri"/>
                <w:sz w:val="24"/>
              </w:rPr>
              <w:t>Take</w:t>
            </w:r>
            <w:r>
              <w:rPr>
                <w:rFonts w:ascii="Calibri"/>
                <w:spacing w:val="-9"/>
                <w:sz w:val="24"/>
              </w:rPr>
              <w:t xml:space="preserve"> </w:t>
            </w:r>
            <w:r>
              <w:rPr>
                <w:rFonts w:ascii="Calibri"/>
                <w:sz w:val="24"/>
              </w:rPr>
              <w:t>87</w:t>
            </w:r>
            <w:r>
              <w:rPr>
                <w:rFonts w:ascii="Calibri"/>
                <w:spacing w:val="-9"/>
                <w:sz w:val="24"/>
              </w:rPr>
              <w:t xml:space="preserve"> </w:t>
            </w:r>
            <w:r>
              <w:rPr>
                <w:rFonts w:ascii="Calibri"/>
                <w:sz w:val="24"/>
              </w:rPr>
              <w:t>(Northway)</w:t>
            </w:r>
            <w:r>
              <w:rPr>
                <w:rFonts w:ascii="Calibri"/>
                <w:spacing w:val="-9"/>
                <w:sz w:val="24"/>
              </w:rPr>
              <w:t xml:space="preserve"> </w:t>
            </w:r>
            <w:r>
              <w:rPr>
                <w:rFonts w:ascii="Calibri"/>
                <w:sz w:val="24"/>
              </w:rPr>
              <w:t>south</w:t>
            </w:r>
            <w:r>
              <w:rPr>
                <w:rFonts w:ascii="Calibri"/>
                <w:spacing w:val="-8"/>
                <w:sz w:val="24"/>
              </w:rPr>
              <w:t xml:space="preserve"> </w:t>
            </w:r>
            <w:r>
              <w:rPr>
                <w:rFonts w:ascii="Calibri"/>
                <w:sz w:val="24"/>
              </w:rPr>
              <w:t>to</w:t>
            </w:r>
            <w:r>
              <w:rPr>
                <w:rFonts w:ascii="Calibri"/>
                <w:spacing w:val="-8"/>
                <w:sz w:val="24"/>
              </w:rPr>
              <w:t xml:space="preserve"> </w:t>
            </w:r>
            <w:r>
              <w:rPr>
                <w:rFonts w:ascii="Calibri"/>
                <w:sz w:val="24"/>
              </w:rPr>
              <w:t>exit</w:t>
            </w:r>
            <w:r>
              <w:rPr>
                <w:rFonts w:ascii="Calibri"/>
                <w:spacing w:val="-9"/>
                <w:sz w:val="24"/>
              </w:rPr>
              <w:t xml:space="preserve"> </w:t>
            </w:r>
            <w:r>
              <w:rPr>
                <w:rFonts w:ascii="Calibri"/>
                <w:spacing w:val="-5"/>
                <w:sz w:val="24"/>
              </w:rPr>
              <w:t>15.</w:t>
            </w:r>
          </w:p>
        </w:tc>
      </w:tr>
      <w:tr w:rsidR="00DF3878" w14:paraId="0154940D" w14:textId="77777777">
        <w:trPr>
          <w:trHeight w:val="309"/>
        </w:trPr>
        <w:tc>
          <w:tcPr>
            <w:tcW w:w="5395" w:type="dxa"/>
          </w:tcPr>
          <w:p w14:paraId="0154940B" w14:textId="77777777" w:rsidR="00DF3878" w:rsidRDefault="004B157E">
            <w:pPr>
              <w:pStyle w:val="TableParagraph"/>
              <w:spacing w:line="289" w:lineRule="exact"/>
              <w:rPr>
                <w:rFonts w:ascii="Calibri"/>
                <w:sz w:val="24"/>
              </w:rPr>
            </w:pPr>
            <w:r>
              <w:rPr>
                <w:rFonts w:ascii="Calibri"/>
                <w:sz w:val="24"/>
              </w:rPr>
              <w:t>Turn</w:t>
            </w:r>
            <w:r>
              <w:rPr>
                <w:rFonts w:ascii="Calibri"/>
                <w:spacing w:val="-3"/>
                <w:sz w:val="24"/>
              </w:rPr>
              <w:t xml:space="preserve"> </w:t>
            </w:r>
            <w:r>
              <w:rPr>
                <w:rFonts w:ascii="Calibri"/>
                <w:sz w:val="24"/>
              </w:rPr>
              <w:t>right</w:t>
            </w:r>
            <w:r>
              <w:rPr>
                <w:rFonts w:ascii="Calibri"/>
                <w:spacing w:val="-7"/>
                <w:sz w:val="24"/>
              </w:rPr>
              <w:t xml:space="preserve"> </w:t>
            </w:r>
            <w:r>
              <w:rPr>
                <w:rFonts w:ascii="Calibri"/>
                <w:sz w:val="24"/>
              </w:rPr>
              <w:t>on</w:t>
            </w:r>
            <w:r>
              <w:rPr>
                <w:rFonts w:ascii="Calibri"/>
                <w:spacing w:val="-5"/>
                <w:sz w:val="24"/>
              </w:rPr>
              <w:t xml:space="preserve"> </w:t>
            </w:r>
            <w:r>
              <w:rPr>
                <w:rFonts w:ascii="Calibri"/>
                <w:sz w:val="24"/>
              </w:rPr>
              <w:t>rt</w:t>
            </w:r>
            <w:r>
              <w:rPr>
                <w:rFonts w:ascii="Calibri"/>
                <w:spacing w:val="-5"/>
                <w:sz w:val="24"/>
              </w:rPr>
              <w:t xml:space="preserve"> </w:t>
            </w:r>
            <w:r>
              <w:rPr>
                <w:rFonts w:ascii="Calibri"/>
                <w:sz w:val="24"/>
              </w:rPr>
              <w:t>50</w:t>
            </w:r>
            <w:r>
              <w:rPr>
                <w:rFonts w:ascii="Calibri"/>
                <w:spacing w:val="-3"/>
                <w:sz w:val="24"/>
              </w:rPr>
              <w:t xml:space="preserve"> </w:t>
            </w:r>
            <w:r>
              <w:rPr>
                <w:rFonts w:ascii="Calibri"/>
                <w:sz w:val="24"/>
              </w:rPr>
              <w:t>for</w:t>
            </w:r>
            <w:r>
              <w:rPr>
                <w:rFonts w:ascii="Calibri"/>
                <w:spacing w:val="-6"/>
                <w:sz w:val="24"/>
              </w:rPr>
              <w:t xml:space="preserve"> </w:t>
            </w:r>
            <w:r>
              <w:rPr>
                <w:rFonts w:ascii="Calibri"/>
                <w:sz w:val="24"/>
              </w:rPr>
              <w:t>2.4</w:t>
            </w:r>
            <w:r>
              <w:rPr>
                <w:rFonts w:ascii="Calibri"/>
                <w:spacing w:val="-3"/>
                <w:sz w:val="24"/>
              </w:rPr>
              <w:t xml:space="preserve"> </w:t>
            </w:r>
            <w:r>
              <w:rPr>
                <w:rFonts w:ascii="Calibri"/>
                <w:spacing w:val="-2"/>
                <w:sz w:val="24"/>
              </w:rPr>
              <w:t>miles</w:t>
            </w:r>
          </w:p>
        </w:tc>
        <w:tc>
          <w:tcPr>
            <w:tcW w:w="5395" w:type="dxa"/>
          </w:tcPr>
          <w:p w14:paraId="0154940C" w14:textId="77777777" w:rsidR="00DF3878" w:rsidRDefault="004B157E">
            <w:pPr>
              <w:pStyle w:val="TableParagraph"/>
              <w:spacing w:line="289" w:lineRule="exact"/>
              <w:rPr>
                <w:rFonts w:ascii="Calibri"/>
                <w:sz w:val="24"/>
              </w:rPr>
            </w:pPr>
            <w:r>
              <w:rPr>
                <w:rFonts w:ascii="Calibri"/>
                <w:sz w:val="24"/>
              </w:rPr>
              <w:t>Turn</w:t>
            </w:r>
            <w:r>
              <w:rPr>
                <w:rFonts w:ascii="Calibri"/>
                <w:spacing w:val="-3"/>
                <w:sz w:val="24"/>
              </w:rPr>
              <w:t xml:space="preserve"> </w:t>
            </w:r>
            <w:r>
              <w:rPr>
                <w:rFonts w:ascii="Calibri"/>
                <w:sz w:val="24"/>
              </w:rPr>
              <w:t>right</w:t>
            </w:r>
            <w:r>
              <w:rPr>
                <w:rFonts w:ascii="Calibri"/>
                <w:spacing w:val="-7"/>
                <w:sz w:val="24"/>
              </w:rPr>
              <w:t xml:space="preserve"> </w:t>
            </w:r>
            <w:r>
              <w:rPr>
                <w:rFonts w:ascii="Calibri"/>
                <w:sz w:val="24"/>
              </w:rPr>
              <w:t>on</w:t>
            </w:r>
            <w:r>
              <w:rPr>
                <w:rFonts w:ascii="Calibri"/>
                <w:spacing w:val="-5"/>
                <w:sz w:val="24"/>
              </w:rPr>
              <w:t xml:space="preserve"> </w:t>
            </w:r>
            <w:r>
              <w:rPr>
                <w:rFonts w:ascii="Calibri"/>
                <w:sz w:val="24"/>
              </w:rPr>
              <w:t>rt</w:t>
            </w:r>
            <w:r>
              <w:rPr>
                <w:rFonts w:ascii="Calibri"/>
                <w:spacing w:val="-5"/>
                <w:sz w:val="24"/>
              </w:rPr>
              <w:t xml:space="preserve"> </w:t>
            </w:r>
            <w:r>
              <w:rPr>
                <w:rFonts w:ascii="Calibri"/>
                <w:sz w:val="24"/>
              </w:rPr>
              <w:t>50</w:t>
            </w:r>
            <w:r>
              <w:rPr>
                <w:rFonts w:ascii="Calibri"/>
                <w:spacing w:val="-3"/>
                <w:sz w:val="24"/>
              </w:rPr>
              <w:t xml:space="preserve"> </w:t>
            </w:r>
            <w:r>
              <w:rPr>
                <w:rFonts w:ascii="Calibri"/>
                <w:sz w:val="24"/>
              </w:rPr>
              <w:t>for</w:t>
            </w:r>
            <w:r>
              <w:rPr>
                <w:rFonts w:ascii="Calibri"/>
                <w:spacing w:val="-6"/>
                <w:sz w:val="24"/>
              </w:rPr>
              <w:t xml:space="preserve"> </w:t>
            </w:r>
            <w:r>
              <w:rPr>
                <w:rFonts w:ascii="Calibri"/>
                <w:sz w:val="24"/>
              </w:rPr>
              <w:t>2.4</w:t>
            </w:r>
            <w:r>
              <w:rPr>
                <w:rFonts w:ascii="Calibri"/>
                <w:spacing w:val="-3"/>
                <w:sz w:val="24"/>
              </w:rPr>
              <w:t xml:space="preserve"> </w:t>
            </w:r>
            <w:r>
              <w:rPr>
                <w:rFonts w:ascii="Calibri"/>
                <w:spacing w:val="-2"/>
                <w:sz w:val="24"/>
              </w:rPr>
              <w:t>miles</w:t>
            </w:r>
          </w:p>
        </w:tc>
      </w:tr>
      <w:tr w:rsidR="00DF3878" w14:paraId="01549410" w14:textId="77777777">
        <w:trPr>
          <w:trHeight w:val="309"/>
        </w:trPr>
        <w:tc>
          <w:tcPr>
            <w:tcW w:w="5395" w:type="dxa"/>
          </w:tcPr>
          <w:p w14:paraId="0154940E" w14:textId="77777777" w:rsidR="00DF3878" w:rsidRDefault="004B157E">
            <w:pPr>
              <w:pStyle w:val="TableParagraph"/>
              <w:spacing w:line="289" w:lineRule="exact"/>
              <w:rPr>
                <w:rFonts w:ascii="Calibri"/>
                <w:sz w:val="24"/>
              </w:rPr>
            </w:pPr>
            <w:r>
              <w:rPr>
                <w:rFonts w:ascii="Calibri"/>
                <w:sz w:val="24"/>
              </w:rPr>
              <w:t>Bear</w:t>
            </w:r>
            <w:r>
              <w:rPr>
                <w:rFonts w:ascii="Calibri"/>
                <w:spacing w:val="-2"/>
                <w:sz w:val="24"/>
              </w:rPr>
              <w:t xml:space="preserve"> </w:t>
            </w:r>
            <w:r>
              <w:rPr>
                <w:rFonts w:ascii="Calibri"/>
                <w:sz w:val="24"/>
              </w:rPr>
              <w:t>right</w:t>
            </w:r>
            <w:r>
              <w:rPr>
                <w:rFonts w:ascii="Calibri"/>
                <w:spacing w:val="-3"/>
                <w:sz w:val="24"/>
              </w:rPr>
              <w:t xml:space="preserve"> </w:t>
            </w:r>
            <w:r>
              <w:rPr>
                <w:rFonts w:ascii="Calibri"/>
                <w:sz w:val="24"/>
              </w:rPr>
              <w:t>on</w:t>
            </w:r>
            <w:r>
              <w:rPr>
                <w:rFonts w:ascii="Calibri"/>
                <w:spacing w:val="-1"/>
                <w:sz w:val="24"/>
              </w:rPr>
              <w:t xml:space="preserve"> </w:t>
            </w:r>
            <w:r>
              <w:rPr>
                <w:rFonts w:ascii="Calibri"/>
                <w:sz w:val="24"/>
              </w:rPr>
              <w:t>to</w:t>
            </w:r>
            <w:r>
              <w:rPr>
                <w:rFonts w:ascii="Calibri"/>
                <w:spacing w:val="-1"/>
                <w:sz w:val="24"/>
              </w:rPr>
              <w:t xml:space="preserve"> </w:t>
            </w:r>
            <w:r>
              <w:rPr>
                <w:rFonts w:ascii="Calibri"/>
                <w:sz w:val="24"/>
              </w:rPr>
              <w:t>Rt</w:t>
            </w:r>
            <w:r>
              <w:rPr>
                <w:rFonts w:ascii="Calibri"/>
                <w:spacing w:val="-3"/>
                <w:sz w:val="24"/>
              </w:rPr>
              <w:t xml:space="preserve"> </w:t>
            </w:r>
            <w:r>
              <w:rPr>
                <w:rFonts w:ascii="Calibri"/>
                <w:sz w:val="24"/>
              </w:rPr>
              <w:t>9</w:t>
            </w:r>
            <w:r>
              <w:rPr>
                <w:rFonts w:ascii="Calibri"/>
                <w:spacing w:val="-3"/>
                <w:sz w:val="24"/>
              </w:rPr>
              <w:t xml:space="preserve"> </w:t>
            </w:r>
            <w:r>
              <w:rPr>
                <w:rFonts w:ascii="Calibri"/>
                <w:sz w:val="24"/>
              </w:rPr>
              <w:t>north</w:t>
            </w:r>
            <w:r>
              <w:rPr>
                <w:rFonts w:ascii="Calibri"/>
                <w:spacing w:val="-1"/>
                <w:sz w:val="24"/>
              </w:rPr>
              <w:t xml:space="preserve"> </w:t>
            </w:r>
            <w:r>
              <w:rPr>
                <w:rFonts w:ascii="Calibri"/>
                <w:sz w:val="24"/>
              </w:rPr>
              <w:t>for</w:t>
            </w:r>
            <w:r>
              <w:rPr>
                <w:rFonts w:ascii="Calibri"/>
                <w:spacing w:val="-4"/>
                <w:sz w:val="24"/>
              </w:rPr>
              <w:t xml:space="preserve"> </w:t>
            </w:r>
            <w:r>
              <w:rPr>
                <w:rFonts w:ascii="Calibri"/>
                <w:sz w:val="24"/>
              </w:rPr>
              <w:t>5</w:t>
            </w:r>
            <w:r>
              <w:rPr>
                <w:rFonts w:ascii="Calibri"/>
                <w:spacing w:val="-1"/>
                <w:sz w:val="24"/>
              </w:rPr>
              <w:t xml:space="preserve"> </w:t>
            </w:r>
            <w:r>
              <w:rPr>
                <w:rFonts w:ascii="Calibri"/>
                <w:spacing w:val="-2"/>
                <w:sz w:val="24"/>
              </w:rPr>
              <w:t>miles</w:t>
            </w:r>
          </w:p>
        </w:tc>
        <w:tc>
          <w:tcPr>
            <w:tcW w:w="5395" w:type="dxa"/>
          </w:tcPr>
          <w:p w14:paraId="0154940F" w14:textId="77777777" w:rsidR="00DF3878" w:rsidRDefault="004B157E">
            <w:pPr>
              <w:pStyle w:val="TableParagraph"/>
              <w:spacing w:line="289" w:lineRule="exact"/>
              <w:rPr>
                <w:rFonts w:ascii="Calibri"/>
                <w:sz w:val="24"/>
              </w:rPr>
            </w:pPr>
            <w:r>
              <w:rPr>
                <w:rFonts w:ascii="Calibri"/>
                <w:sz w:val="24"/>
              </w:rPr>
              <w:t>Bear</w:t>
            </w:r>
            <w:r>
              <w:rPr>
                <w:rFonts w:ascii="Calibri"/>
                <w:spacing w:val="-2"/>
                <w:sz w:val="24"/>
              </w:rPr>
              <w:t xml:space="preserve"> </w:t>
            </w:r>
            <w:r>
              <w:rPr>
                <w:rFonts w:ascii="Calibri"/>
                <w:sz w:val="24"/>
              </w:rPr>
              <w:t>right</w:t>
            </w:r>
            <w:r>
              <w:rPr>
                <w:rFonts w:ascii="Calibri"/>
                <w:spacing w:val="-3"/>
                <w:sz w:val="24"/>
              </w:rPr>
              <w:t xml:space="preserve"> </w:t>
            </w:r>
            <w:r>
              <w:rPr>
                <w:rFonts w:ascii="Calibri"/>
                <w:sz w:val="24"/>
              </w:rPr>
              <w:t>on</w:t>
            </w:r>
            <w:r>
              <w:rPr>
                <w:rFonts w:ascii="Calibri"/>
                <w:spacing w:val="-1"/>
                <w:sz w:val="24"/>
              </w:rPr>
              <w:t xml:space="preserve"> </w:t>
            </w:r>
            <w:r>
              <w:rPr>
                <w:rFonts w:ascii="Calibri"/>
                <w:sz w:val="24"/>
              </w:rPr>
              <w:t>to</w:t>
            </w:r>
            <w:r>
              <w:rPr>
                <w:rFonts w:ascii="Calibri"/>
                <w:spacing w:val="-1"/>
                <w:sz w:val="24"/>
              </w:rPr>
              <w:t xml:space="preserve"> </w:t>
            </w:r>
            <w:r>
              <w:rPr>
                <w:rFonts w:ascii="Calibri"/>
                <w:sz w:val="24"/>
              </w:rPr>
              <w:t>Rt</w:t>
            </w:r>
            <w:r>
              <w:rPr>
                <w:rFonts w:ascii="Calibri"/>
                <w:spacing w:val="-3"/>
                <w:sz w:val="24"/>
              </w:rPr>
              <w:t xml:space="preserve"> </w:t>
            </w:r>
            <w:r>
              <w:rPr>
                <w:rFonts w:ascii="Calibri"/>
                <w:sz w:val="24"/>
              </w:rPr>
              <w:t>9</w:t>
            </w:r>
            <w:r>
              <w:rPr>
                <w:rFonts w:ascii="Calibri"/>
                <w:spacing w:val="-3"/>
                <w:sz w:val="24"/>
              </w:rPr>
              <w:t xml:space="preserve"> </w:t>
            </w:r>
            <w:r>
              <w:rPr>
                <w:rFonts w:ascii="Calibri"/>
                <w:sz w:val="24"/>
              </w:rPr>
              <w:t>north</w:t>
            </w:r>
            <w:r>
              <w:rPr>
                <w:rFonts w:ascii="Calibri"/>
                <w:spacing w:val="-1"/>
                <w:sz w:val="24"/>
              </w:rPr>
              <w:t xml:space="preserve"> </w:t>
            </w:r>
            <w:r>
              <w:rPr>
                <w:rFonts w:ascii="Calibri"/>
                <w:sz w:val="24"/>
              </w:rPr>
              <w:t>for</w:t>
            </w:r>
            <w:r>
              <w:rPr>
                <w:rFonts w:ascii="Calibri"/>
                <w:spacing w:val="-4"/>
                <w:sz w:val="24"/>
              </w:rPr>
              <w:t xml:space="preserve"> </w:t>
            </w:r>
            <w:r>
              <w:rPr>
                <w:rFonts w:ascii="Calibri"/>
                <w:sz w:val="24"/>
              </w:rPr>
              <w:t>5</w:t>
            </w:r>
            <w:r>
              <w:rPr>
                <w:rFonts w:ascii="Calibri"/>
                <w:spacing w:val="-1"/>
                <w:sz w:val="24"/>
              </w:rPr>
              <w:t xml:space="preserve"> </w:t>
            </w:r>
            <w:r>
              <w:rPr>
                <w:rFonts w:ascii="Calibri"/>
                <w:spacing w:val="-2"/>
                <w:sz w:val="24"/>
              </w:rPr>
              <w:t>miles</w:t>
            </w:r>
          </w:p>
        </w:tc>
      </w:tr>
      <w:tr w:rsidR="00DF3878" w14:paraId="01549415" w14:textId="77777777">
        <w:trPr>
          <w:trHeight w:val="589"/>
        </w:trPr>
        <w:tc>
          <w:tcPr>
            <w:tcW w:w="5395" w:type="dxa"/>
          </w:tcPr>
          <w:p w14:paraId="01549411" w14:textId="1456B53B" w:rsidR="00DF3878" w:rsidRDefault="004B157E">
            <w:pPr>
              <w:pStyle w:val="TableParagraph"/>
              <w:spacing w:line="281" w:lineRule="exact"/>
              <w:rPr>
                <w:sz w:val="24"/>
                <w:szCs w:val="24"/>
              </w:rPr>
            </w:pPr>
            <w:r>
              <w:rPr>
                <w:spacing w:val="-2"/>
                <w:sz w:val="24"/>
                <w:szCs w:val="24"/>
              </w:rPr>
              <w:t>At</w:t>
            </w:r>
            <w:r>
              <w:rPr>
                <w:spacing w:val="-12"/>
                <w:sz w:val="24"/>
                <w:szCs w:val="24"/>
              </w:rPr>
              <w:t xml:space="preserve"> </w:t>
            </w:r>
            <w:r>
              <w:rPr>
                <w:spacing w:val="-2"/>
                <w:sz w:val="24"/>
                <w:szCs w:val="24"/>
              </w:rPr>
              <w:t>the</w:t>
            </w:r>
            <w:r>
              <w:rPr>
                <w:spacing w:val="-11"/>
                <w:sz w:val="24"/>
                <w:szCs w:val="24"/>
              </w:rPr>
              <w:t xml:space="preserve"> </w:t>
            </w:r>
            <w:r>
              <w:rPr>
                <w:spacing w:val="-2"/>
                <w:sz w:val="24"/>
                <w:szCs w:val="24"/>
              </w:rPr>
              <w:t>stoplight</w:t>
            </w:r>
            <w:r>
              <w:rPr>
                <w:spacing w:val="-10"/>
                <w:sz w:val="24"/>
                <w:szCs w:val="24"/>
              </w:rPr>
              <w:t xml:space="preserve"> </w:t>
            </w:r>
            <w:r>
              <w:rPr>
                <w:spacing w:val="-2"/>
                <w:sz w:val="24"/>
                <w:szCs w:val="24"/>
              </w:rPr>
              <w:t>in</w:t>
            </w:r>
            <w:r>
              <w:rPr>
                <w:spacing w:val="-11"/>
                <w:sz w:val="24"/>
                <w:szCs w:val="24"/>
              </w:rPr>
              <w:t xml:space="preserve"> </w:t>
            </w:r>
            <w:r>
              <w:rPr>
                <w:spacing w:val="-2"/>
                <w:sz w:val="24"/>
                <w:szCs w:val="24"/>
              </w:rPr>
              <w:t>Green</w:t>
            </w:r>
            <w:r w:rsidR="00061165">
              <w:rPr>
                <w:spacing w:val="-2"/>
                <w:sz w:val="24"/>
                <w:szCs w:val="24"/>
              </w:rPr>
              <w:t>f</w:t>
            </w:r>
            <w:r>
              <w:rPr>
                <w:spacing w:val="-2"/>
                <w:sz w:val="24"/>
                <w:szCs w:val="24"/>
              </w:rPr>
              <w:t>ield</w:t>
            </w:r>
            <w:r>
              <w:rPr>
                <w:spacing w:val="-11"/>
                <w:sz w:val="24"/>
                <w:szCs w:val="24"/>
              </w:rPr>
              <w:t xml:space="preserve"> </w:t>
            </w:r>
            <w:r>
              <w:rPr>
                <w:spacing w:val="-2"/>
                <w:sz w:val="24"/>
                <w:szCs w:val="24"/>
              </w:rPr>
              <w:t>Center,</w:t>
            </w:r>
            <w:r>
              <w:rPr>
                <w:spacing w:val="-10"/>
                <w:sz w:val="24"/>
                <w:szCs w:val="24"/>
              </w:rPr>
              <w:t xml:space="preserve"> </w:t>
            </w:r>
            <w:r>
              <w:rPr>
                <w:spacing w:val="-2"/>
                <w:sz w:val="24"/>
                <w:szCs w:val="24"/>
              </w:rPr>
              <w:t>turn</w:t>
            </w:r>
            <w:r>
              <w:rPr>
                <w:spacing w:val="-10"/>
                <w:sz w:val="24"/>
                <w:szCs w:val="24"/>
              </w:rPr>
              <w:t xml:space="preserve"> </w:t>
            </w:r>
            <w:r>
              <w:rPr>
                <w:spacing w:val="-2"/>
                <w:sz w:val="24"/>
                <w:szCs w:val="24"/>
              </w:rPr>
              <w:t>left</w:t>
            </w:r>
            <w:r>
              <w:rPr>
                <w:spacing w:val="-11"/>
                <w:sz w:val="24"/>
                <w:szCs w:val="24"/>
              </w:rPr>
              <w:t xml:space="preserve"> </w:t>
            </w:r>
            <w:r>
              <w:rPr>
                <w:spacing w:val="-4"/>
                <w:sz w:val="24"/>
                <w:szCs w:val="24"/>
              </w:rPr>
              <w:t>onto</w:t>
            </w:r>
          </w:p>
          <w:p w14:paraId="01549412" w14:textId="254D5984" w:rsidR="00DF3878" w:rsidRDefault="004B157E">
            <w:pPr>
              <w:pStyle w:val="TableParagraph"/>
              <w:spacing w:before="11" w:line="277" w:lineRule="exact"/>
              <w:rPr>
                <w:sz w:val="24"/>
                <w:szCs w:val="24"/>
              </w:rPr>
            </w:pPr>
            <w:r>
              <w:rPr>
                <w:spacing w:val="-8"/>
                <w:sz w:val="24"/>
                <w:szCs w:val="24"/>
              </w:rPr>
              <w:t>South</w:t>
            </w:r>
            <w:r>
              <w:rPr>
                <w:spacing w:val="2"/>
                <w:sz w:val="24"/>
                <w:szCs w:val="24"/>
              </w:rPr>
              <w:t xml:space="preserve"> </w:t>
            </w:r>
            <w:r>
              <w:rPr>
                <w:spacing w:val="-8"/>
                <w:sz w:val="24"/>
                <w:szCs w:val="24"/>
              </w:rPr>
              <w:t>Green</w:t>
            </w:r>
            <w:r w:rsidR="00061165">
              <w:rPr>
                <w:spacing w:val="-8"/>
                <w:sz w:val="24"/>
                <w:szCs w:val="24"/>
              </w:rPr>
              <w:t>f</w:t>
            </w:r>
            <w:r>
              <w:rPr>
                <w:spacing w:val="-8"/>
                <w:sz w:val="24"/>
                <w:szCs w:val="24"/>
              </w:rPr>
              <w:t>ield</w:t>
            </w:r>
            <w:r>
              <w:rPr>
                <w:spacing w:val="2"/>
                <w:sz w:val="24"/>
                <w:szCs w:val="24"/>
              </w:rPr>
              <w:t xml:space="preserve"> </w:t>
            </w:r>
            <w:r>
              <w:rPr>
                <w:spacing w:val="-8"/>
                <w:sz w:val="24"/>
                <w:szCs w:val="24"/>
              </w:rPr>
              <w:t>Rd</w:t>
            </w:r>
          </w:p>
        </w:tc>
        <w:tc>
          <w:tcPr>
            <w:tcW w:w="5395" w:type="dxa"/>
          </w:tcPr>
          <w:p w14:paraId="01549413" w14:textId="1A022729" w:rsidR="00DF3878" w:rsidRDefault="004B157E">
            <w:pPr>
              <w:pStyle w:val="TableParagraph"/>
              <w:spacing w:line="281" w:lineRule="exact"/>
              <w:rPr>
                <w:sz w:val="24"/>
                <w:szCs w:val="24"/>
              </w:rPr>
            </w:pPr>
            <w:r>
              <w:rPr>
                <w:spacing w:val="-2"/>
                <w:sz w:val="24"/>
                <w:szCs w:val="24"/>
              </w:rPr>
              <w:t>At</w:t>
            </w:r>
            <w:r>
              <w:rPr>
                <w:spacing w:val="-12"/>
                <w:sz w:val="24"/>
                <w:szCs w:val="24"/>
              </w:rPr>
              <w:t xml:space="preserve"> </w:t>
            </w:r>
            <w:r>
              <w:rPr>
                <w:spacing w:val="-2"/>
                <w:sz w:val="24"/>
                <w:szCs w:val="24"/>
              </w:rPr>
              <w:t>the</w:t>
            </w:r>
            <w:r>
              <w:rPr>
                <w:spacing w:val="-11"/>
                <w:sz w:val="24"/>
                <w:szCs w:val="24"/>
              </w:rPr>
              <w:t xml:space="preserve"> </w:t>
            </w:r>
            <w:r>
              <w:rPr>
                <w:spacing w:val="-2"/>
                <w:sz w:val="24"/>
                <w:szCs w:val="24"/>
              </w:rPr>
              <w:t>stoplight</w:t>
            </w:r>
            <w:r>
              <w:rPr>
                <w:spacing w:val="-10"/>
                <w:sz w:val="24"/>
                <w:szCs w:val="24"/>
              </w:rPr>
              <w:t xml:space="preserve"> </w:t>
            </w:r>
            <w:r>
              <w:rPr>
                <w:spacing w:val="-2"/>
                <w:sz w:val="24"/>
                <w:szCs w:val="24"/>
              </w:rPr>
              <w:t>in</w:t>
            </w:r>
            <w:r>
              <w:rPr>
                <w:spacing w:val="-11"/>
                <w:sz w:val="24"/>
                <w:szCs w:val="24"/>
              </w:rPr>
              <w:t xml:space="preserve"> </w:t>
            </w:r>
            <w:r>
              <w:rPr>
                <w:spacing w:val="-2"/>
                <w:sz w:val="24"/>
                <w:szCs w:val="24"/>
              </w:rPr>
              <w:t>Green</w:t>
            </w:r>
            <w:r w:rsidR="00061165">
              <w:rPr>
                <w:spacing w:val="-2"/>
                <w:sz w:val="24"/>
                <w:szCs w:val="24"/>
              </w:rPr>
              <w:t>f</w:t>
            </w:r>
            <w:r>
              <w:rPr>
                <w:spacing w:val="-2"/>
                <w:sz w:val="24"/>
                <w:szCs w:val="24"/>
              </w:rPr>
              <w:t>ield</w:t>
            </w:r>
            <w:r>
              <w:rPr>
                <w:spacing w:val="-11"/>
                <w:sz w:val="24"/>
                <w:szCs w:val="24"/>
              </w:rPr>
              <w:t xml:space="preserve"> </w:t>
            </w:r>
            <w:r>
              <w:rPr>
                <w:spacing w:val="-2"/>
                <w:sz w:val="24"/>
                <w:szCs w:val="24"/>
              </w:rPr>
              <w:t>Center,</w:t>
            </w:r>
            <w:r>
              <w:rPr>
                <w:spacing w:val="-10"/>
                <w:sz w:val="24"/>
                <w:szCs w:val="24"/>
              </w:rPr>
              <w:t xml:space="preserve"> </w:t>
            </w:r>
            <w:r>
              <w:rPr>
                <w:spacing w:val="-2"/>
                <w:sz w:val="24"/>
                <w:szCs w:val="24"/>
              </w:rPr>
              <w:t>turn</w:t>
            </w:r>
            <w:r>
              <w:rPr>
                <w:spacing w:val="-10"/>
                <w:sz w:val="24"/>
                <w:szCs w:val="24"/>
              </w:rPr>
              <w:t xml:space="preserve"> </w:t>
            </w:r>
            <w:r>
              <w:rPr>
                <w:spacing w:val="-2"/>
                <w:sz w:val="24"/>
                <w:szCs w:val="24"/>
              </w:rPr>
              <w:t>left</w:t>
            </w:r>
            <w:r>
              <w:rPr>
                <w:spacing w:val="-11"/>
                <w:sz w:val="24"/>
                <w:szCs w:val="24"/>
              </w:rPr>
              <w:t xml:space="preserve"> </w:t>
            </w:r>
            <w:r>
              <w:rPr>
                <w:spacing w:val="-4"/>
                <w:sz w:val="24"/>
                <w:szCs w:val="24"/>
              </w:rPr>
              <w:t>onto</w:t>
            </w:r>
          </w:p>
          <w:p w14:paraId="01549414" w14:textId="5FDA8EA6" w:rsidR="00DF3878" w:rsidRDefault="004B157E">
            <w:pPr>
              <w:pStyle w:val="TableParagraph"/>
              <w:spacing w:before="11" w:line="277" w:lineRule="exact"/>
              <w:rPr>
                <w:sz w:val="24"/>
                <w:szCs w:val="24"/>
              </w:rPr>
            </w:pPr>
            <w:r>
              <w:rPr>
                <w:spacing w:val="-8"/>
                <w:sz w:val="24"/>
                <w:szCs w:val="24"/>
              </w:rPr>
              <w:t>South</w:t>
            </w:r>
            <w:r>
              <w:rPr>
                <w:spacing w:val="2"/>
                <w:sz w:val="24"/>
                <w:szCs w:val="24"/>
              </w:rPr>
              <w:t xml:space="preserve"> </w:t>
            </w:r>
            <w:r>
              <w:rPr>
                <w:spacing w:val="-8"/>
                <w:sz w:val="24"/>
                <w:szCs w:val="24"/>
              </w:rPr>
              <w:t>Green</w:t>
            </w:r>
            <w:r w:rsidR="00061165">
              <w:rPr>
                <w:spacing w:val="-8"/>
                <w:sz w:val="24"/>
                <w:szCs w:val="24"/>
              </w:rPr>
              <w:t>f</w:t>
            </w:r>
            <w:r>
              <w:rPr>
                <w:spacing w:val="-8"/>
                <w:sz w:val="24"/>
                <w:szCs w:val="24"/>
              </w:rPr>
              <w:t>ield</w:t>
            </w:r>
            <w:r>
              <w:rPr>
                <w:spacing w:val="2"/>
                <w:sz w:val="24"/>
                <w:szCs w:val="24"/>
              </w:rPr>
              <w:t xml:space="preserve"> </w:t>
            </w:r>
            <w:r>
              <w:rPr>
                <w:spacing w:val="-8"/>
                <w:sz w:val="24"/>
                <w:szCs w:val="24"/>
              </w:rPr>
              <w:t>Rd</w:t>
            </w:r>
          </w:p>
        </w:tc>
      </w:tr>
      <w:tr w:rsidR="00DF3878" w14:paraId="0154941A" w14:textId="77777777">
        <w:trPr>
          <w:trHeight w:val="882"/>
        </w:trPr>
        <w:tc>
          <w:tcPr>
            <w:tcW w:w="5395" w:type="dxa"/>
          </w:tcPr>
          <w:p w14:paraId="01549416" w14:textId="77777777" w:rsidR="00DF3878" w:rsidRDefault="004B157E">
            <w:pPr>
              <w:pStyle w:val="TableParagraph"/>
              <w:spacing w:line="249" w:lineRule="auto"/>
              <w:ind w:right="24"/>
              <w:rPr>
                <w:sz w:val="24"/>
              </w:rPr>
            </w:pPr>
            <w:r>
              <w:rPr>
                <w:sz w:val="24"/>
              </w:rPr>
              <w:t>Go up a little hill, down the hill and then on the right</w:t>
            </w:r>
            <w:r>
              <w:rPr>
                <w:spacing w:val="-10"/>
                <w:sz w:val="24"/>
              </w:rPr>
              <w:t xml:space="preserve"> </w:t>
            </w:r>
            <w:r>
              <w:rPr>
                <w:sz w:val="24"/>
              </w:rPr>
              <w:t>you'll</w:t>
            </w:r>
            <w:r>
              <w:rPr>
                <w:spacing w:val="-11"/>
                <w:sz w:val="24"/>
              </w:rPr>
              <w:t xml:space="preserve"> </w:t>
            </w:r>
            <w:r>
              <w:rPr>
                <w:sz w:val="24"/>
              </w:rPr>
              <w:t>see</w:t>
            </w:r>
            <w:r>
              <w:rPr>
                <w:spacing w:val="-10"/>
                <w:sz w:val="24"/>
              </w:rPr>
              <w:t xml:space="preserve"> </w:t>
            </w:r>
            <w:r>
              <w:rPr>
                <w:sz w:val="24"/>
              </w:rPr>
              <w:t>yellow</w:t>
            </w:r>
            <w:r>
              <w:rPr>
                <w:spacing w:val="-12"/>
                <w:sz w:val="24"/>
              </w:rPr>
              <w:t xml:space="preserve"> </w:t>
            </w:r>
            <w:r>
              <w:rPr>
                <w:sz w:val="24"/>
              </w:rPr>
              <w:t>arrow</w:t>
            </w:r>
            <w:r>
              <w:rPr>
                <w:spacing w:val="-12"/>
                <w:sz w:val="24"/>
              </w:rPr>
              <w:t xml:space="preserve"> </w:t>
            </w:r>
            <w:r>
              <w:rPr>
                <w:sz w:val="24"/>
              </w:rPr>
              <w:t>signs,</w:t>
            </w:r>
            <w:r>
              <w:rPr>
                <w:spacing w:val="-9"/>
                <w:sz w:val="24"/>
              </w:rPr>
              <w:t xml:space="preserve"> </w:t>
            </w:r>
            <w:r>
              <w:rPr>
                <w:sz w:val="24"/>
              </w:rPr>
              <w:t>the</w:t>
            </w:r>
            <w:r>
              <w:rPr>
                <w:spacing w:val="-10"/>
                <w:sz w:val="24"/>
              </w:rPr>
              <w:t xml:space="preserve"> </w:t>
            </w:r>
            <w:r>
              <w:rPr>
                <w:sz w:val="24"/>
              </w:rPr>
              <w:t>driveway</w:t>
            </w:r>
          </w:p>
          <w:p w14:paraId="01549417" w14:textId="77777777" w:rsidR="00DF3878" w:rsidRDefault="004B157E">
            <w:pPr>
              <w:pStyle w:val="TableParagraph"/>
              <w:spacing w:line="277" w:lineRule="exact"/>
              <w:rPr>
                <w:sz w:val="24"/>
              </w:rPr>
            </w:pPr>
            <w:r>
              <w:rPr>
                <w:sz w:val="24"/>
              </w:rPr>
              <w:t>for</w:t>
            </w:r>
            <w:r>
              <w:rPr>
                <w:spacing w:val="-3"/>
                <w:sz w:val="24"/>
              </w:rPr>
              <w:t xml:space="preserve"> </w:t>
            </w:r>
            <w:r>
              <w:rPr>
                <w:sz w:val="24"/>
              </w:rPr>
              <w:t>Jazz</w:t>
            </w:r>
            <w:r>
              <w:rPr>
                <w:spacing w:val="-4"/>
                <w:sz w:val="24"/>
              </w:rPr>
              <w:t xml:space="preserve"> </w:t>
            </w:r>
            <w:r>
              <w:rPr>
                <w:sz w:val="24"/>
              </w:rPr>
              <w:t>is</w:t>
            </w:r>
            <w:r>
              <w:rPr>
                <w:spacing w:val="-2"/>
                <w:sz w:val="24"/>
              </w:rPr>
              <w:t xml:space="preserve"> </w:t>
            </w:r>
            <w:r>
              <w:rPr>
                <w:sz w:val="24"/>
              </w:rPr>
              <w:t>just</w:t>
            </w:r>
            <w:r>
              <w:rPr>
                <w:spacing w:val="-2"/>
                <w:sz w:val="24"/>
              </w:rPr>
              <w:t xml:space="preserve"> </w:t>
            </w:r>
            <w:r>
              <w:rPr>
                <w:sz w:val="24"/>
              </w:rPr>
              <w:t>past</w:t>
            </w:r>
            <w:r>
              <w:rPr>
                <w:spacing w:val="-2"/>
                <w:sz w:val="24"/>
              </w:rPr>
              <w:t xml:space="preserve"> </w:t>
            </w:r>
            <w:r>
              <w:rPr>
                <w:sz w:val="24"/>
              </w:rPr>
              <w:t>those</w:t>
            </w:r>
            <w:r>
              <w:rPr>
                <w:spacing w:val="-2"/>
                <w:sz w:val="24"/>
              </w:rPr>
              <w:t xml:space="preserve"> signs.</w:t>
            </w:r>
          </w:p>
        </w:tc>
        <w:tc>
          <w:tcPr>
            <w:tcW w:w="5395" w:type="dxa"/>
          </w:tcPr>
          <w:p w14:paraId="01549418" w14:textId="77777777" w:rsidR="00DF3878" w:rsidRDefault="004B157E">
            <w:pPr>
              <w:pStyle w:val="TableParagraph"/>
              <w:spacing w:line="249" w:lineRule="auto"/>
              <w:ind w:right="24"/>
              <w:rPr>
                <w:sz w:val="24"/>
              </w:rPr>
            </w:pPr>
            <w:r>
              <w:rPr>
                <w:sz w:val="24"/>
              </w:rPr>
              <w:t>Go up a little hill, down the hill and then on the right</w:t>
            </w:r>
            <w:r>
              <w:rPr>
                <w:spacing w:val="-10"/>
                <w:sz w:val="24"/>
              </w:rPr>
              <w:t xml:space="preserve"> </w:t>
            </w:r>
            <w:r>
              <w:rPr>
                <w:sz w:val="24"/>
              </w:rPr>
              <w:t>you'll</w:t>
            </w:r>
            <w:r>
              <w:rPr>
                <w:spacing w:val="-11"/>
                <w:sz w:val="24"/>
              </w:rPr>
              <w:t xml:space="preserve"> </w:t>
            </w:r>
            <w:r>
              <w:rPr>
                <w:sz w:val="24"/>
              </w:rPr>
              <w:t>see</w:t>
            </w:r>
            <w:r>
              <w:rPr>
                <w:spacing w:val="-10"/>
                <w:sz w:val="24"/>
              </w:rPr>
              <w:t xml:space="preserve"> </w:t>
            </w:r>
            <w:r>
              <w:rPr>
                <w:sz w:val="24"/>
              </w:rPr>
              <w:t>yellow</w:t>
            </w:r>
            <w:r>
              <w:rPr>
                <w:spacing w:val="-12"/>
                <w:sz w:val="24"/>
              </w:rPr>
              <w:t xml:space="preserve"> </w:t>
            </w:r>
            <w:r>
              <w:rPr>
                <w:sz w:val="24"/>
              </w:rPr>
              <w:t>arrow</w:t>
            </w:r>
            <w:r>
              <w:rPr>
                <w:spacing w:val="-12"/>
                <w:sz w:val="24"/>
              </w:rPr>
              <w:t xml:space="preserve"> </w:t>
            </w:r>
            <w:r>
              <w:rPr>
                <w:sz w:val="24"/>
              </w:rPr>
              <w:t>signs,</w:t>
            </w:r>
            <w:r>
              <w:rPr>
                <w:spacing w:val="-9"/>
                <w:sz w:val="24"/>
              </w:rPr>
              <w:t xml:space="preserve"> </w:t>
            </w:r>
            <w:r>
              <w:rPr>
                <w:sz w:val="24"/>
              </w:rPr>
              <w:t>the</w:t>
            </w:r>
            <w:r>
              <w:rPr>
                <w:spacing w:val="-10"/>
                <w:sz w:val="24"/>
              </w:rPr>
              <w:t xml:space="preserve"> </w:t>
            </w:r>
            <w:r>
              <w:rPr>
                <w:sz w:val="24"/>
              </w:rPr>
              <w:t>driveway</w:t>
            </w:r>
          </w:p>
          <w:p w14:paraId="01549419" w14:textId="77777777" w:rsidR="00DF3878" w:rsidRDefault="004B157E">
            <w:pPr>
              <w:pStyle w:val="TableParagraph"/>
              <w:spacing w:line="277" w:lineRule="exact"/>
              <w:rPr>
                <w:sz w:val="24"/>
              </w:rPr>
            </w:pPr>
            <w:r>
              <w:rPr>
                <w:sz w:val="24"/>
              </w:rPr>
              <w:t>for</w:t>
            </w:r>
            <w:r>
              <w:rPr>
                <w:spacing w:val="-3"/>
                <w:sz w:val="24"/>
              </w:rPr>
              <w:t xml:space="preserve"> </w:t>
            </w:r>
            <w:r>
              <w:rPr>
                <w:sz w:val="24"/>
              </w:rPr>
              <w:t>Jazz</w:t>
            </w:r>
            <w:r>
              <w:rPr>
                <w:spacing w:val="-4"/>
                <w:sz w:val="24"/>
              </w:rPr>
              <w:t xml:space="preserve"> </w:t>
            </w:r>
            <w:r>
              <w:rPr>
                <w:sz w:val="24"/>
              </w:rPr>
              <w:t>is</w:t>
            </w:r>
            <w:r>
              <w:rPr>
                <w:spacing w:val="-2"/>
                <w:sz w:val="24"/>
              </w:rPr>
              <w:t xml:space="preserve"> </w:t>
            </w:r>
            <w:r>
              <w:rPr>
                <w:sz w:val="24"/>
              </w:rPr>
              <w:t>just</w:t>
            </w:r>
            <w:r>
              <w:rPr>
                <w:spacing w:val="-2"/>
                <w:sz w:val="24"/>
              </w:rPr>
              <w:t xml:space="preserve"> </w:t>
            </w:r>
            <w:r>
              <w:rPr>
                <w:sz w:val="24"/>
              </w:rPr>
              <w:t>past</w:t>
            </w:r>
            <w:r>
              <w:rPr>
                <w:spacing w:val="-2"/>
                <w:sz w:val="24"/>
              </w:rPr>
              <w:t xml:space="preserve"> </w:t>
            </w:r>
            <w:r>
              <w:rPr>
                <w:sz w:val="24"/>
              </w:rPr>
              <w:t>those</w:t>
            </w:r>
            <w:r>
              <w:rPr>
                <w:spacing w:val="-2"/>
                <w:sz w:val="24"/>
              </w:rPr>
              <w:t xml:space="preserve"> signs.</w:t>
            </w:r>
          </w:p>
        </w:tc>
      </w:tr>
    </w:tbl>
    <w:p w14:paraId="0154941B" w14:textId="77777777" w:rsidR="00DF3878" w:rsidRDefault="00DF3878">
      <w:pPr>
        <w:pStyle w:val="BodyText"/>
        <w:spacing w:before="16"/>
      </w:pPr>
    </w:p>
    <w:p w14:paraId="0154941C" w14:textId="57C1DBD7" w:rsidR="00DF3878" w:rsidRDefault="004B157E">
      <w:pPr>
        <w:pStyle w:val="BodyText"/>
        <w:ind w:left="206"/>
      </w:pPr>
      <w:r>
        <w:t>Handicap</w:t>
      </w:r>
      <w:r w:rsidR="00061165">
        <w:t>ped</w:t>
      </w:r>
      <w:r>
        <w:rPr>
          <w:spacing w:val="-4"/>
        </w:rPr>
        <w:t xml:space="preserve"> </w:t>
      </w:r>
      <w:r>
        <w:t>parking</w:t>
      </w:r>
      <w:r>
        <w:rPr>
          <w:spacing w:val="-4"/>
        </w:rPr>
        <w:t xml:space="preserve"> </w:t>
      </w:r>
      <w:r>
        <w:t>is</w:t>
      </w:r>
      <w:r>
        <w:rPr>
          <w:spacing w:val="-2"/>
        </w:rPr>
        <w:t xml:space="preserve"> </w:t>
      </w:r>
      <w:r>
        <w:t>next</w:t>
      </w:r>
      <w:r>
        <w:rPr>
          <w:spacing w:val="-5"/>
        </w:rPr>
        <w:t xml:space="preserve"> </w:t>
      </w:r>
      <w:r>
        <w:t>to</w:t>
      </w:r>
      <w:r>
        <w:rPr>
          <w:spacing w:val="-4"/>
        </w:rPr>
        <w:t xml:space="preserve"> </w:t>
      </w:r>
      <w:r>
        <w:t>the</w:t>
      </w:r>
      <w:r>
        <w:rPr>
          <w:spacing w:val="-1"/>
        </w:rPr>
        <w:t xml:space="preserve"> </w:t>
      </w:r>
      <w:r>
        <w:rPr>
          <w:spacing w:val="-2"/>
        </w:rPr>
        <w:t>building</w:t>
      </w:r>
      <w:r w:rsidR="00061165">
        <w:rPr>
          <w:spacing w:val="-2"/>
        </w:rPr>
        <w:t>.</w:t>
      </w:r>
    </w:p>
    <w:p w14:paraId="0154941D" w14:textId="77777777" w:rsidR="00DF3878" w:rsidRDefault="00DF3878">
      <w:pPr>
        <w:pStyle w:val="BodyText"/>
        <w:spacing w:before="56" w:after="1"/>
        <w:rPr>
          <w:sz w:val="20"/>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52"/>
      </w:tblGrid>
      <w:tr w:rsidR="00DF3878" w14:paraId="0154941F" w14:textId="77777777">
        <w:trPr>
          <w:trHeight w:val="328"/>
        </w:trPr>
        <w:tc>
          <w:tcPr>
            <w:tcW w:w="10752" w:type="dxa"/>
          </w:tcPr>
          <w:p w14:paraId="0154941E" w14:textId="77777777" w:rsidR="00DF3878" w:rsidRDefault="004B157E">
            <w:pPr>
              <w:pStyle w:val="TableParagraph"/>
              <w:spacing w:line="308" w:lineRule="exact"/>
              <w:ind w:left="11" w:right="5"/>
              <w:jc w:val="center"/>
              <w:rPr>
                <w:b/>
                <w:sz w:val="28"/>
              </w:rPr>
            </w:pPr>
            <w:r>
              <w:rPr>
                <w:b/>
                <w:color w:val="4F81BD"/>
                <w:sz w:val="28"/>
                <w:u w:val="single" w:color="4F81BD"/>
              </w:rPr>
              <w:t>Trial</w:t>
            </w:r>
            <w:r>
              <w:rPr>
                <w:b/>
                <w:color w:val="4F81BD"/>
                <w:spacing w:val="-12"/>
                <w:sz w:val="28"/>
                <w:u w:val="single" w:color="4F81BD"/>
              </w:rPr>
              <w:t xml:space="preserve"> </w:t>
            </w:r>
            <w:r>
              <w:rPr>
                <w:b/>
                <w:color w:val="4F81BD"/>
                <w:spacing w:val="-2"/>
                <w:sz w:val="28"/>
                <w:u w:val="single" w:color="4F81BD"/>
              </w:rPr>
              <w:t>Address</w:t>
            </w:r>
          </w:p>
        </w:tc>
      </w:tr>
      <w:tr w:rsidR="00DF3878" w14:paraId="01549421" w14:textId="77777777">
        <w:trPr>
          <w:trHeight w:val="282"/>
        </w:trPr>
        <w:tc>
          <w:tcPr>
            <w:tcW w:w="10752" w:type="dxa"/>
          </w:tcPr>
          <w:p w14:paraId="01549420" w14:textId="221FEE28" w:rsidR="00DF3878" w:rsidRDefault="004B157E">
            <w:pPr>
              <w:pStyle w:val="TableParagraph"/>
              <w:spacing w:line="263" w:lineRule="exact"/>
              <w:rPr>
                <w:sz w:val="24"/>
                <w:szCs w:val="24"/>
              </w:rPr>
            </w:pPr>
            <w:r>
              <w:rPr>
                <w:spacing w:val="-6"/>
                <w:sz w:val="24"/>
                <w:szCs w:val="24"/>
              </w:rPr>
              <w:t>37</w:t>
            </w:r>
            <w:r>
              <w:rPr>
                <w:spacing w:val="-3"/>
                <w:sz w:val="24"/>
                <w:szCs w:val="24"/>
              </w:rPr>
              <w:t xml:space="preserve"> </w:t>
            </w:r>
            <w:r>
              <w:rPr>
                <w:spacing w:val="-6"/>
                <w:sz w:val="24"/>
                <w:szCs w:val="24"/>
              </w:rPr>
              <w:t>South</w:t>
            </w:r>
            <w:r>
              <w:rPr>
                <w:spacing w:val="-3"/>
                <w:sz w:val="24"/>
                <w:szCs w:val="24"/>
              </w:rPr>
              <w:t xml:space="preserve"> </w:t>
            </w:r>
            <w:r>
              <w:rPr>
                <w:spacing w:val="-6"/>
                <w:sz w:val="24"/>
                <w:szCs w:val="24"/>
              </w:rPr>
              <w:t>Green</w:t>
            </w:r>
            <w:r w:rsidR="00061165">
              <w:rPr>
                <w:spacing w:val="-6"/>
                <w:sz w:val="24"/>
                <w:szCs w:val="24"/>
              </w:rPr>
              <w:t>f</w:t>
            </w:r>
            <w:r>
              <w:rPr>
                <w:spacing w:val="-6"/>
                <w:sz w:val="24"/>
                <w:szCs w:val="24"/>
              </w:rPr>
              <w:t>ield</w:t>
            </w:r>
            <w:r>
              <w:rPr>
                <w:spacing w:val="-4"/>
                <w:sz w:val="24"/>
                <w:szCs w:val="24"/>
              </w:rPr>
              <w:t xml:space="preserve"> </w:t>
            </w:r>
            <w:r>
              <w:rPr>
                <w:spacing w:val="-6"/>
                <w:sz w:val="24"/>
                <w:szCs w:val="24"/>
              </w:rPr>
              <w:t>Rd</w:t>
            </w:r>
            <w:r>
              <w:rPr>
                <w:spacing w:val="-1"/>
                <w:sz w:val="24"/>
                <w:szCs w:val="24"/>
              </w:rPr>
              <w:t xml:space="preserve"> </w:t>
            </w:r>
            <w:r>
              <w:rPr>
                <w:spacing w:val="-6"/>
                <w:sz w:val="24"/>
                <w:szCs w:val="24"/>
              </w:rPr>
              <w:t>Green</w:t>
            </w:r>
            <w:r w:rsidR="00061165">
              <w:rPr>
                <w:spacing w:val="-6"/>
                <w:sz w:val="24"/>
                <w:szCs w:val="24"/>
              </w:rPr>
              <w:t>f</w:t>
            </w:r>
            <w:r>
              <w:rPr>
                <w:spacing w:val="-6"/>
                <w:sz w:val="24"/>
                <w:szCs w:val="24"/>
              </w:rPr>
              <w:t>ield</w:t>
            </w:r>
            <w:r>
              <w:rPr>
                <w:spacing w:val="-4"/>
                <w:sz w:val="24"/>
                <w:szCs w:val="24"/>
              </w:rPr>
              <w:t xml:space="preserve"> </w:t>
            </w:r>
            <w:r>
              <w:rPr>
                <w:spacing w:val="-6"/>
                <w:sz w:val="24"/>
                <w:szCs w:val="24"/>
              </w:rPr>
              <w:t>Center</w:t>
            </w:r>
            <w:r>
              <w:rPr>
                <w:spacing w:val="-2"/>
                <w:sz w:val="24"/>
                <w:szCs w:val="24"/>
              </w:rPr>
              <w:t xml:space="preserve"> </w:t>
            </w:r>
            <w:r>
              <w:rPr>
                <w:spacing w:val="-6"/>
                <w:sz w:val="24"/>
                <w:szCs w:val="24"/>
              </w:rPr>
              <w:t>NY</w:t>
            </w:r>
            <w:r>
              <w:rPr>
                <w:spacing w:val="-3"/>
                <w:sz w:val="24"/>
                <w:szCs w:val="24"/>
              </w:rPr>
              <w:t xml:space="preserve"> </w:t>
            </w:r>
            <w:r>
              <w:rPr>
                <w:spacing w:val="-6"/>
                <w:sz w:val="24"/>
                <w:szCs w:val="24"/>
              </w:rPr>
              <w:t>12833</w:t>
            </w:r>
          </w:p>
        </w:tc>
      </w:tr>
      <w:tr w:rsidR="00DF3878" w14:paraId="01549423" w14:textId="77777777">
        <w:trPr>
          <w:trHeight w:val="244"/>
        </w:trPr>
        <w:tc>
          <w:tcPr>
            <w:tcW w:w="10752" w:type="dxa"/>
          </w:tcPr>
          <w:p w14:paraId="01549422" w14:textId="77777777" w:rsidR="00DF3878" w:rsidRDefault="00DF3878">
            <w:pPr>
              <w:pStyle w:val="TableParagraph"/>
              <w:ind w:left="0"/>
              <w:rPr>
                <w:rFonts w:ascii="Times New Roman"/>
                <w:sz w:val="16"/>
              </w:rPr>
            </w:pPr>
          </w:p>
        </w:tc>
      </w:tr>
      <w:tr w:rsidR="00DF3878" w14:paraId="01549425" w14:textId="77777777">
        <w:trPr>
          <w:trHeight w:val="328"/>
        </w:trPr>
        <w:tc>
          <w:tcPr>
            <w:tcW w:w="10752" w:type="dxa"/>
          </w:tcPr>
          <w:p w14:paraId="01549424" w14:textId="77777777" w:rsidR="00DF3878" w:rsidRDefault="004B157E">
            <w:pPr>
              <w:pStyle w:val="TableParagraph"/>
              <w:spacing w:line="308" w:lineRule="exact"/>
              <w:ind w:left="11"/>
              <w:jc w:val="center"/>
              <w:rPr>
                <w:b/>
                <w:sz w:val="28"/>
              </w:rPr>
            </w:pPr>
            <w:r>
              <w:rPr>
                <w:b/>
                <w:color w:val="4F81BD"/>
                <w:spacing w:val="-2"/>
                <w:sz w:val="28"/>
                <w:u w:val="single" w:color="4F81BD"/>
              </w:rPr>
              <w:t>Veterinarian</w:t>
            </w:r>
            <w:r>
              <w:rPr>
                <w:b/>
                <w:color w:val="4F81BD"/>
                <w:spacing w:val="-13"/>
                <w:sz w:val="28"/>
                <w:u w:val="single" w:color="4F81BD"/>
              </w:rPr>
              <w:t xml:space="preserve"> </w:t>
            </w:r>
            <w:r>
              <w:rPr>
                <w:b/>
                <w:color w:val="4F81BD"/>
                <w:spacing w:val="-2"/>
                <w:sz w:val="28"/>
                <w:u w:val="single" w:color="4F81BD"/>
              </w:rPr>
              <w:t>Clinic</w:t>
            </w:r>
          </w:p>
        </w:tc>
      </w:tr>
      <w:tr w:rsidR="00DF3878" w14:paraId="01549428" w14:textId="77777777">
        <w:trPr>
          <w:trHeight w:val="563"/>
        </w:trPr>
        <w:tc>
          <w:tcPr>
            <w:tcW w:w="10752" w:type="dxa"/>
          </w:tcPr>
          <w:p w14:paraId="01549426" w14:textId="77777777" w:rsidR="00DF3878" w:rsidRDefault="004B157E">
            <w:pPr>
              <w:pStyle w:val="TableParagraph"/>
              <w:spacing w:before="2" w:line="281" w:lineRule="exact"/>
              <w:rPr>
                <w:sz w:val="24"/>
              </w:rPr>
            </w:pPr>
            <w:r>
              <w:rPr>
                <w:sz w:val="24"/>
              </w:rPr>
              <w:t>Northway</w:t>
            </w:r>
            <w:r>
              <w:rPr>
                <w:spacing w:val="-9"/>
                <w:sz w:val="24"/>
              </w:rPr>
              <w:t xml:space="preserve"> </w:t>
            </w:r>
            <w:r>
              <w:rPr>
                <w:sz w:val="24"/>
              </w:rPr>
              <w:t>Animal</w:t>
            </w:r>
            <w:r>
              <w:rPr>
                <w:spacing w:val="-9"/>
                <w:sz w:val="24"/>
              </w:rPr>
              <w:t xml:space="preserve"> </w:t>
            </w:r>
            <w:r>
              <w:rPr>
                <w:sz w:val="24"/>
              </w:rPr>
              <w:t>Emergency</w:t>
            </w:r>
            <w:r>
              <w:rPr>
                <w:spacing w:val="-8"/>
                <w:sz w:val="24"/>
              </w:rPr>
              <w:t xml:space="preserve"> </w:t>
            </w:r>
            <w:r>
              <w:rPr>
                <w:spacing w:val="-2"/>
                <w:sz w:val="24"/>
              </w:rPr>
              <w:t>Clinic,</w:t>
            </w:r>
          </w:p>
          <w:p w14:paraId="01549427" w14:textId="77777777" w:rsidR="00DF3878" w:rsidRDefault="004B157E">
            <w:pPr>
              <w:pStyle w:val="TableParagraph"/>
              <w:spacing w:line="260" w:lineRule="exact"/>
              <w:rPr>
                <w:sz w:val="24"/>
              </w:rPr>
            </w:pPr>
            <w:r>
              <w:rPr>
                <w:sz w:val="24"/>
              </w:rPr>
              <w:t>35</w:t>
            </w:r>
            <w:r>
              <w:rPr>
                <w:spacing w:val="-5"/>
                <w:sz w:val="24"/>
              </w:rPr>
              <w:t xml:space="preserve"> </w:t>
            </w:r>
            <w:r>
              <w:rPr>
                <w:sz w:val="24"/>
              </w:rPr>
              <w:t>Fawn</w:t>
            </w:r>
            <w:r>
              <w:rPr>
                <w:spacing w:val="-3"/>
                <w:sz w:val="24"/>
              </w:rPr>
              <w:t xml:space="preserve"> </w:t>
            </w:r>
            <w:r>
              <w:rPr>
                <w:sz w:val="24"/>
              </w:rPr>
              <w:t>Road</w:t>
            </w:r>
            <w:r>
              <w:rPr>
                <w:spacing w:val="-6"/>
                <w:sz w:val="24"/>
              </w:rPr>
              <w:t xml:space="preserve"> </w:t>
            </w:r>
            <w:r>
              <w:rPr>
                <w:sz w:val="24"/>
              </w:rPr>
              <w:t>Gansevoort,</w:t>
            </w:r>
            <w:r>
              <w:rPr>
                <w:spacing w:val="-2"/>
                <w:sz w:val="24"/>
              </w:rPr>
              <w:t xml:space="preserve"> </w:t>
            </w:r>
            <w:r>
              <w:rPr>
                <w:sz w:val="24"/>
              </w:rPr>
              <w:t>NY</w:t>
            </w:r>
            <w:r>
              <w:rPr>
                <w:spacing w:val="-4"/>
                <w:sz w:val="24"/>
              </w:rPr>
              <w:t xml:space="preserve"> </w:t>
            </w:r>
            <w:r>
              <w:rPr>
                <w:sz w:val="24"/>
              </w:rPr>
              <w:t>12831</w:t>
            </w:r>
            <w:r>
              <w:rPr>
                <w:spacing w:val="-5"/>
                <w:sz w:val="24"/>
              </w:rPr>
              <w:t xml:space="preserve"> </w:t>
            </w:r>
            <w:r>
              <w:rPr>
                <w:sz w:val="24"/>
              </w:rPr>
              <w:t>(518)</w:t>
            </w:r>
            <w:r>
              <w:rPr>
                <w:spacing w:val="-4"/>
                <w:sz w:val="24"/>
              </w:rPr>
              <w:t xml:space="preserve"> </w:t>
            </w:r>
            <w:r>
              <w:rPr>
                <w:sz w:val="24"/>
              </w:rPr>
              <w:t>761</w:t>
            </w:r>
            <w:r>
              <w:rPr>
                <w:spacing w:val="-4"/>
                <w:sz w:val="24"/>
              </w:rPr>
              <w:t xml:space="preserve"> 2602</w:t>
            </w:r>
          </w:p>
        </w:tc>
      </w:tr>
      <w:tr w:rsidR="00DF3878" w14:paraId="0154942A" w14:textId="77777777">
        <w:trPr>
          <w:trHeight w:val="282"/>
        </w:trPr>
        <w:tc>
          <w:tcPr>
            <w:tcW w:w="10752" w:type="dxa"/>
          </w:tcPr>
          <w:p w14:paraId="01549429" w14:textId="77777777" w:rsidR="00DF3878" w:rsidRDefault="00DF3878">
            <w:pPr>
              <w:pStyle w:val="TableParagraph"/>
              <w:ind w:left="0"/>
              <w:rPr>
                <w:rFonts w:ascii="Times New Roman"/>
                <w:sz w:val="20"/>
              </w:rPr>
            </w:pPr>
          </w:p>
        </w:tc>
      </w:tr>
      <w:tr w:rsidR="00DF3878" w14:paraId="0154942C" w14:textId="77777777">
        <w:trPr>
          <w:trHeight w:val="328"/>
        </w:trPr>
        <w:tc>
          <w:tcPr>
            <w:tcW w:w="10752" w:type="dxa"/>
          </w:tcPr>
          <w:p w14:paraId="0154942B" w14:textId="77777777" w:rsidR="00DF3878" w:rsidRDefault="004B157E">
            <w:pPr>
              <w:pStyle w:val="TableParagraph"/>
              <w:spacing w:line="308" w:lineRule="exact"/>
              <w:ind w:left="11" w:right="6"/>
              <w:jc w:val="center"/>
              <w:rPr>
                <w:b/>
                <w:sz w:val="28"/>
              </w:rPr>
            </w:pPr>
            <w:r>
              <w:rPr>
                <w:b/>
                <w:color w:val="4F81BD"/>
                <w:sz w:val="28"/>
                <w:u w:val="single" w:color="4F81BD"/>
              </w:rPr>
              <w:t>Show</w:t>
            </w:r>
            <w:r>
              <w:rPr>
                <w:b/>
                <w:color w:val="4F81BD"/>
                <w:spacing w:val="-7"/>
                <w:sz w:val="28"/>
                <w:u w:val="single" w:color="4F81BD"/>
              </w:rPr>
              <w:t xml:space="preserve"> </w:t>
            </w:r>
            <w:r>
              <w:rPr>
                <w:b/>
                <w:color w:val="4F81BD"/>
                <w:sz w:val="28"/>
                <w:u w:val="single" w:color="4F81BD"/>
              </w:rPr>
              <w:t>Site</w:t>
            </w:r>
            <w:r>
              <w:rPr>
                <w:b/>
                <w:color w:val="4F81BD"/>
                <w:spacing w:val="-7"/>
                <w:sz w:val="28"/>
                <w:u w:val="single" w:color="4F81BD"/>
              </w:rPr>
              <w:t xml:space="preserve"> </w:t>
            </w:r>
            <w:r>
              <w:rPr>
                <w:b/>
                <w:color w:val="4F81BD"/>
                <w:sz w:val="28"/>
                <w:u w:val="single" w:color="4F81BD"/>
              </w:rPr>
              <w:t>and</w:t>
            </w:r>
            <w:r>
              <w:rPr>
                <w:b/>
                <w:color w:val="4F81BD"/>
                <w:spacing w:val="-7"/>
                <w:sz w:val="28"/>
                <w:u w:val="single" w:color="4F81BD"/>
              </w:rPr>
              <w:t xml:space="preserve"> </w:t>
            </w:r>
            <w:r>
              <w:rPr>
                <w:b/>
                <w:color w:val="4F81BD"/>
                <w:spacing w:val="-4"/>
                <w:sz w:val="28"/>
                <w:u w:val="single" w:color="4F81BD"/>
              </w:rPr>
              <w:t>Food</w:t>
            </w:r>
          </w:p>
        </w:tc>
      </w:tr>
      <w:tr w:rsidR="00DF3878" w14:paraId="0154942E" w14:textId="77777777">
        <w:trPr>
          <w:trHeight w:val="282"/>
        </w:trPr>
        <w:tc>
          <w:tcPr>
            <w:tcW w:w="10752" w:type="dxa"/>
          </w:tcPr>
          <w:p w14:paraId="0154942D" w14:textId="77777777" w:rsidR="00DF3878" w:rsidRDefault="004B157E">
            <w:pPr>
              <w:pStyle w:val="TableParagraph"/>
              <w:spacing w:line="263" w:lineRule="exact"/>
              <w:rPr>
                <w:sz w:val="24"/>
              </w:rPr>
            </w:pPr>
            <w:r>
              <w:rPr>
                <w:sz w:val="24"/>
              </w:rPr>
              <w:t>There</w:t>
            </w:r>
            <w:r>
              <w:rPr>
                <w:spacing w:val="-7"/>
                <w:sz w:val="24"/>
              </w:rPr>
              <w:t xml:space="preserve"> </w:t>
            </w:r>
            <w:r>
              <w:rPr>
                <w:sz w:val="24"/>
              </w:rPr>
              <w:t>is</w:t>
            </w:r>
            <w:r>
              <w:rPr>
                <w:spacing w:val="-4"/>
                <w:sz w:val="24"/>
              </w:rPr>
              <w:t xml:space="preserve"> </w:t>
            </w:r>
            <w:r>
              <w:rPr>
                <w:sz w:val="24"/>
              </w:rPr>
              <w:t>no</w:t>
            </w:r>
            <w:r>
              <w:rPr>
                <w:spacing w:val="-6"/>
                <w:sz w:val="24"/>
              </w:rPr>
              <w:t xml:space="preserve"> </w:t>
            </w:r>
            <w:r>
              <w:rPr>
                <w:sz w:val="24"/>
              </w:rPr>
              <w:t>food</w:t>
            </w:r>
            <w:r>
              <w:rPr>
                <w:spacing w:val="-6"/>
                <w:sz w:val="24"/>
              </w:rPr>
              <w:t xml:space="preserve"> </w:t>
            </w:r>
            <w:r>
              <w:rPr>
                <w:sz w:val="24"/>
              </w:rPr>
              <w:t>vendor</w:t>
            </w:r>
            <w:r>
              <w:rPr>
                <w:spacing w:val="-4"/>
                <w:sz w:val="24"/>
              </w:rPr>
              <w:t xml:space="preserve"> </w:t>
            </w:r>
            <w:r>
              <w:rPr>
                <w:sz w:val="24"/>
              </w:rPr>
              <w:t>for</w:t>
            </w:r>
            <w:r>
              <w:rPr>
                <w:spacing w:val="-5"/>
                <w:sz w:val="24"/>
              </w:rPr>
              <w:t xml:space="preserve"> </w:t>
            </w:r>
            <w:r>
              <w:rPr>
                <w:sz w:val="24"/>
              </w:rPr>
              <w:t>this</w:t>
            </w:r>
            <w:r>
              <w:rPr>
                <w:spacing w:val="-5"/>
                <w:sz w:val="24"/>
              </w:rPr>
              <w:t xml:space="preserve"> </w:t>
            </w:r>
            <w:r>
              <w:rPr>
                <w:sz w:val="24"/>
              </w:rPr>
              <w:t>trial.</w:t>
            </w:r>
            <w:r>
              <w:rPr>
                <w:spacing w:val="-3"/>
                <w:sz w:val="24"/>
              </w:rPr>
              <w:t xml:space="preserve"> </w:t>
            </w:r>
            <w:r>
              <w:rPr>
                <w:sz w:val="24"/>
              </w:rPr>
              <w:t>Limited</w:t>
            </w:r>
            <w:r>
              <w:rPr>
                <w:spacing w:val="-7"/>
                <w:sz w:val="24"/>
              </w:rPr>
              <w:t xml:space="preserve"> </w:t>
            </w:r>
            <w:proofErr w:type="gramStart"/>
            <w:r>
              <w:rPr>
                <w:sz w:val="24"/>
              </w:rPr>
              <w:t>crating</w:t>
            </w:r>
            <w:proofErr w:type="gramEnd"/>
            <w:r>
              <w:rPr>
                <w:spacing w:val="-6"/>
                <w:sz w:val="24"/>
              </w:rPr>
              <w:t xml:space="preserve"> </w:t>
            </w:r>
            <w:r>
              <w:rPr>
                <w:sz w:val="24"/>
              </w:rPr>
              <w:t>is</w:t>
            </w:r>
            <w:r>
              <w:rPr>
                <w:spacing w:val="-4"/>
                <w:sz w:val="24"/>
              </w:rPr>
              <w:t xml:space="preserve"> </w:t>
            </w:r>
            <w:r>
              <w:rPr>
                <w:sz w:val="24"/>
              </w:rPr>
              <w:t>available</w:t>
            </w:r>
            <w:r>
              <w:rPr>
                <w:spacing w:val="-5"/>
                <w:sz w:val="24"/>
              </w:rPr>
              <w:t xml:space="preserve"> </w:t>
            </w:r>
            <w:r>
              <w:rPr>
                <w:sz w:val="24"/>
              </w:rPr>
              <w:t>in</w:t>
            </w:r>
            <w:r>
              <w:rPr>
                <w:spacing w:val="-6"/>
                <w:sz w:val="24"/>
              </w:rPr>
              <w:t xml:space="preserve"> </w:t>
            </w:r>
            <w:r>
              <w:rPr>
                <w:sz w:val="24"/>
              </w:rPr>
              <w:t>the</w:t>
            </w:r>
            <w:r>
              <w:rPr>
                <w:spacing w:val="-7"/>
                <w:sz w:val="24"/>
              </w:rPr>
              <w:t xml:space="preserve"> </w:t>
            </w:r>
            <w:r>
              <w:rPr>
                <w:sz w:val="24"/>
              </w:rPr>
              <w:t>building.</w:t>
            </w:r>
            <w:r>
              <w:rPr>
                <w:spacing w:val="-3"/>
                <w:sz w:val="24"/>
              </w:rPr>
              <w:t xml:space="preserve"> </w:t>
            </w:r>
            <w:r>
              <w:rPr>
                <w:sz w:val="24"/>
              </w:rPr>
              <w:t>No</w:t>
            </w:r>
            <w:r>
              <w:rPr>
                <w:spacing w:val="-5"/>
                <w:sz w:val="24"/>
              </w:rPr>
              <w:t xml:space="preserve"> </w:t>
            </w:r>
            <w:r>
              <w:rPr>
                <w:sz w:val="24"/>
              </w:rPr>
              <w:t>x-</w:t>
            </w:r>
            <w:r>
              <w:rPr>
                <w:spacing w:val="-4"/>
                <w:sz w:val="24"/>
              </w:rPr>
              <w:t>pens</w:t>
            </w:r>
          </w:p>
        </w:tc>
      </w:tr>
    </w:tbl>
    <w:p w14:paraId="0154942F" w14:textId="77777777" w:rsidR="00DF3878" w:rsidRDefault="00DF3878">
      <w:pPr>
        <w:pStyle w:val="TableParagraph"/>
        <w:spacing w:line="263" w:lineRule="exact"/>
        <w:rPr>
          <w:sz w:val="24"/>
        </w:rPr>
        <w:sectPr w:rsidR="00DF3878">
          <w:type w:val="continuous"/>
          <w:pgSz w:w="12240" w:h="15840"/>
          <w:pgMar w:top="460" w:right="0" w:bottom="280" w:left="360" w:header="720" w:footer="720" w:gutter="0"/>
          <w:cols w:space="720"/>
        </w:sectPr>
      </w:pPr>
    </w:p>
    <w:p w14:paraId="01549430" w14:textId="77777777" w:rsidR="00DF3878" w:rsidRDefault="004B157E">
      <w:pPr>
        <w:pStyle w:val="Heading3"/>
        <w:rPr>
          <w:u w:val="none"/>
        </w:rPr>
      </w:pPr>
      <w:r>
        <w:lastRenderedPageBreak/>
        <w:t>OFFICIAL</w:t>
      </w:r>
      <w:r>
        <w:rPr>
          <w:spacing w:val="-7"/>
        </w:rPr>
        <w:t xml:space="preserve"> </w:t>
      </w:r>
      <w:r>
        <w:t>TEACUP</w:t>
      </w:r>
      <w:r>
        <w:rPr>
          <w:spacing w:val="-4"/>
        </w:rPr>
        <w:t xml:space="preserve"> </w:t>
      </w:r>
      <w:r>
        <w:t>DOGS</w:t>
      </w:r>
      <w:r>
        <w:rPr>
          <w:spacing w:val="-6"/>
        </w:rPr>
        <w:t xml:space="preserve"> </w:t>
      </w:r>
      <w:r>
        <w:t>AGILITY</w:t>
      </w:r>
      <w:r>
        <w:rPr>
          <w:spacing w:val="-6"/>
        </w:rPr>
        <w:t xml:space="preserve"> </w:t>
      </w:r>
      <w:r>
        <w:t>ASSOCIATION</w:t>
      </w:r>
      <w:r>
        <w:rPr>
          <w:spacing w:val="-6"/>
        </w:rPr>
        <w:t xml:space="preserve"> </w:t>
      </w:r>
      <w:r>
        <w:t>ENTRY</w:t>
      </w:r>
      <w:r>
        <w:rPr>
          <w:spacing w:val="-3"/>
        </w:rPr>
        <w:t xml:space="preserve"> </w:t>
      </w:r>
      <w:r>
        <w:rPr>
          <w:spacing w:val="-4"/>
        </w:rPr>
        <w:t>FORM</w:t>
      </w:r>
    </w:p>
    <w:p w14:paraId="01549431" w14:textId="77777777" w:rsidR="00DF3878" w:rsidRDefault="004B157E">
      <w:pPr>
        <w:spacing w:before="101"/>
        <w:ind w:left="447" w:right="828"/>
        <w:jc w:val="center"/>
        <w:rPr>
          <w:sz w:val="20"/>
        </w:rPr>
      </w:pPr>
      <w:r>
        <w:rPr>
          <w:sz w:val="20"/>
        </w:rPr>
        <w:t>AgileDogs</w:t>
      </w:r>
      <w:r>
        <w:rPr>
          <w:spacing w:val="-10"/>
          <w:sz w:val="20"/>
        </w:rPr>
        <w:t xml:space="preserve"> </w:t>
      </w:r>
      <w:r>
        <w:rPr>
          <w:sz w:val="20"/>
        </w:rPr>
        <w:t>Agility</w:t>
      </w:r>
      <w:r>
        <w:rPr>
          <w:spacing w:val="-11"/>
          <w:sz w:val="20"/>
        </w:rPr>
        <w:t xml:space="preserve"> </w:t>
      </w:r>
      <w:r>
        <w:rPr>
          <w:spacing w:val="-2"/>
          <w:sz w:val="20"/>
        </w:rPr>
        <w:t>Training</w:t>
      </w:r>
    </w:p>
    <w:p w14:paraId="01549432" w14:textId="77777777" w:rsidR="00DF3878" w:rsidRDefault="004B157E">
      <w:pPr>
        <w:spacing w:before="10"/>
        <w:ind w:left="447" w:right="830"/>
        <w:jc w:val="center"/>
        <w:rPr>
          <w:sz w:val="18"/>
        </w:rPr>
      </w:pPr>
      <w:r>
        <w:rPr>
          <w:b/>
          <w:sz w:val="18"/>
        </w:rPr>
        <w:t>Make</w:t>
      </w:r>
      <w:r>
        <w:rPr>
          <w:b/>
          <w:spacing w:val="-2"/>
          <w:sz w:val="18"/>
        </w:rPr>
        <w:t xml:space="preserve"> </w:t>
      </w:r>
      <w:r>
        <w:rPr>
          <w:b/>
          <w:sz w:val="18"/>
        </w:rPr>
        <w:t>Entry</w:t>
      </w:r>
      <w:r>
        <w:rPr>
          <w:b/>
          <w:spacing w:val="-1"/>
          <w:sz w:val="18"/>
        </w:rPr>
        <w:t xml:space="preserve"> </w:t>
      </w:r>
      <w:r>
        <w:rPr>
          <w:b/>
          <w:sz w:val="18"/>
        </w:rPr>
        <w:t>Fees</w:t>
      </w:r>
      <w:r>
        <w:rPr>
          <w:b/>
          <w:spacing w:val="-2"/>
          <w:sz w:val="18"/>
        </w:rPr>
        <w:t xml:space="preserve"> </w:t>
      </w:r>
      <w:r>
        <w:rPr>
          <w:b/>
          <w:sz w:val="18"/>
        </w:rPr>
        <w:t>Payable</w:t>
      </w:r>
      <w:r>
        <w:rPr>
          <w:b/>
          <w:spacing w:val="-2"/>
          <w:sz w:val="18"/>
        </w:rPr>
        <w:t xml:space="preserve"> </w:t>
      </w:r>
      <w:r>
        <w:rPr>
          <w:b/>
          <w:sz w:val="18"/>
        </w:rPr>
        <w:t>in</w:t>
      </w:r>
      <w:r>
        <w:rPr>
          <w:b/>
          <w:spacing w:val="-2"/>
          <w:sz w:val="18"/>
        </w:rPr>
        <w:t xml:space="preserve"> </w:t>
      </w:r>
      <w:r>
        <w:rPr>
          <w:b/>
          <w:sz w:val="18"/>
        </w:rPr>
        <w:t>US</w:t>
      </w:r>
      <w:r>
        <w:rPr>
          <w:b/>
          <w:spacing w:val="-3"/>
          <w:sz w:val="18"/>
        </w:rPr>
        <w:t xml:space="preserve"> </w:t>
      </w:r>
      <w:r>
        <w:rPr>
          <w:b/>
          <w:sz w:val="18"/>
        </w:rPr>
        <w:t>Funds</w:t>
      </w:r>
      <w:r>
        <w:rPr>
          <w:b/>
          <w:spacing w:val="-2"/>
          <w:sz w:val="18"/>
        </w:rPr>
        <w:t xml:space="preserve"> </w:t>
      </w:r>
      <w:r>
        <w:rPr>
          <w:b/>
          <w:sz w:val="18"/>
        </w:rPr>
        <w:t>to:</w:t>
      </w:r>
      <w:r>
        <w:rPr>
          <w:b/>
          <w:spacing w:val="-1"/>
          <w:sz w:val="18"/>
        </w:rPr>
        <w:t xml:space="preserve"> </w:t>
      </w:r>
      <w:r w:rsidRPr="00061165">
        <w:rPr>
          <w:b/>
          <w:bCs/>
          <w:i/>
          <w:iCs/>
          <w:spacing w:val="-2"/>
          <w:sz w:val="18"/>
        </w:rPr>
        <w:t>AgileDogs</w:t>
      </w:r>
    </w:p>
    <w:p w14:paraId="01549433" w14:textId="77777777" w:rsidR="00DF3878" w:rsidRDefault="004B157E">
      <w:pPr>
        <w:spacing w:before="1"/>
        <w:ind w:left="447" w:right="828"/>
        <w:jc w:val="center"/>
        <w:rPr>
          <w:sz w:val="18"/>
        </w:rPr>
      </w:pPr>
      <w:r>
        <w:rPr>
          <w:b/>
          <w:sz w:val="18"/>
        </w:rPr>
        <w:t>Mail</w:t>
      </w:r>
      <w:r>
        <w:rPr>
          <w:b/>
          <w:spacing w:val="-5"/>
          <w:sz w:val="18"/>
        </w:rPr>
        <w:t xml:space="preserve"> </w:t>
      </w:r>
      <w:r>
        <w:rPr>
          <w:b/>
          <w:sz w:val="18"/>
        </w:rPr>
        <w:t>Entries</w:t>
      </w:r>
      <w:r>
        <w:rPr>
          <w:b/>
          <w:spacing w:val="-1"/>
          <w:sz w:val="18"/>
        </w:rPr>
        <w:t xml:space="preserve"> </w:t>
      </w:r>
      <w:r>
        <w:rPr>
          <w:b/>
          <w:sz w:val="18"/>
        </w:rPr>
        <w:t>to:</w:t>
      </w:r>
      <w:r>
        <w:rPr>
          <w:b/>
          <w:spacing w:val="-1"/>
          <w:sz w:val="18"/>
        </w:rPr>
        <w:t xml:space="preserve"> </w:t>
      </w:r>
      <w:r>
        <w:rPr>
          <w:sz w:val="18"/>
        </w:rPr>
        <w:t>AgileDogs</w:t>
      </w:r>
      <w:r>
        <w:rPr>
          <w:spacing w:val="-2"/>
          <w:sz w:val="18"/>
        </w:rPr>
        <w:t xml:space="preserve"> </w:t>
      </w:r>
      <w:r>
        <w:rPr>
          <w:sz w:val="18"/>
        </w:rPr>
        <w:t>c/o</w:t>
      </w:r>
      <w:r>
        <w:rPr>
          <w:spacing w:val="-1"/>
          <w:sz w:val="18"/>
        </w:rPr>
        <w:t xml:space="preserve"> </w:t>
      </w:r>
      <w:r>
        <w:rPr>
          <w:sz w:val="18"/>
        </w:rPr>
        <w:t>Chris</w:t>
      </w:r>
      <w:r>
        <w:rPr>
          <w:spacing w:val="-2"/>
          <w:sz w:val="18"/>
        </w:rPr>
        <w:t xml:space="preserve"> </w:t>
      </w:r>
      <w:r>
        <w:rPr>
          <w:sz w:val="18"/>
        </w:rPr>
        <w:t>Penna</w:t>
      </w:r>
      <w:r>
        <w:rPr>
          <w:spacing w:val="-1"/>
          <w:sz w:val="18"/>
        </w:rPr>
        <w:t xml:space="preserve"> </w:t>
      </w:r>
      <w:r>
        <w:rPr>
          <w:sz w:val="18"/>
        </w:rPr>
        <w:t>PO</w:t>
      </w:r>
      <w:r>
        <w:rPr>
          <w:spacing w:val="-1"/>
          <w:sz w:val="18"/>
        </w:rPr>
        <w:t xml:space="preserve"> </w:t>
      </w:r>
      <w:r>
        <w:rPr>
          <w:sz w:val="18"/>
        </w:rPr>
        <w:t>Box 394</w:t>
      </w:r>
      <w:r>
        <w:rPr>
          <w:spacing w:val="-2"/>
          <w:sz w:val="18"/>
        </w:rPr>
        <w:t xml:space="preserve"> </w:t>
      </w:r>
      <w:r>
        <w:rPr>
          <w:sz w:val="18"/>
        </w:rPr>
        <w:t>Cheshire</w:t>
      </w:r>
      <w:r>
        <w:rPr>
          <w:spacing w:val="-2"/>
          <w:sz w:val="18"/>
        </w:rPr>
        <w:t xml:space="preserve"> </w:t>
      </w:r>
      <w:r>
        <w:rPr>
          <w:sz w:val="18"/>
        </w:rPr>
        <w:t>MA</w:t>
      </w:r>
      <w:r>
        <w:rPr>
          <w:spacing w:val="-2"/>
          <w:sz w:val="18"/>
        </w:rPr>
        <w:t xml:space="preserve"> 01225</w:t>
      </w:r>
    </w:p>
    <w:p w14:paraId="01549434" w14:textId="77777777" w:rsidR="00DF3878" w:rsidRDefault="004B157E">
      <w:pPr>
        <w:spacing w:before="16" w:after="16"/>
        <w:ind w:left="447" w:right="808"/>
        <w:jc w:val="center"/>
        <w:rPr>
          <w:sz w:val="18"/>
        </w:rPr>
      </w:pPr>
      <w:r>
        <w:rPr>
          <w:sz w:val="18"/>
        </w:rPr>
        <w:t>Please</w:t>
      </w:r>
      <w:r>
        <w:rPr>
          <w:spacing w:val="-5"/>
          <w:sz w:val="18"/>
        </w:rPr>
        <w:t xml:space="preserve"> </w:t>
      </w:r>
      <w:r>
        <w:rPr>
          <w:sz w:val="18"/>
        </w:rPr>
        <w:t>check</w:t>
      </w:r>
      <w:r>
        <w:rPr>
          <w:spacing w:val="-2"/>
          <w:sz w:val="18"/>
        </w:rPr>
        <w:t xml:space="preserve"> </w:t>
      </w:r>
      <w:r>
        <w:rPr>
          <w:sz w:val="18"/>
        </w:rPr>
        <w:t>each</w:t>
      </w:r>
      <w:r>
        <w:rPr>
          <w:spacing w:val="-1"/>
          <w:sz w:val="18"/>
        </w:rPr>
        <w:t xml:space="preserve"> </w:t>
      </w:r>
      <w:r>
        <w:rPr>
          <w:sz w:val="18"/>
        </w:rPr>
        <w:t>event</w:t>
      </w:r>
      <w:r>
        <w:rPr>
          <w:spacing w:val="-3"/>
          <w:sz w:val="18"/>
        </w:rPr>
        <w:t xml:space="preserve"> </w:t>
      </w:r>
      <w:r>
        <w:rPr>
          <w:sz w:val="18"/>
        </w:rPr>
        <w:t>you’re entering</w:t>
      </w:r>
      <w:r>
        <w:rPr>
          <w:spacing w:val="-3"/>
          <w:sz w:val="18"/>
        </w:rPr>
        <w:t xml:space="preserve"> </w:t>
      </w:r>
      <w:proofErr w:type="gramStart"/>
      <w:r>
        <w:rPr>
          <w:sz w:val="18"/>
        </w:rPr>
        <w:t>in</w:t>
      </w:r>
      <w:proofErr w:type="gramEnd"/>
      <w:r>
        <w:rPr>
          <w:spacing w:val="-2"/>
          <w:sz w:val="18"/>
        </w:rPr>
        <w:t xml:space="preserve"> </w:t>
      </w:r>
      <w:r>
        <w:rPr>
          <w:sz w:val="18"/>
        </w:rPr>
        <w:t>the</w:t>
      </w:r>
      <w:r>
        <w:rPr>
          <w:spacing w:val="-3"/>
          <w:sz w:val="18"/>
        </w:rPr>
        <w:t xml:space="preserve"> </w:t>
      </w:r>
      <w:r>
        <w:rPr>
          <w:sz w:val="18"/>
        </w:rPr>
        <w:t>table below.</w:t>
      </w:r>
      <w:r>
        <w:rPr>
          <w:spacing w:val="-2"/>
          <w:sz w:val="18"/>
        </w:rPr>
        <w:t xml:space="preserve"> </w:t>
      </w:r>
      <w:r>
        <w:rPr>
          <w:sz w:val="18"/>
        </w:rPr>
        <w:t>Please sign</w:t>
      </w:r>
      <w:r>
        <w:rPr>
          <w:spacing w:val="-3"/>
          <w:sz w:val="18"/>
        </w:rPr>
        <w:t xml:space="preserve"> </w:t>
      </w:r>
      <w:r>
        <w:rPr>
          <w:sz w:val="18"/>
        </w:rPr>
        <w:t>and</w:t>
      </w:r>
      <w:r>
        <w:rPr>
          <w:spacing w:val="-2"/>
          <w:sz w:val="18"/>
        </w:rPr>
        <w:t xml:space="preserve"> </w:t>
      </w:r>
      <w:r>
        <w:rPr>
          <w:sz w:val="18"/>
        </w:rPr>
        <w:t>send</w:t>
      </w:r>
      <w:r>
        <w:rPr>
          <w:spacing w:val="-3"/>
          <w:sz w:val="18"/>
        </w:rPr>
        <w:t xml:space="preserve"> </w:t>
      </w:r>
      <w:r>
        <w:rPr>
          <w:sz w:val="18"/>
        </w:rPr>
        <w:t>the Agreement</w:t>
      </w:r>
      <w:r>
        <w:rPr>
          <w:spacing w:val="-3"/>
          <w:sz w:val="18"/>
        </w:rPr>
        <w:t xml:space="preserve"> </w:t>
      </w:r>
      <w:r>
        <w:rPr>
          <w:sz w:val="18"/>
        </w:rPr>
        <w:t>with</w:t>
      </w:r>
      <w:r>
        <w:rPr>
          <w:spacing w:val="-2"/>
          <w:sz w:val="18"/>
        </w:rPr>
        <w:t xml:space="preserve"> </w:t>
      </w:r>
      <w:r>
        <w:rPr>
          <w:sz w:val="18"/>
        </w:rPr>
        <w:t>your</w:t>
      </w:r>
      <w:r>
        <w:rPr>
          <w:spacing w:val="-3"/>
          <w:sz w:val="18"/>
        </w:rPr>
        <w:t xml:space="preserve"> </w:t>
      </w:r>
      <w:r>
        <w:rPr>
          <w:sz w:val="18"/>
        </w:rPr>
        <w:t>Entry</w:t>
      </w:r>
      <w:r>
        <w:rPr>
          <w:spacing w:val="-1"/>
          <w:sz w:val="18"/>
        </w:rPr>
        <w:t xml:space="preserve"> </w:t>
      </w:r>
      <w:r>
        <w:rPr>
          <w:spacing w:val="-2"/>
          <w:sz w:val="18"/>
        </w:rPr>
        <w:t>Form.</w:t>
      </w:r>
    </w:p>
    <w:tbl>
      <w:tblPr>
        <w:tblW w:w="0" w:type="auto"/>
        <w:tblInd w:w="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50"/>
        <w:gridCol w:w="1080"/>
        <w:gridCol w:w="991"/>
        <w:gridCol w:w="293"/>
        <w:gridCol w:w="747"/>
        <w:gridCol w:w="221"/>
        <w:gridCol w:w="809"/>
        <w:gridCol w:w="1131"/>
        <w:gridCol w:w="951"/>
        <w:gridCol w:w="951"/>
        <w:gridCol w:w="634"/>
        <w:gridCol w:w="2285"/>
      </w:tblGrid>
      <w:tr w:rsidR="00DF3878" w14:paraId="01549437" w14:textId="77777777">
        <w:trPr>
          <w:trHeight w:val="359"/>
        </w:trPr>
        <w:tc>
          <w:tcPr>
            <w:tcW w:w="9058" w:type="dxa"/>
            <w:gridSpan w:val="11"/>
          </w:tcPr>
          <w:p w14:paraId="01549435" w14:textId="77777777" w:rsidR="00DF3878" w:rsidRDefault="004B157E">
            <w:pPr>
              <w:pStyle w:val="TableParagraph"/>
              <w:spacing w:before="124" w:line="215" w:lineRule="exact"/>
              <w:ind w:left="119"/>
              <w:rPr>
                <w:sz w:val="20"/>
              </w:rPr>
            </w:pPr>
            <w:r>
              <w:rPr>
                <w:sz w:val="20"/>
              </w:rPr>
              <w:t>Owner’s</w:t>
            </w:r>
            <w:r>
              <w:rPr>
                <w:spacing w:val="-8"/>
                <w:sz w:val="20"/>
              </w:rPr>
              <w:t xml:space="preserve"> </w:t>
            </w:r>
            <w:r>
              <w:rPr>
                <w:spacing w:val="-4"/>
                <w:sz w:val="20"/>
              </w:rPr>
              <w:t>Name</w:t>
            </w:r>
          </w:p>
        </w:tc>
        <w:tc>
          <w:tcPr>
            <w:tcW w:w="2285" w:type="dxa"/>
            <w:vMerge w:val="restart"/>
          </w:tcPr>
          <w:p w14:paraId="01549436" w14:textId="77777777" w:rsidR="00DF3878" w:rsidRDefault="004B157E">
            <w:pPr>
              <w:pStyle w:val="TableParagraph"/>
              <w:ind w:left="119"/>
              <w:rPr>
                <w:sz w:val="20"/>
              </w:rPr>
            </w:pPr>
            <w:r>
              <w:rPr>
                <w:spacing w:val="-2"/>
                <w:sz w:val="20"/>
              </w:rPr>
              <w:t>Handler,</w:t>
            </w:r>
            <w:r>
              <w:rPr>
                <w:spacing w:val="-7"/>
                <w:sz w:val="20"/>
              </w:rPr>
              <w:t xml:space="preserve"> </w:t>
            </w:r>
            <w:r>
              <w:rPr>
                <w:spacing w:val="-2"/>
                <w:sz w:val="20"/>
              </w:rPr>
              <w:t>if</w:t>
            </w:r>
            <w:r>
              <w:rPr>
                <w:spacing w:val="-7"/>
                <w:sz w:val="20"/>
              </w:rPr>
              <w:t xml:space="preserve"> </w:t>
            </w:r>
            <w:r>
              <w:rPr>
                <w:spacing w:val="-2"/>
                <w:sz w:val="20"/>
              </w:rPr>
              <w:t>different</w:t>
            </w:r>
            <w:r>
              <w:rPr>
                <w:spacing w:val="-10"/>
                <w:sz w:val="20"/>
              </w:rPr>
              <w:t xml:space="preserve"> </w:t>
            </w:r>
            <w:r>
              <w:rPr>
                <w:spacing w:val="-2"/>
                <w:sz w:val="20"/>
              </w:rPr>
              <w:t>from Owner</w:t>
            </w:r>
          </w:p>
        </w:tc>
      </w:tr>
      <w:tr w:rsidR="00DF3878" w14:paraId="0154943A" w14:textId="77777777">
        <w:trPr>
          <w:trHeight w:val="359"/>
        </w:trPr>
        <w:tc>
          <w:tcPr>
            <w:tcW w:w="9058" w:type="dxa"/>
            <w:gridSpan w:val="11"/>
          </w:tcPr>
          <w:p w14:paraId="01549438" w14:textId="77777777" w:rsidR="00DF3878" w:rsidRDefault="004B157E">
            <w:pPr>
              <w:pStyle w:val="TableParagraph"/>
              <w:spacing w:before="124" w:line="215" w:lineRule="exact"/>
              <w:ind w:left="119"/>
              <w:rPr>
                <w:sz w:val="20"/>
              </w:rPr>
            </w:pPr>
            <w:r>
              <w:rPr>
                <w:spacing w:val="-2"/>
                <w:sz w:val="20"/>
              </w:rPr>
              <w:t>Address</w:t>
            </w:r>
          </w:p>
        </w:tc>
        <w:tc>
          <w:tcPr>
            <w:tcW w:w="2285" w:type="dxa"/>
            <w:vMerge/>
            <w:tcBorders>
              <w:top w:val="nil"/>
            </w:tcBorders>
          </w:tcPr>
          <w:p w14:paraId="01549439" w14:textId="77777777" w:rsidR="00DF3878" w:rsidRDefault="00DF3878">
            <w:pPr>
              <w:rPr>
                <w:sz w:val="2"/>
                <w:szCs w:val="2"/>
              </w:rPr>
            </w:pPr>
          </w:p>
        </w:tc>
      </w:tr>
      <w:tr w:rsidR="00DF3878" w14:paraId="0154943E" w14:textId="77777777">
        <w:trPr>
          <w:trHeight w:val="361"/>
        </w:trPr>
        <w:tc>
          <w:tcPr>
            <w:tcW w:w="3614" w:type="dxa"/>
            <w:gridSpan w:val="4"/>
          </w:tcPr>
          <w:p w14:paraId="0154943B" w14:textId="77777777" w:rsidR="00DF3878" w:rsidRDefault="004B157E">
            <w:pPr>
              <w:pStyle w:val="TableParagraph"/>
              <w:spacing w:before="126" w:line="215" w:lineRule="exact"/>
              <w:ind w:left="119"/>
              <w:rPr>
                <w:sz w:val="20"/>
              </w:rPr>
            </w:pPr>
            <w:r>
              <w:rPr>
                <w:spacing w:val="-4"/>
                <w:sz w:val="20"/>
              </w:rPr>
              <w:t>City</w:t>
            </w:r>
          </w:p>
        </w:tc>
        <w:tc>
          <w:tcPr>
            <w:tcW w:w="5444" w:type="dxa"/>
            <w:gridSpan w:val="7"/>
          </w:tcPr>
          <w:p w14:paraId="0154943C" w14:textId="77777777" w:rsidR="00DF3878" w:rsidRDefault="004B157E">
            <w:pPr>
              <w:pStyle w:val="TableParagraph"/>
              <w:tabs>
                <w:tab w:val="left" w:pos="1768"/>
              </w:tabs>
              <w:spacing w:before="126" w:line="215" w:lineRule="exact"/>
              <w:ind w:left="79"/>
              <w:rPr>
                <w:sz w:val="20"/>
              </w:rPr>
            </w:pPr>
            <w:r>
              <w:rPr>
                <w:spacing w:val="-2"/>
                <w:sz w:val="20"/>
              </w:rPr>
              <w:t>State</w:t>
            </w:r>
            <w:r>
              <w:rPr>
                <w:sz w:val="20"/>
              </w:rPr>
              <w:tab/>
            </w:r>
            <w:r>
              <w:rPr>
                <w:spacing w:val="-5"/>
                <w:sz w:val="20"/>
              </w:rPr>
              <w:t>Zip</w:t>
            </w:r>
          </w:p>
        </w:tc>
        <w:tc>
          <w:tcPr>
            <w:tcW w:w="2285" w:type="dxa"/>
          </w:tcPr>
          <w:p w14:paraId="0154943D" w14:textId="77777777" w:rsidR="00DF3878" w:rsidRDefault="004B157E">
            <w:pPr>
              <w:pStyle w:val="TableParagraph"/>
              <w:spacing w:before="126" w:line="215" w:lineRule="exact"/>
              <w:ind w:left="119"/>
              <w:rPr>
                <w:sz w:val="20"/>
              </w:rPr>
            </w:pPr>
            <w:r>
              <w:rPr>
                <w:sz w:val="20"/>
              </w:rPr>
              <w:t>Phone</w:t>
            </w:r>
            <w:r>
              <w:rPr>
                <w:spacing w:val="-7"/>
                <w:sz w:val="20"/>
              </w:rPr>
              <w:t xml:space="preserve"> </w:t>
            </w:r>
            <w:r>
              <w:rPr>
                <w:spacing w:val="-10"/>
                <w:sz w:val="20"/>
              </w:rPr>
              <w:t>#</w:t>
            </w:r>
          </w:p>
        </w:tc>
      </w:tr>
      <w:tr w:rsidR="00DF3878" w14:paraId="01549440" w14:textId="77777777">
        <w:trPr>
          <w:trHeight w:val="359"/>
        </w:trPr>
        <w:tc>
          <w:tcPr>
            <w:tcW w:w="11343" w:type="dxa"/>
            <w:gridSpan w:val="12"/>
          </w:tcPr>
          <w:p w14:paraId="0154943F" w14:textId="77777777" w:rsidR="00DF3878" w:rsidRDefault="004B157E">
            <w:pPr>
              <w:pStyle w:val="TableParagraph"/>
              <w:spacing w:before="124" w:line="215" w:lineRule="exact"/>
              <w:ind w:left="119"/>
              <w:rPr>
                <w:sz w:val="20"/>
              </w:rPr>
            </w:pPr>
            <w:r>
              <w:rPr>
                <w:spacing w:val="-2"/>
                <w:sz w:val="20"/>
              </w:rPr>
              <w:t>E-Mail:</w:t>
            </w:r>
          </w:p>
        </w:tc>
      </w:tr>
      <w:tr w:rsidR="00DF3878" w14:paraId="01549442" w14:textId="77777777">
        <w:trPr>
          <w:trHeight w:val="359"/>
        </w:trPr>
        <w:tc>
          <w:tcPr>
            <w:tcW w:w="11343" w:type="dxa"/>
            <w:gridSpan w:val="12"/>
          </w:tcPr>
          <w:p w14:paraId="01549441" w14:textId="77777777" w:rsidR="00DF3878" w:rsidRDefault="004B157E">
            <w:pPr>
              <w:pStyle w:val="TableParagraph"/>
              <w:tabs>
                <w:tab w:val="left" w:pos="4799"/>
                <w:tab w:val="left" w:pos="6453"/>
                <w:tab w:val="left" w:pos="8133"/>
              </w:tabs>
              <w:spacing w:before="124" w:line="215" w:lineRule="exact"/>
              <w:ind w:left="122"/>
              <w:rPr>
                <w:sz w:val="20"/>
              </w:rPr>
            </w:pPr>
            <w:r>
              <w:rPr>
                <w:sz w:val="20"/>
              </w:rPr>
              <w:t>□</w:t>
            </w:r>
            <w:r>
              <w:rPr>
                <w:spacing w:val="-8"/>
                <w:sz w:val="20"/>
              </w:rPr>
              <w:t xml:space="preserve"> </w:t>
            </w:r>
            <w:r>
              <w:rPr>
                <w:sz w:val="20"/>
              </w:rPr>
              <w:t>Disabled</w:t>
            </w:r>
            <w:r>
              <w:rPr>
                <w:spacing w:val="-6"/>
                <w:sz w:val="20"/>
              </w:rPr>
              <w:t xml:space="preserve"> </w:t>
            </w:r>
            <w:r>
              <w:rPr>
                <w:sz w:val="20"/>
              </w:rPr>
              <w:t>Handler</w:t>
            </w:r>
            <w:r>
              <w:rPr>
                <w:spacing w:val="-8"/>
                <w:sz w:val="20"/>
              </w:rPr>
              <w:t xml:space="preserve"> </w:t>
            </w:r>
            <w:r>
              <w:rPr>
                <w:sz w:val="20"/>
              </w:rPr>
              <w:t>(include</w:t>
            </w:r>
            <w:r>
              <w:rPr>
                <w:spacing w:val="-6"/>
                <w:sz w:val="20"/>
              </w:rPr>
              <w:t xml:space="preserve"> </w:t>
            </w:r>
            <w:r>
              <w:rPr>
                <w:sz w:val="20"/>
              </w:rPr>
              <w:t>copy</w:t>
            </w:r>
            <w:r>
              <w:rPr>
                <w:spacing w:val="-6"/>
                <w:sz w:val="20"/>
              </w:rPr>
              <w:t xml:space="preserve"> </w:t>
            </w:r>
            <w:r>
              <w:rPr>
                <w:sz w:val="20"/>
              </w:rPr>
              <w:t>of</w:t>
            </w:r>
            <w:r>
              <w:rPr>
                <w:spacing w:val="-5"/>
                <w:sz w:val="20"/>
              </w:rPr>
              <w:t xml:space="preserve"> </w:t>
            </w:r>
            <w:r>
              <w:rPr>
                <w:sz w:val="20"/>
              </w:rPr>
              <w:t>parking</w:t>
            </w:r>
            <w:r>
              <w:rPr>
                <w:spacing w:val="-7"/>
                <w:sz w:val="20"/>
              </w:rPr>
              <w:t xml:space="preserve"> </w:t>
            </w:r>
            <w:r>
              <w:rPr>
                <w:spacing w:val="-4"/>
                <w:sz w:val="20"/>
              </w:rPr>
              <w:t>tag).</w:t>
            </w:r>
            <w:r>
              <w:rPr>
                <w:sz w:val="20"/>
              </w:rPr>
              <w:tab/>
            </w:r>
            <w:r>
              <w:rPr>
                <w:spacing w:val="-2"/>
                <w:sz w:val="20"/>
              </w:rPr>
              <w:t>□</w:t>
            </w:r>
            <w:r>
              <w:rPr>
                <w:spacing w:val="-7"/>
                <w:sz w:val="20"/>
              </w:rPr>
              <w:t xml:space="preserve"> </w:t>
            </w:r>
            <w:r>
              <w:rPr>
                <w:spacing w:val="-2"/>
                <w:sz w:val="20"/>
              </w:rPr>
              <w:t>Veteran</w:t>
            </w:r>
            <w:r>
              <w:rPr>
                <w:spacing w:val="-8"/>
                <w:sz w:val="20"/>
              </w:rPr>
              <w:t xml:space="preserve"> </w:t>
            </w:r>
            <w:r>
              <w:rPr>
                <w:spacing w:val="-5"/>
                <w:sz w:val="20"/>
              </w:rPr>
              <w:t>Dog</w:t>
            </w:r>
            <w:r>
              <w:rPr>
                <w:sz w:val="20"/>
              </w:rPr>
              <w:tab/>
              <w:t>□</w:t>
            </w:r>
            <w:r>
              <w:rPr>
                <w:spacing w:val="-6"/>
                <w:sz w:val="20"/>
              </w:rPr>
              <w:t xml:space="preserve"> </w:t>
            </w:r>
            <w:r>
              <w:rPr>
                <w:sz w:val="20"/>
              </w:rPr>
              <w:t>Double</w:t>
            </w:r>
            <w:r>
              <w:rPr>
                <w:spacing w:val="-4"/>
                <w:sz w:val="20"/>
              </w:rPr>
              <w:t xml:space="preserve"> </w:t>
            </w:r>
            <w:r>
              <w:rPr>
                <w:spacing w:val="-2"/>
                <w:sz w:val="20"/>
              </w:rPr>
              <w:t>Digit</w:t>
            </w:r>
            <w:r>
              <w:rPr>
                <w:sz w:val="20"/>
              </w:rPr>
              <w:tab/>
            </w:r>
            <w:r>
              <w:rPr>
                <w:spacing w:val="-4"/>
                <w:sz w:val="20"/>
              </w:rPr>
              <w:t>□</w:t>
            </w:r>
            <w:r>
              <w:rPr>
                <w:spacing w:val="-3"/>
                <w:sz w:val="20"/>
              </w:rPr>
              <w:t xml:space="preserve"> </w:t>
            </w:r>
            <w:r>
              <w:rPr>
                <w:spacing w:val="-4"/>
                <w:sz w:val="20"/>
              </w:rPr>
              <w:t>Body-Type</w:t>
            </w:r>
            <w:r>
              <w:rPr>
                <w:spacing w:val="-1"/>
                <w:sz w:val="20"/>
              </w:rPr>
              <w:t xml:space="preserve"> </w:t>
            </w:r>
            <w:r>
              <w:rPr>
                <w:spacing w:val="-4"/>
                <w:sz w:val="20"/>
              </w:rPr>
              <w:t>Exemption</w:t>
            </w:r>
          </w:p>
        </w:tc>
      </w:tr>
      <w:tr w:rsidR="00DF3878" w14:paraId="01549449" w14:textId="77777777">
        <w:trPr>
          <w:trHeight w:val="469"/>
        </w:trPr>
        <w:tc>
          <w:tcPr>
            <w:tcW w:w="4361" w:type="dxa"/>
            <w:gridSpan w:val="5"/>
          </w:tcPr>
          <w:p w14:paraId="01549443" w14:textId="77777777" w:rsidR="00DF3878" w:rsidRDefault="004B157E">
            <w:pPr>
              <w:pStyle w:val="TableParagraph"/>
              <w:spacing w:before="234" w:line="215" w:lineRule="exact"/>
              <w:ind w:left="119"/>
              <w:rPr>
                <w:sz w:val="20"/>
              </w:rPr>
            </w:pPr>
            <w:r>
              <w:rPr>
                <w:sz w:val="20"/>
              </w:rPr>
              <w:t>Dog’s</w:t>
            </w:r>
            <w:r>
              <w:rPr>
                <w:spacing w:val="-6"/>
                <w:sz w:val="20"/>
              </w:rPr>
              <w:t xml:space="preserve"> </w:t>
            </w:r>
            <w:r>
              <w:rPr>
                <w:sz w:val="20"/>
              </w:rPr>
              <w:t>Call</w:t>
            </w:r>
            <w:r>
              <w:rPr>
                <w:spacing w:val="-4"/>
                <w:sz w:val="20"/>
              </w:rPr>
              <w:t xml:space="preserve"> Name</w:t>
            </w:r>
          </w:p>
        </w:tc>
        <w:tc>
          <w:tcPr>
            <w:tcW w:w="2161" w:type="dxa"/>
            <w:gridSpan w:val="3"/>
          </w:tcPr>
          <w:p w14:paraId="01549444" w14:textId="77777777" w:rsidR="00DF3878" w:rsidRDefault="004B157E">
            <w:pPr>
              <w:pStyle w:val="TableParagraph"/>
              <w:tabs>
                <w:tab w:val="left" w:pos="1484"/>
              </w:tabs>
              <w:spacing w:before="96" w:line="353" w:lineRule="exact"/>
              <w:ind w:left="109"/>
              <w:rPr>
                <w:sz w:val="20"/>
              </w:rPr>
            </w:pPr>
            <w:r>
              <w:rPr>
                <w:sz w:val="20"/>
              </w:rPr>
              <w:t>Sex:</w:t>
            </w:r>
            <w:r>
              <w:rPr>
                <w:spacing w:val="78"/>
                <w:sz w:val="20"/>
              </w:rPr>
              <w:t xml:space="preserve"> </w:t>
            </w:r>
            <w:r>
              <w:rPr>
                <w:sz w:val="32"/>
              </w:rPr>
              <w:t>□</w:t>
            </w:r>
            <w:r>
              <w:rPr>
                <w:spacing w:val="-28"/>
                <w:sz w:val="32"/>
              </w:rPr>
              <w:t xml:space="preserve"> </w:t>
            </w:r>
            <w:r>
              <w:rPr>
                <w:spacing w:val="-10"/>
                <w:sz w:val="20"/>
              </w:rPr>
              <w:t>M</w:t>
            </w:r>
            <w:r>
              <w:rPr>
                <w:sz w:val="20"/>
              </w:rPr>
              <w:tab/>
            </w:r>
            <w:r>
              <w:rPr>
                <w:spacing w:val="-4"/>
                <w:sz w:val="32"/>
              </w:rPr>
              <w:t>□</w:t>
            </w:r>
            <w:r>
              <w:rPr>
                <w:spacing w:val="-25"/>
                <w:sz w:val="32"/>
              </w:rPr>
              <w:t xml:space="preserve"> </w:t>
            </w:r>
            <w:r>
              <w:rPr>
                <w:spacing w:val="-10"/>
                <w:sz w:val="20"/>
              </w:rPr>
              <w:t>F</w:t>
            </w:r>
          </w:p>
        </w:tc>
        <w:tc>
          <w:tcPr>
            <w:tcW w:w="951" w:type="dxa"/>
          </w:tcPr>
          <w:p w14:paraId="01549445" w14:textId="77777777" w:rsidR="00DF3878" w:rsidRDefault="004B157E">
            <w:pPr>
              <w:pStyle w:val="TableParagraph"/>
              <w:spacing w:before="234" w:line="215" w:lineRule="exact"/>
              <w:ind w:left="111"/>
              <w:rPr>
                <w:sz w:val="20"/>
              </w:rPr>
            </w:pPr>
            <w:r>
              <w:rPr>
                <w:spacing w:val="-2"/>
                <w:sz w:val="20"/>
              </w:rPr>
              <w:t>Breed</w:t>
            </w:r>
          </w:p>
        </w:tc>
        <w:tc>
          <w:tcPr>
            <w:tcW w:w="951" w:type="dxa"/>
          </w:tcPr>
          <w:p w14:paraId="01549446" w14:textId="77777777" w:rsidR="00DF3878" w:rsidRDefault="004B157E">
            <w:pPr>
              <w:pStyle w:val="TableParagraph"/>
              <w:spacing w:line="234" w:lineRule="exact"/>
              <w:ind w:left="120"/>
              <w:rPr>
                <w:sz w:val="20"/>
              </w:rPr>
            </w:pPr>
            <w:r>
              <w:rPr>
                <w:spacing w:val="-2"/>
                <w:sz w:val="20"/>
              </w:rPr>
              <w:t>Birth</w:t>
            </w:r>
          </w:p>
          <w:p w14:paraId="01549447" w14:textId="77777777" w:rsidR="00DF3878" w:rsidRDefault="004B157E">
            <w:pPr>
              <w:pStyle w:val="TableParagraph"/>
              <w:spacing w:line="215" w:lineRule="exact"/>
              <w:ind w:left="120"/>
              <w:rPr>
                <w:sz w:val="20"/>
              </w:rPr>
            </w:pPr>
            <w:r>
              <w:rPr>
                <w:spacing w:val="-4"/>
                <w:sz w:val="20"/>
              </w:rPr>
              <w:t>Date</w:t>
            </w:r>
          </w:p>
        </w:tc>
        <w:tc>
          <w:tcPr>
            <w:tcW w:w="2919" w:type="dxa"/>
            <w:gridSpan w:val="2"/>
            <w:tcBorders>
              <w:right w:val="nil"/>
            </w:tcBorders>
          </w:tcPr>
          <w:p w14:paraId="01549448" w14:textId="77777777" w:rsidR="00DF3878" w:rsidRDefault="00DF3878">
            <w:pPr>
              <w:pStyle w:val="TableParagraph"/>
              <w:ind w:left="0"/>
              <w:rPr>
                <w:rFonts w:ascii="Times New Roman"/>
                <w:sz w:val="16"/>
              </w:rPr>
            </w:pPr>
          </w:p>
        </w:tc>
      </w:tr>
      <w:tr w:rsidR="00DF3878" w14:paraId="0154944B" w14:textId="77777777">
        <w:trPr>
          <w:trHeight w:val="359"/>
        </w:trPr>
        <w:tc>
          <w:tcPr>
            <w:tcW w:w="11343" w:type="dxa"/>
            <w:gridSpan w:val="12"/>
          </w:tcPr>
          <w:p w14:paraId="0154944A" w14:textId="77777777" w:rsidR="00DF3878" w:rsidRDefault="004B157E">
            <w:pPr>
              <w:pStyle w:val="TableParagraph"/>
              <w:tabs>
                <w:tab w:val="left" w:pos="2533"/>
              </w:tabs>
              <w:spacing w:before="31" w:line="308" w:lineRule="exact"/>
              <w:ind w:left="119"/>
              <w:rPr>
                <w:sz w:val="20"/>
              </w:rPr>
            </w:pPr>
            <w:r>
              <w:rPr>
                <w:sz w:val="20"/>
              </w:rPr>
              <w:t>TDAA</w:t>
            </w:r>
            <w:r>
              <w:rPr>
                <w:spacing w:val="-4"/>
                <w:sz w:val="20"/>
              </w:rPr>
              <w:t xml:space="preserve"> </w:t>
            </w:r>
            <w:r>
              <w:rPr>
                <w:sz w:val="20"/>
              </w:rPr>
              <w:t>#</w:t>
            </w:r>
            <w:r>
              <w:rPr>
                <w:spacing w:val="-8"/>
                <w:sz w:val="20"/>
              </w:rPr>
              <w:t xml:space="preserve"> </w:t>
            </w:r>
            <w:r>
              <w:rPr>
                <w:rFonts w:ascii="Times New Roman" w:hAnsi="Times New Roman"/>
                <w:sz w:val="20"/>
                <w:u w:val="single"/>
              </w:rPr>
              <w:tab/>
            </w:r>
            <w:r>
              <w:rPr>
                <w:rFonts w:ascii="Times New Roman" w:hAnsi="Times New Roman"/>
                <w:spacing w:val="-13"/>
                <w:sz w:val="20"/>
              </w:rPr>
              <w:t xml:space="preserve"> </w:t>
            </w:r>
            <w:r>
              <w:rPr>
                <w:sz w:val="20"/>
              </w:rPr>
              <w:t>OR</w:t>
            </w:r>
            <w:r>
              <w:rPr>
                <w:spacing w:val="-11"/>
                <w:sz w:val="20"/>
              </w:rPr>
              <w:t xml:space="preserve"> </w:t>
            </w:r>
            <w:r>
              <w:rPr>
                <w:sz w:val="28"/>
              </w:rPr>
              <w:t>□</w:t>
            </w:r>
            <w:r>
              <w:rPr>
                <w:spacing w:val="-18"/>
                <w:sz w:val="28"/>
              </w:rPr>
              <w:t xml:space="preserve"> </w:t>
            </w:r>
            <w:r>
              <w:rPr>
                <w:sz w:val="20"/>
              </w:rPr>
              <w:t>New</w:t>
            </w:r>
            <w:r>
              <w:rPr>
                <w:spacing w:val="-11"/>
                <w:sz w:val="20"/>
              </w:rPr>
              <w:t xml:space="preserve"> </w:t>
            </w:r>
            <w:r>
              <w:rPr>
                <w:sz w:val="20"/>
              </w:rPr>
              <w:t>(Include</w:t>
            </w:r>
            <w:r>
              <w:rPr>
                <w:spacing w:val="-11"/>
                <w:sz w:val="20"/>
              </w:rPr>
              <w:t xml:space="preserve"> </w:t>
            </w:r>
            <w:r>
              <w:rPr>
                <w:sz w:val="20"/>
              </w:rPr>
              <w:t>TDAA</w:t>
            </w:r>
            <w:r>
              <w:rPr>
                <w:spacing w:val="-11"/>
                <w:sz w:val="20"/>
              </w:rPr>
              <w:t xml:space="preserve"> </w:t>
            </w:r>
            <w:r>
              <w:rPr>
                <w:sz w:val="20"/>
              </w:rPr>
              <w:t>registration</w:t>
            </w:r>
            <w:r>
              <w:rPr>
                <w:spacing w:val="-6"/>
                <w:sz w:val="20"/>
              </w:rPr>
              <w:t xml:space="preserve"> </w:t>
            </w:r>
            <w:r>
              <w:rPr>
                <w:sz w:val="20"/>
              </w:rPr>
              <w:t>form</w:t>
            </w:r>
            <w:r>
              <w:rPr>
                <w:spacing w:val="-8"/>
                <w:sz w:val="20"/>
              </w:rPr>
              <w:t xml:space="preserve"> </w:t>
            </w:r>
            <w:r>
              <w:rPr>
                <w:sz w:val="20"/>
              </w:rPr>
              <w:t>and</w:t>
            </w:r>
            <w:r>
              <w:rPr>
                <w:spacing w:val="-8"/>
                <w:sz w:val="20"/>
              </w:rPr>
              <w:t xml:space="preserve"> </w:t>
            </w:r>
            <w:r>
              <w:rPr>
                <w:sz w:val="20"/>
              </w:rPr>
              <w:t>Fees),</w:t>
            </w:r>
            <w:r>
              <w:rPr>
                <w:spacing w:val="-8"/>
                <w:sz w:val="20"/>
              </w:rPr>
              <w:t xml:space="preserve"> </w:t>
            </w:r>
            <w:r>
              <w:rPr>
                <w:sz w:val="20"/>
              </w:rPr>
              <w:t>OR</w:t>
            </w:r>
            <w:r>
              <w:rPr>
                <w:spacing w:val="-7"/>
                <w:sz w:val="20"/>
              </w:rPr>
              <w:t xml:space="preserve"> </w:t>
            </w:r>
            <w:r>
              <w:rPr>
                <w:sz w:val="28"/>
              </w:rPr>
              <w:t>□</w:t>
            </w:r>
            <w:r>
              <w:rPr>
                <w:spacing w:val="-18"/>
                <w:sz w:val="28"/>
              </w:rPr>
              <w:t xml:space="preserve"> </w:t>
            </w:r>
            <w:r>
              <w:rPr>
                <w:sz w:val="20"/>
              </w:rPr>
              <w:t>‘PENDING’</w:t>
            </w:r>
            <w:r>
              <w:rPr>
                <w:spacing w:val="-8"/>
                <w:sz w:val="20"/>
              </w:rPr>
              <w:t xml:space="preserve"> </w:t>
            </w:r>
            <w:r>
              <w:rPr>
                <w:sz w:val="20"/>
              </w:rPr>
              <w:t>if</w:t>
            </w:r>
            <w:r>
              <w:rPr>
                <w:spacing w:val="-9"/>
                <w:sz w:val="20"/>
              </w:rPr>
              <w:t xml:space="preserve"> </w:t>
            </w:r>
            <w:r>
              <w:rPr>
                <w:sz w:val="20"/>
              </w:rPr>
              <w:t>previously</w:t>
            </w:r>
            <w:r>
              <w:rPr>
                <w:spacing w:val="-5"/>
                <w:sz w:val="20"/>
              </w:rPr>
              <w:t xml:space="preserve"> </w:t>
            </w:r>
            <w:r>
              <w:rPr>
                <w:sz w:val="20"/>
              </w:rPr>
              <w:t>submitted</w:t>
            </w:r>
          </w:p>
        </w:tc>
      </w:tr>
      <w:tr w:rsidR="00DF3878" w14:paraId="0154944D" w14:textId="77777777">
        <w:trPr>
          <w:trHeight w:val="517"/>
        </w:trPr>
        <w:tc>
          <w:tcPr>
            <w:tcW w:w="11343" w:type="dxa"/>
            <w:gridSpan w:val="12"/>
            <w:shd w:val="clear" w:color="auto" w:fill="DBE5F1"/>
          </w:tcPr>
          <w:p w14:paraId="0154944C" w14:textId="77777777" w:rsidR="00DF3878" w:rsidRDefault="004B157E">
            <w:pPr>
              <w:pStyle w:val="TableParagraph"/>
              <w:tabs>
                <w:tab w:val="left" w:pos="5221"/>
                <w:tab w:val="left" w:pos="5841"/>
              </w:tabs>
              <w:spacing w:before="13" w:line="242" w:lineRule="exact"/>
              <w:ind w:left="1437" w:right="982" w:hanging="692"/>
              <w:rPr>
                <w:b/>
                <w:sz w:val="20"/>
              </w:rPr>
            </w:pPr>
            <w:r>
              <w:rPr>
                <w:b/>
                <w:sz w:val="20"/>
              </w:rPr>
              <w:t xml:space="preserve">Measured Jump Height: </w:t>
            </w:r>
            <w:r>
              <w:rPr>
                <w:sz w:val="24"/>
              </w:rPr>
              <w:t xml:space="preserve">□ </w:t>
            </w:r>
            <w:r>
              <w:rPr>
                <w:b/>
                <w:sz w:val="20"/>
              </w:rPr>
              <w:t xml:space="preserve">4" </w:t>
            </w:r>
            <w:r>
              <w:rPr>
                <w:sz w:val="24"/>
              </w:rPr>
              <w:t xml:space="preserve">□ </w:t>
            </w:r>
            <w:r>
              <w:rPr>
                <w:b/>
                <w:sz w:val="20"/>
              </w:rPr>
              <w:t xml:space="preserve">8" </w:t>
            </w:r>
            <w:r>
              <w:rPr>
                <w:sz w:val="24"/>
              </w:rPr>
              <w:t xml:space="preserve">□ </w:t>
            </w:r>
            <w:r>
              <w:rPr>
                <w:b/>
                <w:sz w:val="20"/>
              </w:rPr>
              <w:t xml:space="preserve">12" </w:t>
            </w:r>
            <w:r>
              <w:rPr>
                <w:sz w:val="24"/>
              </w:rPr>
              <w:t xml:space="preserve">□ </w:t>
            </w:r>
            <w:r>
              <w:rPr>
                <w:b/>
                <w:sz w:val="20"/>
              </w:rPr>
              <w:t>16”</w:t>
            </w:r>
            <w:r>
              <w:rPr>
                <w:b/>
                <w:sz w:val="20"/>
              </w:rPr>
              <w:tab/>
              <w:t>Desired/Actual</w:t>
            </w:r>
            <w:r>
              <w:rPr>
                <w:b/>
                <w:spacing w:val="-5"/>
                <w:sz w:val="20"/>
              </w:rPr>
              <w:t xml:space="preserve"> </w:t>
            </w:r>
            <w:r>
              <w:rPr>
                <w:b/>
                <w:sz w:val="20"/>
              </w:rPr>
              <w:t>Jump</w:t>
            </w:r>
            <w:r>
              <w:rPr>
                <w:b/>
                <w:spacing w:val="-3"/>
                <w:sz w:val="20"/>
              </w:rPr>
              <w:t xml:space="preserve"> </w:t>
            </w:r>
            <w:r>
              <w:rPr>
                <w:b/>
                <w:sz w:val="20"/>
              </w:rPr>
              <w:t>Height:</w:t>
            </w:r>
            <w:r>
              <w:rPr>
                <w:b/>
                <w:spacing w:val="-6"/>
                <w:sz w:val="20"/>
              </w:rPr>
              <w:t xml:space="preserve"> </w:t>
            </w:r>
            <w:r>
              <w:rPr>
                <w:sz w:val="24"/>
              </w:rPr>
              <w:t>□</w:t>
            </w:r>
            <w:r>
              <w:rPr>
                <w:spacing w:val="-14"/>
                <w:sz w:val="24"/>
              </w:rPr>
              <w:t xml:space="preserve"> </w:t>
            </w:r>
            <w:r>
              <w:rPr>
                <w:b/>
                <w:sz w:val="20"/>
              </w:rPr>
              <w:t>2"</w:t>
            </w:r>
            <w:r>
              <w:rPr>
                <w:b/>
                <w:spacing w:val="-3"/>
                <w:sz w:val="20"/>
              </w:rPr>
              <w:t xml:space="preserve"> </w:t>
            </w:r>
            <w:r>
              <w:rPr>
                <w:sz w:val="24"/>
              </w:rPr>
              <w:t>□</w:t>
            </w:r>
            <w:r>
              <w:rPr>
                <w:spacing w:val="-14"/>
                <w:sz w:val="24"/>
              </w:rPr>
              <w:t xml:space="preserve"> </w:t>
            </w:r>
            <w:r>
              <w:rPr>
                <w:b/>
                <w:sz w:val="20"/>
              </w:rPr>
              <w:t>4"</w:t>
            </w:r>
            <w:r>
              <w:rPr>
                <w:b/>
                <w:spacing w:val="-3"/>
                <w:sz w:val="20"/>
              </w:rPr>
              <w:t xml:space="preserve"> </w:t>
            </w:r>
            <w:r>
              <w:rPr>
                <w:sz w:val="24"/>
              </w:rPr>
              <w:t>□</w:t>
            </w:r>
            <w:r>
              <w:rPr>
                <w:spacing w:val="-14"/>
                <w:sz w:val="24"/>
              </w:rPr>
              <w:t xml:space="preserve"> </w:t>
            </w:r>
            <w:r>
              <w:rPr>
                <w:b/>
                <w:sz w:val="20"/>
              </w:rPr>
              <w:t>8"</w:t>
            </w:r>
            <w:r>
              <w:rPr>
                <w:b/>
                <w:spacing w:val="-5"/>
                <w:sz w:val="20"/>
              </w:rPr>
              <w:t xml:space="preserve"> </w:t>
            </w:r>
            <w:r>
              <w:rPr>
                <w:sz w:val="24"/>
              </w:rPr>
              <w:t>□</w:t>
            </w:r>
            <w:r>
              <w:rPr>
                <w:spacing w:val="-12"/>
                <w:sz w:val="24"/>
              </w:rPr>
              <w:t xml:space="preserve"> </w:t>
            </w:r>
            <w:r>
              <w:rPr>
                <w:b/>
                <w:sz w:val="20"/>
              </w:rPr>
              <w:t>12"</w:t>
            </w:r>
            <w:r>
              <w:rPr>
                <w:b/>
                <w:spacing w:val="-4"/>
                <w:sz w:val="20"/>
              </w:rPr>
              <w:t xml:space="preserve"> </w:t>
            </w:r>
            <w:r>
              <w:rPr>
                <w:sz w:val="24"/>
              </w:rPr>
              <w:t>□</w:t>
            </w:r>
            <w:r>
              <w:rPr>
                <w:spacing w:val="-12"/>
                <w:sz w:val="24"/>
              </w:rPr>
              <w:t xml:space="preserve"> </w:t>
            </w:r>
            <w:r>
              <w:rPr>
                <w:b/>
                <w:sz w:val="20"/>
              </w:rPr>
              <w:t>16" (Judge’s Height Measurement)</w:t>
            </w:r>
            <w:r>
              <w:rPr>
                <w:b/>
                <w:sz w:val="20"/>
              </w:rPr>
              <w:tab/>
            </w:r>
            <w:r>
              <w:rPr>
                <w:b/>
                <w:sz w:val="20"/>
              </w:rPr>
              <w:tab/>
              <w:t>(Your preferred Jump Height for your dog)</w:t>
            </w:r>
          </w:p>
        </w:tc>
      </w:tr>
      <w:tr w:rsidR="00DF3878" w14:paraId="01549450" w14:textId="77777777">
        <w:trPr>
          <w:trHeight w:val="359"/>
        </w:trPr>
        <w:tc>
          <w:tcPr>
            <w:tcW w:w="2330" w:type="dxa"/>
            <w:gridSpan w:val="2"/>
            <w:shd w:val="clear" w:color="auto" w:fill="DBE5F1"/>
          </w:tcPr>
          <w:p w14:paraId="0154944E" w14:textId="77777777" w:rsidR="00DF3878" w:rsidRDefault="004B157E">
            <w:pPr>
              <w:pStyle w:val="TableParagraph"/>
              <w:spacing w:before="61"/>
              <w:ind w:left="654"/>
              <w:rPr>
                <w:b/>
                <w:sz w:val="20"/>
              </w:rPr>
            </w:pPr>
            <w:r>
              <w:rPr>
                <w:b/>
                <w:sz w:val="20"/>
              </w:rPr>
              <w:t>Dog’s</w:t>
            </w:r>
            <w:r>
              <w:rPr>
                <w:b/>
                <w:spacing w:val="-8"/>
                <w:sz w:val="20"/>
              </w:rPr>
              <w:t xml:space="preserve"> </w:t>
            </w:r>
            <w:r>
              <w:rPr>
                <w:b/>
                <w:spacing w:val="-2"/>
                <w:sz w:val="20"/>
              </w:rPr>
              <w:t>Level</w:t>
            </w:r>
          </w:p>
        </w:tc>
        <w:tc>
          <w:tcPr>
            <w:tcW w:w="9013" w:type="dxa"/>
            <w:gridSpan w:val="10"/>
            <w:shd w:val="clear" w:color="auto" w:fill="DBE5F1"/>
          </w:tcPr>
          <w:p w14:paraId="0154944F" w14:textId="77777777" w:rsidR="00DF3878" w:rsidRDefault="004B157E">
            <w:pPr>
              <w:pStyle w:val="TableParagraph"/>
              <w:tabs>
                <w:tab w:val="left" w:pos="5393"/>
              </w:tabs>
              <w:spacing w:before="61"/>
              <w:ind w:left="230"/>
              <w:rPr>
                <w:b/>
                <w:sz w:val="20"/>
              </w:rPr>
            </w:pPr>
            <w:r>
              <w:rPr>
                <w:b/>
                <w:sz w:val="20"/>
              </w:rPr>
              <w:t>Standard:</w:t>
            </w:r>
            <w:r>
              <w:rPr>
                <w:b/>
                <w:spacing w:val="-5"/>
                <w:sz w:val="20"/>
              </w:rPr>
              <w:t xml:space="preserve"> </w:t>
            </w:r>
            <w:r>
              <w:rPr>
                <w:sz w:val="20"/>
              </w:rPr>
              <w:t>□</w:t>
            </w:r>
            <w:r>
              <w:rPr>
                <w:spacing w:val="-7"/>
                <w:sz w:val="20"/>
              </w:rPr>
              <w:t xml:space="preserve"> </w:t>
            </w:r>
            <w:r>
              <w:rPr>
                <w:b/>
                <w:sz w:val="20"/>
              </w:rPr>
              <w:t>Superior</w:t>
            </w:r>
            <w:r>
              <w:rPr>
                <w:b/>
                <w:spacing w:val="32"/>
                <w:sz w:val="20"/>
              </w:rPr>
              <w:t xml:space="preserve"> </w:t>
            </w:r>
            <w:r>
              <w:rPr>
                <w:sz w:val="20"/>
              </w:rPr>
              <w:t>□</w:t>
            </w:r>
            <w:r>
              <w:rPr>
                <w:spacing w:val="-3"/>
                <w:sz w:val="20"/>
              </w:rPr>
              <w:t xml:space="preserve"> </w:t>
            </w:r>
            <w:r>
              <w:rPr>
                <w:b/>
                <w:sz w:val="20"/>
              </w:rPr>
              <w:t>Intermediate</w:t>
            </w:r>
            <w:r>
              <w:rPr>
                <w:b/>
                <w:spacing w:val="33"/>
                <w:sz w:val="20"/>
              </w:rPr>
              <w:t xml:space="preserve"> </w:t>
            </w:r>
            <w:r>
              <w:rPr>
                <w:sz w:val="20"/>
              </w:rPr>
              <w:t>□</w:t>
            </w:r>
            <w:r>
              <w:rPr>
                <w:spacing w:val="-6"/>
                <w:sz w:val="20"/>
              </w:rPr>
              <w:t xml:space="preserve"> </w:t>
            </w:r>
            <w:r>
              <w:rPr>
                <w:b/>
                <w:spacing w:val="-2"/>
                <w:sz w:val="20"/>
              </w:rPr>
              <w:t>Beginner</w:t>
            </w:r>
            <w:r>
              <w:rPr>
                <w:b/>
                <w:sz w:val="20"/>
              </w:rPr>
              <w:tab/>
              <w:t>Games:</w:t>
            </w:r>
            <w:r>
              <w:rPr>
                <w:b/>
                <w:spacing w:val="-2"/>
                <w:sz w:val="20"/>
              </w:rPr>
              <w:t xml:space="preserve"> </w:t>
            </w:r>
            <w:r>
              <w:rPr>
                <w:sz w:val="20"/>
              </w:rPr>
              <w:t>□</w:t>
            </w:r>
            <w:r>
              <w:rPr>
                <w:spacing w:val="-3"/>
                <w:sz w:val="20"/>
              </w:rPr>
              <w:t xml:space="preserve"> </w:t>
            </w:r>
            <w:proofErr w:type="gramStart"/>
            <w:r>
              <w:rPr>
                <w:b/>
                <w:sz w:val="20"/>
              </w:rPr>
              <w:t>III</w:t>
            </w:r>
            <w:r>
              <w:rPr>
                <w:b/>
                <w:spacing w:val="43"/>
                <w:sz w:val="20"/>
              </w:rPr>
              <w:t xml:space="preserve">  </w:t>
            </w:r>
            <w:r>
              <w:rPr>
                <w:sz w:val="20"/>
              </w:rPr>
              <w:t>□</w:t>
            </w:r>
            <w:proofErr w:type="gramEnd"/>
            <w:r>
              <w:rPr>
                <w:spacing w:val="-3"/>
                <w:sz w:val="20"/>
              </w:rPr>
              <w:t xml:space="preserve"> </w:t>
            </w:r>
            <w:proofErr w:type="gramStart"/>
            <w:r>
              <w:rPr>
                <w:b/>
                <w:sz w:val="20"/>
              </w:rPr>
              <w:t>II</w:t>
            </w:r>
            <w:r>
              <w:rPr>
                <w:b/>
                <w:spacing w:val="42"/>
                <w:sz w:val="20"/>
              </w:rPr>
              <w:t xml:space="preserve">  </w:t>
            </w:r>
            <w:r>
              <w:rPr>
                <w:sz w:val="20"/>
              </w:rPr>
              <w:t>□</w:t>
            </w:r>
            <w:proofErr w:type="gramEnd"/>
            <w:r>
              <w:rPr>
                <w:spacing w:val="-1"/>
                <w:sz w:val="20"/>
              </w:rPr>
              <w:t xml:space="preserve"> </w:t>
            </w:r>
            <w:r>
              <w:rPr>
                <w:b/>
                <w:spacing w:val="-10"/>
                <w:sz w:val="20"/>
              </w:rPr>
              <w:t>I</w:t>
            </w:r>
          </w:p>
        </w:tc>
      </w:tr>
      <w:tr w:rsidR="00DF3878" w14:paraId="01549453" w14:textId="77777777">
        <w:trPr>
          <w:trHeight w:val="361"/>
        </w:trPr>
        <w:tc>
          <w:tcPr>
            <w:tcW w:w="5391" w:type="dxa"/>
            <w:gridSpan w:val="7"/>
            <w:tcBorders>
              <w:right w:val="single" w:sz="4" w:space="0" w:color="000000"/>
            </w:tcBorders>
          </w:tcPr>
          <w:p w14:paraId="01549451" w14:textId="77777777" w:rsidR="00DF3878" w:rsidRDefault="004B157E">
            <w:pPr>
              <w:pStyle w:val="TableParagraph"/>
              <w:spacing w:before="126" w:line="215" w:lineRule="exact"/>
              <w:ind w:left="2042"/>
              <w:rPr>
                <w:b/>
                <w:sz w:val="20"/>
              </w:rPr>
            </w:pPr>
            <w:r>
              <w:rPr>
                <w:b/>
                <w:sz w:val="20"/>
              </w:rPr>
              <w:t>November</w:t>
            </w:r>
            <w:r>
              <w:rPr>
                <w:b/>
                <w:spacing w:val="-11"/>
                <w:sz w:val="20"/>
              </w:rPr>
              <w:t xml:space="preserve"> </w:t>
            </w:r>
            <w:proofErr w:type="gramStart"/>
            <w:r>
              <w:rPr>
                <w:b/>
                <w:sz w:val="20"/>
              </w:rPr>
              <w:t>14,,</w:t>
            </w:r>
            <w:proofErr w:type="gramEnd"/>
            <w:r>
              <w:rPr>
                <w:b/>
                <w:spacing w:val="-11"/>
                <w:sz w:val="20"/>
              </w:rPr>
              <w:t xml:space="preserve"> </w:t>
            </w:r>
            <w:r>
              <w:rPr>
                <w:b/>
                <w:spacing w:val="-4"/>
                <w:sz w:val="20"/>
              </w:rPr>
              <w:t>2026</w:t>
            </w:r>
          </w:p>
        </w:tc>
        <w:tc>
          <w:tcPr>
            <w:tcW w:w="5952" w:type="dxa"/>
            <w:gridSpan w:val="5"/>
            <w:vMerge w:val="restart"/>
            <w:tcBorders>
              <w:left w:val="single" w:sz="4" w:space="0" w:color="000000"/>
              <w:right w:val="nil"/>
            </w:tcBorders>
          </w:tcPr>
          <w:p w14:paraId="01549452" w14:textId="77777777" w:rsidR="00DF3878" w:rsidRDefault="00DF3878">
            <w:pPr>
              <w:pStyle w:val="TableParagraph"/>
              <w:ind w:left="0"/>
              <w:rPr>
                <w:rFonts w:ascii="Times New Roman"/>
                <w:sz w:val="16"/>
              </w:rPr>
            </w:pPr>
          </w:p>
        </w:tc>
      </w:tr>
      <w:tr w:rsidR="00DF3878" w14:paraId="0154945F" w14:textId="77777777">
        <w:trPr>
          <w:trHeight w:val="599"/>
        </w:trPr>
        <w:tc>
          <w:tcPr>
            <w:tcW w:w="1250" w:type="dxa"/>
          </w:tcPr>
          <w:p w14:paraId="01549454" w14:textId="77777777" w:rsidR="00DF3878" w:rsidRDefault="004B157E">
            <w:pPr>
              <w:pStyle w:val="TableParagraph"/>
              <w:spacing w:before="136"/>
              <w:ind w:left="2" w:right="18"/>
              <w:jc w:val="center"/>
              <w:rPr>
                <w:rFonts w:ascii="Arial Narrow"/>
                <w:sz w:val="20"/>
              </w:rPr>
            </w:pPr>
            <w:r>
              <w:rPr>
                <w:rFonts w:ascii="Arial Narrow"/>
                <w:spacing w:val="-5"/>
                <w:sz w:val="20"/>
              </w:rPr>
              <w:t xml:space="preserve">Rabbit </w:t>
            </w:r>
            <w:r>
              <w:rPr>
                <w:rFonts w:ascii="Arial Narrow"/>
                <w:spacing w:val="-2"/>
                <w:sz w:val="20"/>
              </w:rPr>
              <w:t>Express</w:t>
            </w:r>
          </w:p>
          <w:p w14:paraId="01549455" w14:textId="77777777" w:rsidR="00DF3878" w:rsidRDefault="004B157E">
            <w:pPr>
              <w:pStyle w:val="TableParagraph"/>
              <w:spacing w:before="3" w:line="210" w:lineRule="exact"/>
              <w:ind w:left="0" w:right="18"/>
              <w:jc w:val="center"/>
              <w:rPr>
                <w:rFonts w:ascii="Arial" w:hAnsi="Arial"/>
                <w:sz w:val="20"/>
              </w:rPr>
            </w:pPr>
            <w:r>
              <w:rPr>
                <w:rFonts w:ascii="Arial" w:hAnsi="Arial"/>
                <w:spacing w:val="-10"/>
                <w:sz w:val="20"/>
              </w:rPr>
              <w:t>□</w:t>
            </w:r>
          </w:p>
        </w:tc>
        <w:tc>
          <w:tcPr>
            <w:tcW w:w="1080" w:type="dxa"/>
          </w:tcPr>
          <w:p w14:paraId="01549456" w14:textId="77777777" w:rsidR="00DF3878" w:rsidRDefault="004B157E">
            <w:pPr>
              <w:pStyle w:val="TableParagraph"/>
              <w:spacing w:before="136"/>
              <w:ind w:left="0" w:right="20"/>
              <w:jc w:val="center"/>
              <w:rPr>
                <w:rFonts w:ascii="Arial Narrow"/>
                <w:sz w:val="20"/>
              </w:rPr>
            </w:pPr>
            <w:r>
              <w:rPr>
                <w:rFonts w:ascii="Arial Narrow"/>
                <w:spacing w:val="-2"/>
                <w:sz w:val="20"/>
              </w:rPr>
              <w:t>Standard</w:t>
            </w:r>
          </w:p>
          <w:p w14:paraId="01549457" w14:textId="77777777" w:rsidR="00DF3878" w:rsidRDefault="004B157E">
            <w:pPr>
              <w:pStyle w:val="TableParagraph"/>
              <w:spacing w:before="3" w:line="210" w:lineRule="exact"/>
              <w:ind w:left="0" w:right="20"/>
              <w:jc w:val="center"/>
              <w:rPr>
                <w:rFonts w:ascii="Arial" w:hAnsi="Arial"/>
                <w:sz w:val="20"/>
              </w:rPr>
            </w:pPr>
            <w:r>
              <w:rPr>
                <w:rFonts w:ascii="Arial" w:hAnsi="Arial"/>
                <w:spacing w:val="-10"/>
                <w:sz w:val="20"/>
              </w:rPr>
              <w:t>□</w:t>
            </w:r>
          </w:p>
        </w:tc>
        <w:tc>
          <w:tcPr>
            <w:tcW w:w="991" w:type="dxa"/>
          </w:tcPr>
          <w:p w14:paraId="01549458" w14:textId="77777777" w:rsidR="00DF3878" w:rsidRDefault="004B157E">
            <w:pPr>
              <w:pStyle w:val="TableParagraph"/>
              <w:spacing w:before="136"/>
              <w:ind w:left="0" w:right="205"/>
              <w:jc w:val="center"/>
              <w:rPr>
                <w:rFonts w:ascii="Arial Narrow"/>
                <w:sz w:val="20"/>
              </w:rPr>
            </w:pPr>
            <w:r>
              <w:rPr>
                <w:rFonts w:ascii="Arial Narrow"/>
                <w:spacing w:val="-2"/>
                <w:sz w:val="20"/>
              </w:rPr>
              <w:t>Standard</w:t>
            </w:r>
          </w:p>
          <w:p w14:paraId="01549459" w14:textId="77777777" w:rsidR="00DF3878" w:rsidRDefault="004B157E">
            <w:pPr>
              <w:pStyle w:val="TableParagraph"/>
              <w:spacing w:before="3" w:line="210" w:lineRule="exact"/>
              <w:ind w:left="0" w:right="263"/>
              <w:jc w:val="center"/>
              <w:rPr>
                <w:rFonts w:ascii="Arial" w:hAnsi="Arial"/>
                <w:sz w:val="20"/>
              </w:rPr>
            </w:pPr>
            <w:r>
              <w:rPr>
                <w:rFonts w:ascii="Arial" w:hAnsi="Arial"/>
                <w:spacing w:val="-10"/>
                <w:sz w:val="20"/>
              </w:rPr>
              <w:t>□</w:t>
            </w:r>
          </w:p>
        </w:tc>
        <w:tc>
          <w:tcPr>
            <w:tcW w:w="1261" w:type="dxa"/>
            <w:gridSpan w:val="3"/>
          </w:tcPr>
          <w:p w14:paraId="0154945A" w14:textId="77777777" w:rsidR="00DF3878" w:rsidRDefault="004B157E">
            <w:pPr>
              <w:pStyle w:val="TableParagraph"/>
              <w:spacing w:before="136"/>
              <w:ind w:left="0" w:right="26"/>
              <w:jc w:val="center"/>
              <w:rPr>
                <w:rFonts w:ascii="Arial Narrow"/>
                <w:sz w:val="20"/>
              </w:rPr>
            </w:pPr>
            <w:r>
              <w:rPr>
                <w:rFonts w:ascii="Arial Narrow"/>
                <w:spacing w:val="-2"/>
                <w:sz w:val="20"/>
              </w:rPr>
              <w:t>Steeplechase</w:t>
            </w:r>
          </w:p>
          <w:p w14:paraId="0154945B" w14:textId="77777777" w:rsidR="00DF3878" w:rsidRDefault="004B157E">
            <w:pPr>
              <w:pStyle w:val="TableParagraph"/>
              <w:spacing w:before="3" w:line="210" w:lineRule="exact"/>
              <w:ind w:left="3" w:right="26"/>
              <w:jc w:val="center"/>
              <w:rPr>
                <w:rFonts w:ascii="Arial" w:hAnsi="Arial"/>
                <w:sz w:val="20"/>
              </w:rPr>
            </w:pPr>
            <w:r>
              <w:rPr>
                <w:rFonts w:ascii="Arial" w:hAnsi="Arial"/>
                <w:spacing w:val="-10"/>
                <w:sz w:val="20"/>
              </w:rPr>
              <w:t>□</w:t>
            </w:r>
          </w:p>
        </w:tc>
        <w:tc>
          <w:tcPr>
            <w:tcW w:w="809" w:type="dxa"/>
            <w:tcBorders>
              <w:right w:val="single" w:sz="4" w:space="0" w:color="000000"/>
            </w:tcBorders>
          </w:tcPr>
          <w:p w14:paraId="0154945C" w14:textId="77777777" w:rsidR="00DF3878" w:rsidRDefault="004B157E">
            <w:pPr>
              <w:pStyle w:val="TableParagraph"/>
              <w:spacing w:before="136"/>
              <w:ind w:left="0" w:right="25"/>
              <w:jc w:val="center"/>
              <w:rPr>
                <w:rFonts w:ascii="Arial Narrow"/>
                <w:sz w:val="20"/>
              </w:rPr>
            </w:pPr>
            <w:r>
              <w:rPr>
                <w:rFonts w:ascii="Arial Narrow"/>
                <w:spacing w:val="-2"/>
                <w:sz w:val="20"/>
              </w:rPr>
              <w:t>Standard</w:t>
            </w:r>
          </w:p>
          <w:p w14:paraId="0154945D" w14:textId="77777777" w:rsidR="00DF3878" w:rsidRDefault="004B157E">
            <w:pPr>
              <w:pStyle w:val="TableParagraph"/>
              <w:spacing w:before="3" w:line="210" w:lineRule="exact"/>
              <w:ind w:left="0" w:right="25"/>
              <w:jc w:val="center"/>
              <w:rPr>
                <w:rFonts w:ascii="Arial" w:hAnsi="Arial"/>
                <w:sz w:val="20"/>
              </w:rPr>
            </w:pPr>
            <w:r>
              <w:rPr>
                <w:rFonts w:ascii="Arial" w:hAnsi="Arial"/>
                <w:spacing w:val="-10"/>
                <w:sz w:val="20"/>
              </w:rPr>
              <w:t>□</w:t>
            </w:r>
          </w:p>
        </w:tc>
        <w:tc>
          <w:tcPr>
            <w:tcW w:w="5952" w:type="dxa"/>
            <w:gridSpan w:val="5"/>
            <w:vMerge/>
            <w:tcBorders>
              <w:top w:val="nil"/>
              <w:left w:val="single" w:sz="4" w:space="0" w:color="000000"/>
              <w:right w:val="nil"/>
            </w:tcBorders>
          </w:tcPr>
          <w:p w14:paraId="0154945E" w14:textId="77777777" w:rsidR="00DF3878" w:rsidRDefault="00DF3878">
            <w:pPr>
              <w:rPr>
                <w:sz w:val="2"/>
                <w:szCs w:val="2"/>
              </w:rPr>
            </w:pPr>
          </w:p>
        </w:tc>
      </w:tr>
      <w:tr w:rsidR="00DF3878" w14:paraId="01549463" w14:textId="77777777">
        <w:trPr>
          <w:trHeight w:val="1631"/>
        </w:trPr>
        <w:tc>
          <w:tcPr>
            <w:tcW w:w="11343" w:type="dxa"/>
            <w:gridSpan w:val="12"/>
          </w:tcPr>
          <w:p w14:paraId="01549460" w14:textId="77777777" w:rsidR="00DF3878" w:rsidRDefault="004B157E">
            <w:pPr>
              <w:pStyle w:val="TableParagraph"/>
              <w:tabs>
                <w:tab w:val="left" w:pos="5236"/>
                <w:tab w:val="left" w:pos="7576"/>
                <w:tab w:val="left" w:pos="9411"/>
                <w:tab w:val="left" w:pos="9736"/>
                <w:tab w:val="left" w:pos="11084"/>
              </w:tabs>
              <w:spacing w:before="126" w:line="307" w:lineRule="auto"/>
              <w:ind w:left="182" w:right="221"/>
              <w:rPr>
                <w:sz w:val="20"/>
              </w:rPr>
            </w:pPr>
            <w:r>
              <w:rPr>
                <w:sz w:val="20"/>
              </w:rPr>
              <w:t xml:space="preserve">Pre-entry </w:t>
            </w:r>
            <w:r>
              <w:rPr>
                <w:b/>
                <w:sz w:val="20"/>
              </w:rPr>
              <w:t>(</w:t>
            </w:r>
            <w:r>
              <w:rPr>
                <w:b/>
                <w:i/>
                <w:sz w:val="20"/>
              </w:rPr>
              <w:t>received by trial secretary prior to trial</w:t>
            </w:r>
            <w:r>
              <w:rPr>
                <w:b/>
                <w:sz w:val="20"/>
              </w:rPr>
              <w:t>)</w:t>
            </w:r>
            <w:r>
              <w:rPr>
                <w:sz w:val="20"/>
              </w:rPr>
              <w:t>:</w:t>
            </w:r>
            <w:r>
              <w:rPr>
                <w:sz w:val="20"/>
              </w:rPr>
              <w:tab/>
              <w:t>□ $15 per run</w:t>
            </w:r>
            <w:r>
              <w:rPr>
                <w:sz w:val="20"/>
              </w:rPr>
              <w:tab/>
              <w:t xml:space="preserve">Number of </w:t>
            </w:r>
            <w:proofErr w:type="gramStart"/>
            <w:r>
              <w:rPr>
                <w:sz w:val="20"/>
              </w:rPr>
              <w:t xml:space="preserve">runs </w:t>
            </w:r>
            <w:r>
              <w:rPr>
                <w:rFonts w:ascii="Times New Roman" w:hAnsi="Times New Roman"/>
                <w:sz w:val="20"/>
                <w:u w:val="single"/>
              </w:rPr>
              <w:tab/>
            </w:r>
            <w:r>
              <w:rPr>
                <w:rFonts w:ascii="Times New Roman" w:hAnsi="Times New Roman"/>
                <w:sz w:val="20"/>
              </w:rPr>
              <w:tab/>
            </w:r>
            <w:r>
              <w:rPr>
                <w:sz w:val="20"/>
              </w:rPr>
              <w:t>@</w:t>
            </w:r>
            <w:proofErr w:type="gramEnd"/>
            <w:r>
              <w:rPr>
                <w:sz w:val="20"/>
              </w:rPr>
              <w:t xml:space="preserve"> $15 = $</w:t>
            </w:r>
            <w:r>
              <w:rPr>
                <w:rFonts w:ascii="Times New Roman" w:hAnsi="Times New Roman"/>
                <w:sz w:val="20"/>
                <w:u w:val="single"/>
              </w:rPr>
              <w:tab/>
            </w:r>
            <w:r>
              <w:rPr>
                <w:rFonts w:ascii="Times New Roman" w:hAnsi="Times New Roman"/>
                <w:sz w:val="20"/>
              </w:rPr>
              <w:t xml:space="preserve"> </w:t>
            </w:r>
            <w:r>
              <w:rPr>
                <w:sz w:val="20"/>
              </w:rPr>
              <w:t>Day</w:t>
            </w:r>
            <w:r>
              <w:rPr>
                <w:spacing w:val="-7"/>
                <w:sz w:val="20"/>
              </w:rPr>
              <w:t xml:space="preserve"> </w:t>
            </w:r>
            <w:r>
              <w:rPr>
                <w:sz w:val="20"/>
              </w:rPr>
              <w:t>of</w:t>
            </w:r>
            <w:r>
              <w:rPr>
                <w:spacing w:val="-5"/>
                <w:sz w:val="20"/>
              </w:rPr>
              <w:t xml:space="preserve"> </w:t>
            </w:r>
            <w:r>
              <w:rPr>
                <w:sz w:val="20"/>
              </w:rPr>
              <w:t>Show</w:t>
            </w:r>
            <w:r>
              <w:rPr>
                <w:spacing w:val="-7"/>
                <w:sz w:val="20"/>
              </w:rPr>
              <w:t xml:space="preserve"> </w:t>
            </w:r>
            <w:r>
              <w:rPr>
                <w:spacing w:val="-2"/>
                <w:sz w:val="20"/>
              </w:rPr>
              <w:t>Entry*:</w:t>
            </w:r>
            <w:r>
              <w:rPr>
                <w:sz w:val="20"/>
              </w:rPr>
              <w:tab/>
              <w:t>□</w:t>
            </w:r>
            <w:r>
              <w:rPr>
                <w:spacing w:val="-5"/>
                <w:sz w:val="20"/>
              </w:rPr>
              <w:t xml:space="preserve"> </w:t>
            </w:r>
            <w:r>
              <w:rPr>
                <w:sz w:val="20"/>
              </w:rPr>
              <w:t>$18</w:t>
            </w:r>
            <w:r>
              <w:rPr>
                <w:spacing w:val="-2"/>
                <w:sz w:val="20"/>
              </w:rPr>
              <w:t xml:space="preserve"> </w:t>
            </w:r>
            <w:r>
              <w:rPr>
                <w:sz w:val="20"/>
              </w:rPr>
              <w:t>per</w:t>
            </w:r>
            <w:r>
              <w:rPr>
                <w:spacing w:val="-3"/>
                <w:sz w:val="20"/>
              </w:rPr>
              <w:t xml:space="preserve"> </w:t>
            </w:r>
            <w:r>
              <w:rPr>
                <w:spacing w:val="-5"/>
                <w:sz w:val="20"/>
              </w:rPr>
              <w:t>run</w:t>
            </w:r>
            <w:r>
              <w:rPr>
                <w:sz w:val="20"/>
              </w:rPr>
              <w:tab/>
              <w:t>Number</w:t>
            </w:r>
            <w:r>
              <w:rPr>
                <w:spacing w:val="-4"/>
                <w:sz w:val="20"/>
              </w:rPr>
              <w:t xml:space="preserve"> </w:t>
            </w:r>
            <w:r>
              <w:rPr>
                <w:sz w:val="20"/>
              </w:rPr>
              <w:t>of</w:t>
            </w:r>
            <w:r>
              <w:rPr>
                <w:spacing w:val="-4"/>
                <w:sz w:val="20"/>
              </w:rPr>
              <w:t xml:space="preserve"> </w:t>
            </w:r>
            <w:proofErr w:type="gramStart"/>
            <w:r>
              <w:rPr>
                <w:sz w:val="20"/>
              </w:rPr>
              <w:t>runs</w:t>
            </w:r>
            <w:r>
              <w:rPr>
                <w:spacing w:val="-3"/>
                <w:sz w:val="20"/>
              </w:rPr>
              <w:t xml:space="preserve"> </w:t>
            </w:r>
            <w:r>
              <w:rPr>
                <w:rFonts w:ascii="Times New Roman" w:hAnsi="Times New Roman"/>
                <w:sz w:val="20"/>
                <w:u w:val="single"/>
              </w:rPr>
              <w:tab/>
            </w:r>
            <w:r>
              <w:rPr>
                <w:rFonts w:ascii="Times New Roman" w:hAnsi="Times New Roman"/>
                <w:sz w:val="20"/>
              </w:rPr>
              <w:tab/>
            </w:r>
            <w:r>
              <w:rPr>
                <w:sz w:val="20"/>
              </w:rPr>
              <w:t>@</w:t>
            </w:r>
            <w:proofErr w:type="gramEnd"/>
            <w:r>
              <w:rPr>
                <w:sz w:val="20"/>
              </w:rPr>
              <w:t xml:space="preserve"> $18 =</w:t>
            </w:r>
            <w:r>
              <w:rPr>
                <w:spacing w:val="87"/>
                <w:sz w:val="20"/>
              </w:rPr>
              <w:t xml:space="preserve"> </w:t>
            </w:r>
            <w:r>
              <w:rPr>
                <w:sz w:val="20"/>
                <w:u w:val="single"/>
              </w:rPr>
              <w:tab/>
            </w:r>
          </w:p>
          <w:p w14:paraId="01549461" w14:textId="77777777" w:rsidR="00DF3878" w:rsidRDefault="004B157E">
            <w:pPr>
              <w:pStyle w:val="TableParagraph"/>
              <w:tabs>
                <w:tab w:val="left" w:pos="5236"/>
                <w:tab w:val="left" w:pos="7576"/>
                <w:tab w:val="left" w:pos="9411"/>
                <w:tab w:val="left" w:pos="9736"/>
                <w:tab w:val="left" w:pos="11084"/>
              </w:tabs>
              <w:spacing w:line="234" w:lineRule="exact"/>
              <w:ind w:left="182"/>
              <w:rPr>
                <w:sz w:val="20"/>
              </w:rPr>
            </w:pPr>
            <w:r>
              <w:rPr>
                <w:spacing w:val="-2"/>
                <w:sz w:val="20"/>
              </w:rPr>
              <w:t>For</w:t>
            </w:r>
            <w:r>
              <w:rPr>
                <w:sz w:val="20"/>
              </w:rPr>
              <w:t xml:space="preserve"> </w:t>
            </w:r>
            <w:r>
              <w:rPr>
                <w:spacing w:val="-2"/>
                <w:sz w:val="20"/>
              </w:rPr>
              <w:t>Exhibition</w:t>
            </w:r>
            <w:r>
              <w:rPr>
                <w:sz w:val="20"/>
              </w:rPr>
              <w:t xml:space="preserve"> </w:t>
            </w:r>
            <w:r>
              <w:rPr>
                <w:spacing w:val="-2"/>
                <w:sz w:val="20"/>
              </w:rPr>
              <w:t>Only</w:t>
            </w:r>
            <w:r>
              <w:rPr>
                <w:spacing w:val="-1"/>
                <w:sz w:val="20"/>
              </w:rPr>
              <w:t xml:space="preserve"> </w:t>
            </w:r>
            <w:r>
              <w:rPr>
                <w:spacing w:val="-2"/>
                <w:sz w:val="20"/>
              </w:rPr>
              <w:t>(FEO):</w:t>
            </w:r>
            <w:r>
              <w:rPr>
                <w:sz w:val="20"/>
              </w:rPr>
              <w:tab/>
              <w:t>□</w:t>
            </w:r>
            <w:r>
              <w:rPr>
                <w:spacing w:val="-5"/>
                <w:sz w:val="20"/>
              </w:rPr>
              <w:t xml:space="preserve"> </w:t>
            </w:r>
            <w:r>
              <w:rPr>
                <w:sz w:val="20"/>
              </w:rPr>
              <w:t>$10</w:t>
            </w:r>
            <w:r>
              <w:rPr>
                <w:spacing w:val="-2"/>
                <w:sz w:val="20"/>
              </w:rPr>
              <w:t xml:space="preserve"> </w:t>
            </w:r>
            <w:r>
              <w:rPr>
                <w:sz w:val="20"/>
              </w:rPr>
              <w:t>per</w:t>
            </w:r>
            <w:r>
              <w:rPr>
                <w:spacing w:val="-3"/>
                <w:sz w:val="20"/>
              </w:rPr>
              <w:t xml:space="preserve"> </w:t>
            </w:r>
            <w:r>
              <w:rPr>
                <w:spacing w:val="-5"/>
                <w:sz w:val="20"/>
              </w:rPr>
              <w:t>run</w:t>
            </w:r>
            <w:r>
              <w:rPr>
                <w:sz w:val="20"/>
              </w:rPr>
              <w:tab/>
              <w:t>Number</w:t>
            </w:r>
            <w:r>
              <w:rPr>
                <w:spacing w:val="-4"/>
                <w:sz w:val="20"/>
              </w:rPr>
              <w:t xml:space="preserve"> </w:t>
            </w:r>
            <w:r>
              <w:rPr>
                <w:sz w:val="20"/>
              </w:rPr>
              <w:t>of</w:t>
            </w:r>
            <w:r>
              <w:rPr>
                <w:spacing w:val="-4"/>
                <w:sz w:val="20"/>
              </w:rPr>
              <w:t xml:space="preserve"> </w:t>
            </w:r>
            <w:proofErr w:type="gramStart"/>
            <w:r>
              <w:rPr>
                <w:sz w:val="20"/>
              </w:rPr>
              <w:t>runs</w:t>
            </w:r>
            <w:r>
              <w:rPr>
                <w:spacing w:val="-3"/>
                <w:sz w:val="20"/>
              </w:rPr>
              <w:t xml:space="preserve"> </w:t>
            </w:r>
            <w:r>
              <w:rPr>
                <w:rFonts w:ascii="Times New Roman" w:hAnsi="Times New Roman"/>
                <w:sz w:val="20"/>
                <w:u w:val="single"/>
              </w:rPr>
              <w:tab/>
            </w:r>
            <w:r>
              <w:rPr>
                <w:rFonts w:ascii="Times New Roman" w:hAnsi="Times New Roman"/>
                <w:sz w:val="20"/>
              </w:rPr>
              <w:tab/>
            </w:r>
            <w:r>
              <w:rPr>
                <w:sz w:val="20"/>
              </w:rPr>
              <w:t>@</w:t>
            </w:r>
            <w:proofErr w:type="gramEnd"/>
            <w:r>
              <w:rPr>
                <w:sz w:val="20"/>
              </w:rPr>
              <w:t xml:space="preserve"> $10 =</w:t>
            </w:r>
            <w:r>
              <w:rPr>
                <w:spacing w:val="87"/>
                <w:sz w:val="20"/>
              </w:rPr>
              <w:t xml:space="preserve"> </w:t>
            </w:r>
            <w:r>
              <w:rPr>
                <w:sz w:val="20"/>
                <w:u w:val="single"/>
              </w:rPr>
              <w:tab/>
            </w:r>
          </w:p>
          <w:p w14:paraId="01549462" w14:textId="77777777" w:rsidR="00DF3878" w:rsidRDefault="004B157E">
            <w:pPr>
              <w:pStyle w:val="TableParagraph"/>
              <w:tabs>
                <w:tab w:val="left" w:pos="5236"/>
                <w:tab w:val="left" w:pos="9736"/>
                <w:tab w:val="left" w:pos="11084"/>
              </w:tabs>
              <w:spacing w:before="68"/>
              <w:ind w:left="182"/>
              <w:rPr>
                <w:sz w:val="20"/>
              </w:rPr>
            </w:pPr>
            <w:r>
              <w:rPr>
                <w:sz w:val="20"/>
              </w:rPr>
              <w:t>Package</w:t>
            </w:r>
            <w:r>
              <w:rPr>
                <w:spacing w:val="-12"/>
                <w:sz w:val="20"/>
              </w:rPr>
              <w:t xml:space="preserve"> </w:t>
            </w:r>
            <w:r>
              <w:rPr>
                <w:sz w:val="20"/>
              </w:rPr>
              <w:t>Rate</w:t>
            </w:r>
            <w:r>
              <w:rPr>
                <w:spacing w:val="-11"/>
                <w:sz w:val="20"/>
              </w:rPr>
              <w:t xml:space="preserve"> </w:t>
            </w:r>
            <w:r>
              <w:rPr>
                <w:b/>
                <w:sz w:val="20"/>
              </w:rPr>
              <w:t>(</w:t>
            </w:r>
            <w:r>
              <w:rPr>
                <w:b/>
                <w:i/>
                <w:sz w:val="20"/>
              </w:rPr>
              <w:t>Pre-entry</w:t>
            </w:r>
            <w:r>
              <w:rPr>
                <w:b/>
                <w:i/>
                <w:spacing w:val="-10"/>
                <w:sz w:val="20"/>
              </w:rPr>
              <w:t xml:space="preserve"> </w:t>
            </w:r>
            <w:r>
              <w:rPr>
                <w:b/>
                <w:i/>
                <w:spacing w:val="-2"/>
                <w:sz w:val="20"/>
              </w:rPr>
              <w:t>only</w:t>
            </w:r>
            <w:r>
              <w:rPr>
                <w:b/>
                <w:spacing w:val="-2"/>
                <w:sz w:val="20"/>
              </w:rPr>
              <w:t>)</w:t>
            </w:r>
            <w:r>
              <w:rPr>
                <w:spacing w:val="-2"/>
                <w:sz w:val="20"/>
              </w:rPr>
              <w:t>:</w:t>
            </w:r>
            <w:r>
              <w:rPr>
                <w:sz w:val="20"/>
              </w:rPr>
              <w:tab/>
              <w:t>□</w:t>
            </w:r>
            <w:r>
              <w:rPr>
                <w:spacing w:val="-5"/>
                <w:sz w:val="20"/>
              </w:rPr>
              <w:t xml:space="preserve"> </w:t>
            </w:r>
            <w:r>
              <w:rPr>
                <w:sz w:val="20"/>
              </w:rPr>
              <w:t>$70</w:t>
            </w:r>
            <w:r>
              <w:rPr>
                <w:spacing w:val="-2"/>
                <w:sz w:val="20"/>
              </w:rPr>
              <w:t xml:space="preserve"> </w:t>
            </w:r>
            <w:r>
              <w:rPr>
                <w:sz w:val="20"/>
              </w:rPr>
              <w:t>for</w:t>
            </w:r>
            <w:r>
              <w:rPr>
                <w:spacing w:val="-4"/>
                <w:sz w:val="20"/>
              </w:rPr>
              <w:t xml:space="preserve"> </w:t>
            </w:r>
            <w:r>
              <w:rPr>
                <w:sz w:val="20"/>
              </w:rPr>
              <w:t>1</w:t>
            </w:r>
            <w:r>
              <w:rPr>
                <w:spacing w:val="-2"/>
                <w:sz w:val="20"/>
              </w:rPr>
              <w:t xml:space="preserve"> </w:t>
            </w:r>
            <w:r>
              <w:rPr>
                <w:sz w:val="20"/>
              </w:rPr>
              <w:t>full</w:t>
            </w:r>
            <w:r>
              <w:rPr>
                <w:spacing w:val="-2"/>
                <w:sz w:val="20"/>
              </w:rPr>
              <w:t xml:space="preserve"> </w:t>
            </w:r>
            <w:proofErr w:type="gramStart"/>
            <w:r>
              <w:rPr>
                <w:spacing w:val="-5"/>
                <w:sz w:val="20"/>
              </w:rPr>
              <w:t>day</w:t>
            </w:r>
            <w:r>
              <w:rPr>
                <w:sz w:val="20"/>
              </w:rPr>
              <w:tab/>
              <w:t>@</w:t>
            </w:r>
            <w:proofErr w:type="gramEnd"/>
            <w:r>
              <w:rPr>
                <w:sz w:val="20"/>
              </w:rPr>
              <w:t xml:space="preserve"> $70 =</w:t>
            </w:r>
            <w:r>
              <w:rPr>
                <w:spacing w:val="87"/>
                <w:sz w:val="20"/>
              </w:rPr>
              <w:t xml:space="preserve"> </w:t>
            </w:r>
            <w:r>
              <w:rPr>
                <w:sz w:val="20"/>
                <w:u w:val="single"/>
              </w:rPr>
              <w:tab/>
            </w:r>
          </w:p>
        </w:tc>
      </w:tr>
      <w:tr w:rsidR="00DF3878" w14:paraId="01549465" w14:textId="77777777">
        <w:trPr>
          <w:trHeight w:val="361"/>
        </w:trPr>
        <w:tc>
          <w:tcPr>
            <w:tcW w:w="11343" w:type="dxa"/>
            <w:gridSpan w:val="12"/>
          </w:tcPr>
          <w:p w14:paraId="01549464" w14:textId="77777777" w:rsidR="00DF3878" w:rsidRDefault="004B157E">
            <w:pPr>
              <w:pStyle w:val="TableParagraph"/>
              <w:spacing w:before="126" w:line="215" w:lineRule="exact"/>
              <w:ind w:left="74"/>
              <w:rPr>
                <w:sz w:val="20"/>
              </w:rPr>
            </w:pPr>
            <w:r>
              <w:rPr>
                <w:sz w:val="20"/>
              </w:rPr>
              <w:t>*Please</w:t>
            </w:r>
            <w:r>
              <w:rPr>
                <w:spacing w:val="-5"/>
                <w:sz w:val="20"/>
              </w:rPr>
              <w:t xml:space="preserve"> </w:t>
            </w:r>
            <w:r>
              <w:rPr>
                <w:sz w:val="20"/>
              </w:rPr>
              <w:t>bring</w:t>
            </w:r>
            <w:r>
              <w:rPr>
                <w:spacing w:val="-6"/>
                <w:sz w:val="20"/>
              </w:rPr>
              <w:t xml:space="preserve"> </w:t>
            </w:r>
            <w:r>
              <w:rPr>
                <w:sz w:val="20"/>
              </w:rPr>
              <w:t>a</w:t>
            </w:r>
            <w:r>
              <w:rPr>
                <w:spacing w:val="-4"/>
                <w:sz w:val="20"/>
              </w:rPr>
              <w:t xml:space="preserve"> </w:t>
            </w:r>
            <w:r>
              <w:rPr>
                <w:sz w:val="20"/>
              </w:rPr>
              <w:t>check</w:t>
            </w:r>
            <w:r>
              <w:rPr>
                <w:spacing w:val="-5"/>
                <w:sz w:val="20"/>
              </w:rPr>
              <w:t xml:space="preserve"> </w:t>
            </w:r>
            <w:r>
              <w:rPr>
                <w:sz w:val="20"/>
              </w:rPr>
              <w:t>or</w:t>
            </w:r>
            <w:r>
              <w:rPr>
                <w:spacing w:val="-6"/>
                <w:sz w:val="20"/>
              </w:rPr>
              <w:t xml:space="preserve"> </w:t>
            </w:r>
            <w:r>
              <w:rPr>
                <w:sz w:val="20"/>
              </w:rPr>
              <w:t>exact</w:t>
            </w:r>
            <w:r>
              <w:rPr>
                <w:spacing w:val="-7"/>
                <w:sz w:val="20"/>
              </w:rPr>
              <w:t xml:space="preserve"> </w:t>
            </w:r>
            <w:r>
              <w:rPr>
                <w:sz w:val="20"/>
              </w:rPr>
              <w:t>change</w:t>
            </w:r>
            <w:r>
              <w:rPr>
                <w:spacing w:val="-4"/>
                <w:sz w:val="20"/>
              </w:rPr>
              <w:t xml:space="preserve"> </w:t>
            </w:r>
            <w:r>
              <w:rPr>
                <w:sz w:val="20"/>
              </w:rPr>
              <w:t>in</w:t>
            </w:r>
            <w:r>
              <w:rPr>
                <w:spacing w:val="-7"/>
                <w:sz w:val="20"/>
              </w:rPr>
              <w:t xml:space="preserve"> </w:t>
            </w:r>
            <w:r>
              <w:rPr>
                <w:sz w:val="20"/>
              </w:rPr>
              <w:t>cash</w:t>
            </w:r>
            <w:r>
              <w:rPr>
                <w:spacing w:val="-5"/>
                <w:sz w:val="20"/>
              </w:rPr>
              <w:t xml:space="preserve"> </w:t>
            </w:r>
            <w:r>
              <w:rPr>
                <w:sz w:val="20"/>
              </w:rPr>
              <w:t>for</w:t>
            </w:r>
            <w:r>
              <w:rPr>
                <w:spacing w:val="-7"/>
                <w:sz w:val="20"/>
              </w:rPr>
              <w:t xml:space="preserve"> </w:t>
            </w:r>
            <w:r>
              <w:rPr>
                <w:sz w:val="20"/>
              </w:rPr>
              <w:t>any</w:t>
            </w:r>
            <w:r>
              <w:rPr>
                <w:spacing w:val="-5"/>
                <w:sz w:val="20"/>
              </w:rPr>
              <w:t xml:space="preserve"> </w:t>
            </w:r>
            <w:r>
              <w:rPr>
                <w:sz w:val="20"/>
              </w:rPr>
              <w:t>day</w:t>
            </w:r>
            <w:r>
              <w:rPr>
                <w:spacing w:val="-3"/>
                <w:sz w:val="20"/>
              </w:rPr>
              <w:t xml:space="preserve"> </w:t>
            </w:r>
            <w:r>
              <w:rPr>
                <w:sz w:val="20"/>
              </w:rPr>
              <w:t>of</w:t>
            </w:r>
            <w:r>
              <w:rPr>
                <w:spacing w:val="-6"/>
                <w:sz w:val="20"/>
              </w:rPr>
              <w:t xml:space="preserve"> </w:t>
            </w:r>
            <w:r>
              <w:rPr>
                <w:sz w:val="20"/>
              </w:rPr>
              <w:t>show</w:t>
            </w:r>
            <w:r>
              <w:rPr>
                <w:spacing w:val="-5"/>
                <w:sz w:val="20"/>
              </w:rPr>
              <w:t xml:space="preserve"> </w:t>
            </w:r>
            <w:r>
              <w:rPr>
                <w:spacing w:val="-2"/>
                <w:sz w:val="20"/>
              </w:rPr>
              <w:t>runs.</w:t>
            </w:r>
          </w:p>
        </w:tc>
      </w:tr>
      <w:tr w:rsidR="00DF3878" w14:paraId="01549468" w14:textId="77777777">
        <w:trPr>
          <w:trHeight w:val="702"/>
        </w:trPr>
        <w:tc>
          <w:tcPr>
            <w:tcW w:w="11343" w:type="dxa"/>
            <w:gridSpan w:val="12"/>
          </w:tcPr>
          <w:p w14:paraId="01549466" w14:textId="77777777" w:rsidR="00DF3878" w:rsidRDefault="004B157E">
            <w:pPr>
              <w:pStyle w:val="TableParagraph"/>
              <w:tabs>
                <w:tab w:val="left" w:pos="10021"/>
                <w:tab w:val="left" w:pos="10791"/>
              </w:tabs>
              <w:spacing w:before="107"/>
              <w:ind w:left="558"/>
              <w:rPr>
                <w:rFonts w:ascii="Times New Roman"/>
                <w:sz w:val="20"/>
              </w:rPr>
            </w:pPr>
            <w:r>
              <w:rPr>
                <w:spacing w:val="-4"/>
                <w:sz w:val="20"/>
              </w:rPr>
              <w:t>TOTAL</w:t>
            </w:r>
            <w:r>
              <w:rPr>
                <w:spacing w:val="-3"/>
                <w:sz w:val="20"/>
              </w:rPr>
              <w:t xml:space="preserve"> </w:t>
            </w:r>
            <w:r>
              <w:rPr>
                <w:spacing w:val="-4"/>
                <w:sz w:val="20"/>
              </w:rPr>
              <w:t>ENCLOSED</w:t>
            </w:r>
            <w:r>
              <w:rPr>
                <w:spacing w:val="-3"/>
                <w:sz w:val="20"/>
              </w:rPr>
              <w:t xml:space="preserve"> </w:t>
            </w:r>
            <w:r>
              <w:rPr>
                <w:spacing w:val="-4"/>
                <w:sz w:val="20"/>
              </w:rPr>
              <w:t>(PAYABLE</w:t>
            </w:r>
            <w:r>
              <w:rPr>
                <w:spacing w:val="-2"/>
                <w:sz w:val="20"/>
              </w:rPr>
              <w:t xml:space="preserve"> </w:t>
            </w:r>
            <w:r>
              <w:rPr>
                <w:spacing w:val="-4"/>
                <w:sz w:val="20"/>
              </w:rPr>
              <w:t xml:space="preserve">TO </w:t>
            </w:r>
            <w:r w:rsidRPr="00061165">
              <w:rPr>
                <w:b/>
                <w:bCs/>
                <w:i/>
                <w:iCs/>
                <w:spacing w:val="-4"/>
                <w:sz w:val="20"/>
              </w:rPr>
              <w:t>AgileDogs</w:t>
            </w:r>
            <w:r>
              <w:rPr>
                <w:spacing w:val="-4"/>
                <w:sz w:val="20"/>
              </w:rPr>
              <w:t>)</w:t>
            </w:r>
            <w:r>
              <w:rPr>
                <w:sz w:val="20"/>
              </w:rPr>
              <w:tab/>
            </w:r>
            <w:r>
              <w:rPr>
                <w:spacing w:val="-10"/>
                <w:sz w:val="20"/>
              </w:rPr>
              <w:t>$</w:t>
            </w:r>
            <w:r>
              <w:rPr>
                <w:rFonts w:ascii="Times New Roman"/>
                <w:sz w:val="20"/>
                <w:u w:val="single"/>
              </w:rPr>
              <w:tab/>
            </w:r>
          </w:p>
          <w:p w14:paraId="01549467" w14:textId="77777777" w:rsidR="00DF3878" w:rsidRDefault="004B157E">
            <w:pPr>
              <w:pStyle w:val="TableParagraph"/>
              <w:tabs>
                <w:tab w:val="left" w:pos="7849"/>
                <w:tab w:val="left" w:pos="10021"/>
                <w:tab w:val="left" w:pos="10791"/>
              </w:tabs>
              <w:spacing w:before="125" w:line="215" w:lineRule="exact"/>
              <w:ind w:left="558"/>
              <w:rPr>
                <w:rFonts w:ascii="Times New Roman"/>
                <w:sz w:val="20"/>
              </w:rPr>
            </w:pPr>
            <w:r>
              <w:rPr>
                <w:spacing w:val="-2"/>
                <w:sz w:val="20"/>
              </w:rPr>
              <w:t>TDAA</w:t>
            </w:r>
            <w:r>
              <w:rPr>
                <w:spacing w:val="-1"/>
                <w:sz w:val="20"/>
              </w:rPr>
              <w:t xml:space="preserve"> </w:t>
            </w:r>
            <w:r>
              <w:rPr>
                <w:spacing w:val="-2"/>
                <w:sz w:val="20"/>
              </w:rPr>
              <w:t>Registration</w:t>
            </w:r>
            <w:r>
              <w:rPr>
                <w:spacing w:val="-3"/>
                <w:sz w:val="20"/>
              </w:rPr>
              <w:t xml:space="preserve"> </w:t>
            </w:r>
            <w:r>
              <w:rPr>
                <w:spacing w:val="-2"/>
                <w:sz w:val="20"/>
              </w:rPr>
              <w:t>(Fees</w:t>
            </w:r>
            <w:r>
              <w:rPr>
                <w:sz w:val="20"/>
              </w:rPr>
              <w:t xml:space="preserve"> </w:t>
            </w:r>
            <w:r>
              <w:rPr>
                <w:spacing w:val="-2"/>
                <w:sz w:val="20"/>
              </w:rPr>
              <w:t>Payable</w:t>
            </w:r>
            <w:r>
              <w:rPr>
                <w:spacing w:val="-6"/>
                <w:sz w:val="20"/>
              </w:rPr>
              <w:t xml:space="preserve"> </w:t>
            </w:r>
            <w:r>
              <w:rPr>
                <w:spacing w:val="-2"/>
                <w:sz w:val="20"/>
              </w:rPr>
              <w:t>to</w:t>
            </w:r>
            <w:r>
              <w:rPr>
                <w:spacing w:val="-3"/>
                <w:sz w:val="20"/>
              </w:rPr>
              <w:t xml:space="preserve"> </w:t>
            </w:r>
            <w:proofErr w:type="gramStart"/>
            <w:r>
              <w:rPr>
                <w:spacing w:val="-2"/>
                <w:sz w:val="20"/>
              </w:rPr>
              <w:t>TDAA)</w:t>
            </w:r>
            <w:r>
              <w:rPr>
                <w:sz w:val="20"/>
              </w:rPr>
              <w:tab/>
              <w:t>@</w:t>
            </w:r>
            <w:proofErr w:type="gramEnd"/>
            <w:r>
              <w:rPr>
                <w:spacing w:val="-4"/>
                <w:sz w:val="20"/>
              </w:rPr>
              <w:t xml:space="preserve"> </w:t>
            </w:r>
            <w:r>
              <w:rPr>
                <w:sz w:val="20"/>
              </w:rPr>
              <w:t>$15</w:t>
            </w:r>
            <w:r>
              <w:rPr>
                <w:spacing w:val="-2"/>
                <w:sz w:val="20"/>
              </w:rPr>
              <w:t xml:space="preserve"> </w:t>
            </w:r>
            <w:r>
              <w:rPr>
                <w:spacing w:val="-10"/>
                <w:sz w:val="20"/>
              </w:rPr>
              <w:t>=</w:t>
            </w:r>
            <w:r>
              <w:rPr>
                <w:sz w:val="20"/>
              </w:rPr>
              <w:tab/>
            </w:r>
            <w:r>
              <w:rPr>
                <w:spacing w:val="-10"/>
                <w:sz w:val="20"/>
              </w:rPr>
              <w:t>$</w:t>
            </w:r>
            <w:r>
              <w:rPr>
                <w:rFonts w:ascii="Times New Roman"/>
                <w:sz w:val="20"/>
                <w:u w:val="single"/>
              </w:rPr>
              <w:tab/>
            </w:r>
          </w:p>
        </w:tc>
      </w:tr>
    </w:tbl>
    <w:p w14:paraId="01549469" w14:textId="77777777" w:rsidR="00DF3878" w:rsidRDefault="004B157E">
      <w:pPr>
        <w:spacing w:before="123"/>
        <w:ind w:left="216" w:right="654"/>
        <w:jc w:val="both"/>
        <w:rPr>
          <w:sz w:val="16"/>
        </w:rPr>
      </w:pPr>
      <w:r>
        <w:rPr>
          <w:sz w:val="16"/>
        </w:rPr>
        <w:t>The Trial</w:t>
      </w:r>
      <w:r>
        <w:rPr>
          <w:spacing w:val="-1"/>
          <w:sz w:val="16"/>
        </w:rPr>
        <w:t xml:space="preserve"> </w:t>
      </w:r>
      <w:r>
        <w:rPr>
          <w:sz w:val="16"/>
        </w:rPr>
        <w:t>Secretary will</w:t>
      </w:r>
      <w:r>
        <w:rPr>
          <w:spacing w:val="-1"/>
          <w:sz w:val="16"/>
        </w:rPr>
        <w:t xml:space="preserve"> </w:t>
      </w:r>
      <w:r>
        <w:rPr>
          <w:sz w:val="16"/>
        </w:rPr>
        <w:t>add a $30 service charge for</w:t>
      </w:r>
      <w:r>
        <w:rPr>
          <w:spacing w:val="-1"/>
          <w:sz w:val="16"/>
        </w:rPr>
        <w:t xml:space="preserve"> </w:t>
      </w:r>
      <w:r>
        <w:rPr>
          <w:sz w:val="16"/>
        </w:rPr>
        <w:t>returned checks. Subsequently returned checks from the same exhibitor</w:t>
      </w:r>
      <w:r>
        <w:rPr>
          <w:spacing w:val="-1"/>
          <w:sz w:val="16"/>
        </w:rPr>
        <w:t xml:space="preserve"> </w:t>
      </w:r>
      <w:r>
        <w:rPr>
          <w:sz w:val="16"/>
        </w:rPr>
        <w:t>may result</w:t>
      </w:r>
      <w:r>
        <w:rPr>
          <w:spacing w:val="-1"/>
          <w:sz w:val="16"/>
        </w:rPr>
        <w:t xml:space="preserve"> </w:t>
      </w:r>
      <w:r>
        <w:rPr>
          <w:sz w:val="16"/>
        </w:rPr>
        <w:t>in them being put</w:t>
      </w:r>
      <w:r>
        <w:rPr>
          <w:spacing w:val="-1"/>
          <w:sz w:val="16"/>
        </w:rPr>
        <w:t xml:space="preserve"> </w:t>
      </w:r>
      <w:r>
        <w:rPr>
          <w:sz w:val="16"/>
        </w:rPr>
        <w:t>on a cash-only</w:t>
      </w:r>
      <w:r>
        <w:rPr>
          <w:spacing w:val="40"/>
          <w:sz w:val="16"/>
        </w:rPr>
        <w:t xml:space="preserve"> </w:t>
      </w:r>
      <w:r>
        <w:rPr>
          <w:sz w:val="16"/>
        </w:rPr>
        <w:t>basis. Entry</w:t>
      </w:r>
      <w:r>
        <w:rPr>
          <w:spacing w:val="-1"/>
          <w:sz w:val="16"/>
        </w:rPr>
        <w:t xml:space="preserve"> </w:t>
      </w:r>
      <w:r>
        <w:rPr>
          <w:sz w:val="16"/>
        </w:rPr>
        <w:t>Fees</w:t>
      </w:r>
      <w:r>
        <w:rPr>
          <w:spacing w:val="-1"/>
          <w:sz w:val="16"/>
        </w:rPr>
        <w:t xml:space="preserve"> </w:t>
      </w:r>
      <w:r>
        <w:rPr>
          <w:sz w:val="16"/>
        </w:rPr>
        <w:t>will not</w:t>
      </w:r>
      <w:r>
        <w:rPr>
          <w:spacing w:val="-2"/>
          <w:sz w:val="16"/>
        </w:rPr>
        <w:t xml:space="preserve"> </w:t>
      </w:r>
      <w:r>
        <w:rPr>
          <w:sz w:val="16"/>
        </w:rPr>
        <w:t>be refunded if</w:t>
      </w:r>
      <w:r>
        <w:rPr>
          <w:spacing w:val="-2"/>
          <w:sz w:val="16"/>
        </w:rPr>
        <w:t xml:space="preserve"> </w:t>
      </w:r>
      <w:r>
        <w:rPr>
          <w:sz w:val="16"/>
        </w:rPr>
        <w:t>a</w:t>
      </w:r>
      <w:r>
        <w:rPr>
          <w:spacing w:val="-1"/>
          <w:sz w:val="16"/>
        </w:rPr>
        <w:t xml:space="preserve"> </w:t>
      </w:r>
      <w:r>
        <w:rPr>
          <w:sz w:val="16"/>
        </w:rPr>
        <w:t>dog is</w:t>
      </w:r>
      <w:r>
        <w:rPr>
          <w:spacing w:val="-1"/>
          <w:sz w:val="16"/>
        </w:rPr>
        <w:t xml:space="preserve"> </w:t>
      </w:r>
      <w:r>
        <w:rPr>
          <w:sz w:val="16"/>
        </w:rPr>
        <w:t>absent, disqualified, excused, or</w:t>
      </w:r>
      <w:r>
        <w:rPr>
          <w:spacing w:val="-2"/>
          <w:sz w:val="16"/>
        </w:rPr>
        <w:t xml:space="preserve"> </w:t>
      </w:r>
      <w:r>
        <w:rPr>
          <w:sz w:val="16"/>
        </w:rPr>
        <w:t>barred</w:t>
      </w:r>
      <w:r>
        <w:rPr>
          <w:spacing w:val="-1"/>
          <w:sz w:val="16"/>
        </w:rPr>
        <w:t xml:space="preserve"> </w:t>
      </w:r>
      <w:r>
        <w:rPr>
          <w:sz w:val="16"/>
        </w:rPr>
        <w:t>from competition by</w:t>
      </w:r>
      <w:r>
        <w:rPr>
          <w:spacing w:val="-1"/>
          <w:sz w:val="16"/>
        </w:rPr>
        <w:t xml:space="preserve"> </w:t>
      </w:r>
      <w:r>
        <w:rPr>
          <w:sz w:val="16"/>
        </w:rPr>
        <w:t>action</w:t>
      </w:r>
      <w:r>
        <w:rPr>
          <w:spacing w:val="-1"/>
          <w:sz w:val="16"/>
        </w:rPr>
        <w:t xml:space="preserve"> </w:t>
      </w:r>
      <w:r>
        <w:rPr>
          <w:sz w:val="16"/>
        </w:rPr>
        <w:t>of the</w:t>
      </w:r>
      <w:r>
        <w:rPr>
          <w:spacing w:val="-1"/>
          <w:sz w:val="16"/>
        </w:rPr>
        <w:t xml:space="preserve"> </w:t>
      </w:r>
      <w:r>
        <w:rPr>
          <w:sz w:val="16"/>
        </w:rPr>
        <w:t>Trial</w:t>
      </w:r>
      <w:r>
        <w:rPr>
          <w:spacing w:val="-2"/>
          <w:sz w:val="16"/>
        </w:rPr>
        <w:t xml:space="preserve"> </w:t>
      </w:r>
      <w:r>
        <w:rPr>
          <w:sz w:val="16"/>
        </w:rPr>
        <w:t>Committee. No</w:t>
      </w:r>
      <w:r>
        <w:rPr>
          <w:spacing w:val="-2"/>
          <w:sz w:val="16"/>
        </w:rPr>
        <w:t xml:space="preserve"> </w:t>
      </w:r>
      <w:r>
        <w:rPr>
          <w:sz w:val="16"/>
        </w:rPr>
        <w:t>entry fee</w:t>
      </w:r>
      <w:r>
        <w:rPr>
          <w:spacing w:val="-1"/>
          <w:sz w:val="16"/>
        </w:rPr>
        <w:t xml:space="preserve"> </w:t>
      </w:r>
      <w:r>
        <w:rPr>
          <w:sz w:val="16"/>
        </w:rPr>
        <w:t>will</w:t>
      </w:r>
      <w:r>
        <w:rPr>
          <w:spacing w:val="-2"/>
          <w:sz w:val="16"/>
        </w:rPr>
        <w:t xml:space="preserve"> </w:t>
      </w:r>
      <w:r>
        <w:rPr>
          <w:sz w:val="16"/>
        </w:rPr>
        <w:t>be</w:t>
      </w:r>
      <w:r>
        <w:rPr>
          <w:spacing w:val="-1"/>
          <w:sz w:val="16"/>
        </w:rPr>
        <w:t xml:space="preserve"> </w:t>
      </w:r>
      <w:r>
        <w:rPr>
          <w:sz w:val="16"/>
        </w:rPr>
        <w:t>refunded</w:t>
      </w:r>
      <w:r>
        <w:rPr>
          <w:spacing w:val="40"/>
          <w:sz w:val="16"/>
        </w:rPr>
        <w:t xml:space="preserve"> </w:t>
      </w:r>
      <w:r>
        <w:rPr>
          <w:sz w:val="16"/>
        </w:rPr>
        <w:t>if</w:t>
      </w:r>
      <w:r>
        <w:rPr>
          <w:spacing w:val="-3"/>
          <w:sz w:val="16"/>
        </w:rPr>
        <w:t xml:space="preserve"> </w:t>
      </w:r>
      <w:r>
        <w:rPr>
          <w:sz w:val="16"/>
        </w:rPr>
        <w:t>the trial cannot</w:t>
      </w:r>
      <w:r>
        <w:rPr>
          <w:spacing w:val="-3"/>
          <w:sz w:val="16"/>
        </w:rPr>
        <w:t xml:space="preserve"> </w:t>
      </w:r>
      <w:r>
        <w:rPr>
          <w:sz w:val="16"/>
        </w:rPr>
        <w:t>be opened</w:t>
      </w:r>
      <w:r>
        <w:rPr>
          <w:spacing w:val="-2"/>
          <w:sz w:val="16"/>
        </w:rPr>
        <w:t xml:space="preserve"> </w:t>
      </w:r>
      <w:r>
        <w:rPr>
          <w:sz w:val="16"/>
        </w:rPr>
        <w:t>or</w:t>
      </w:r>
      <w:r>
        <w:rPr>
          <w:spacing w:val="-3"/>
          <w:sz w:val="16"/>
        </w:rPr>
        <w:t xml:space="preserve"> </w:t>
      </w:r>
      <w:r>
        <w:rPr>
          <w:sz w:val="16"/>
        </w:rPr>
        <w:t>completed</w:t>
      </w:r>
      <w:r>
        <w:rPr>
          <w:spacing w:val="-2"/>
          <w:sz w:val="16"/>
        </w:rPr>
        <w:t xml:space="preserve"> </w:t>
      </w:r>
      <w:r>
        <w:rPr>
          <w:sz w:val="16"/>
        </w:rPr>
        <w:t>by reason</w:t>
      </w:r>
      <w:r>
        <w:rPr>
          <w:spacing w:val="-2"/>
          <w:sz w:val="16"/>
        </w:rPr>
        <w:t xml:space="preserve"> </w:t>
      </w:r>
      <w:r>
        <w:rPr>
          <w:sz w:val="16"/>
        </w:rPr>
        <w:t>of</w:t>
      </w:r>
      <w:r>
        <w:rPr>
          <w:spacing w:val="-3"/>
          <w:sz w:val="16"/>
        </w:rPr>
        <w:t xml:space="preserve"> </w:t>
      </w:r>
      <w:r>
        <w:rPr>
          <w:sz w:val="16"/>
        </w:rPr>
        <w:t>riots,</w:t>
      </w:r>
      <w:r>
        <w:rPr>
          <w:spacing w:val="-1"/>
          <w:sz w:val="16"/>
        </w:rPr>
        <w:t xml:space="preserve"> </w:t>
      </w:r>
      <w:r>
        <w:rPr>
          <w:sz w:val="16"/>
        </w:rPr>
        <w:t>civil</w:t>
      </w:r>
      <w:r>
        <w:rPr>
          <w:spacing w:val="-3"/>
          <w:sz w:val="16"/>
        </w:rPr>
        <w:t xml:space="preserve"> </w:t>
      </w:r>
      <w:r>
        <w:rPr>
          <w:sz w:val="16"/>
        </w:rPr>
        <w:t>disturbance,</w:t>
      </w:r>
      <w:r>
        <w:rPr>
          <w:spacing w:val="-1"/>
          <w:sz w:val="16"/>
        </w:rPr>
        <w:t xml:space="preserve"> </w:t>
      </w:r>
      <w:r>
        <w:rPr>
          <w:sz w:val="16"/>
        </w:rPr>
        <w:t>fire,</w:t>
      </w:r>
      <w:r>
        <w:rPr>
          <w:spacing w:val="-1"/>
          <w:sz w:val="16"/>
        </w:rPr>
        <w:t xml:space="preserve"> </w:t>
      </w:r>
      <w:r>
        <w:rPr>
          <w:sz w:val="16"/>
        </w:rPr>
        <w:t>an</w:t>
      </w:r>
      <w:r>
        <w:rPr>
          <w:spacing w:val="-2"/>
          <w:sz w:val="16"/>
        </w:rPr>
        <w:t xml:space="preserve"> </w:t>
      </w:r>
      <w:r>
        <w:rPr>
          <w:sz w:val="16"/>
        </w:rPr>
        <w:t>act of</w:t>
      </w:r>
      <w:r>
        <w:rPr>
          <w:spacing w:val="-3"/>
          <w:sz w:val="16"/>
        </w:rPr>
        <w:t xml:space="preserve"> </w:t>
      </w:r>
      <w:r>
        <w:rPr>
          <w:sz w:val="16"/>
        </w:rPr>
        <w:t>God,</w:t>
      </w:r>
      <w:r>
        <w:rPr>
          <w:spacing w:val="-1"/>
          <w:sz w:val="16"/>
        </w:rPr>
        <w:t xml:space="preserve"> </w:t>
      </w:r>
      <w:r>
        <w:rPr>
          <w:sz w:val="16"/>
        </w:rPr>
        <w:t>public</w:t>
      </w:r>
      <w:r>
        <w:rPr>
          <w:spacing w:val="-2"/>
          <w:sz w:val="16"/>
        </w:rPr>
        <w:t xml:space="preserve"> </w:t>
      </w:r>
      <w:r>
        <w:rPr>
          <w:sz w:val="16"/>
        </w:rPr>
        <w:t>emergency,</w:t>
      </w:r>
      <w:r>
        <w:rPr>
          <w:spacing w:val="-1"/>
          <w:sz w:val="16"/>
        </w:rPr>
        <w:t xml:space="preserve"> </w:t>
      </w:r>
      <w:r>
        <w:rPr>
          <w:sz w:val="16"/>
        </w:rPr>
        <w:t>an</w:t>
      </w:r>
      <w:r>
        <w:rPr>
          <w:spacing w:val="-2"/>
          <w:sz w:val="16"/>
        </w:rPr>
        <w:t xml:space="preserve"> </w:t>
      </w:r>
      <w:r>
        <w:rPr>
          <w:sz w:val="16"/>
        </w:rPr>
        <w:t>act</w:t>
      </w:r>
      <w:r>
        <w:rPr>
          <w:spacing w:val="-3"/>
          <w:sz w:val="16"/>
        </w:rPr>
        <w:t xml:space="preserve"> </w:t>
      </w:r>
      <w:r>
        <w:rPr>
          <w:sz w:val="16"/>
        </w:rPr>
        <w:t>of</w:t>
      </w:r>
      <w:r>
        <w:rPr>
          <w:spacing w:val="-3"/>
          <w:sz w:val="16"/>
        </w:rPr>
        <w:t xml:space="preserve"> </w:t>
      </w:r>
      <w:r>
        <w:rPr>
          <w:sz w:val="16"/>
        </w:rPr>
        <w:t>a</w:t>
      </w:r>
      <w:r>
        <w:rPr>
          <w:spacing w:val="-2"/>
          <w:sz w:val="16"/>
        </w:rPr>
        <w:t xml:space="preserve"> </w:t>
      </w:r>
      <w:r>
        <w:rPr>
          <w:sz w:val="16"/>
        </w:rPr>
        <w:t>public enemy,</w:t>
      </w:r>
      <w:r>
        <w:rPr>
          <w:spacing w:val="-1"/>
          <w:sz w:val="16"/>
        </w:rPr>
        <w:t xml:space="preserve"> </w:t>
      </w:r>
      <w:r>
        <w:rPr>
          <w:sz w:val="16"/>
        </w:rPr>
        <w:t>or</w:t>
      </w:r>
      <w:r>
        <w:rPr>
          <w:spacing w:val="-3"/>
          <w:sz w:val="16"/>
        </w:rPr>
        <w:t xml:space="preserve"> </w:t>
      </w:r>
      <w:r>
        <w:rPr>
          <w:sz w:val="16"/>
        </w:rPr>
        <w:t>any other</w:t>
      </w:r>
      <w:r>
        <w:rPr>
          <w:spacing w:val="-3"/>
          <w:sz w:val="16"/>
        </w:rPr>
        <w:t xml:space="preserve"> </w:t>
      </w:r>
      <w:r>
        <w:rPr>
          <w:sz w:val="16"/>
        </w:rPr>
        <w:t>cause beyond</w:t>
      </w:r>
      <w:r>
        <w:rPr>
          <w:spacing w:val="40"/>
          <w:sz w:val="16"/>
        </w:rPr>
        <w:t xml:space="preserve"> </w:t>
      </w:r>
      <w:r>
        <w:rPr>
          <w:sz w:val="16"/>
        </w:rPr>
        <w:t>the control of the organizing committee.</w:t>
      </w:r>
    </w:p>
    <w:p w14:paraId="0154946A" w14:textId="77777777" w:rsidR="00DF3878" w:rsidRDefault="00DF3878">
      <w:pPr>
        <w:pStyle w:val="BodyText"/>
        <w:spacing w:before="3"/>
        <w:rPr>
          <w:sz w:val="16"/>
        </w:rPr>
      </w:pPr>
    </w:p>
    <w:p w14:paraId="0154946B" w14:textId="77777777" w:rsidR="00DF3878" w:rsidRDefault="004B157E">
      <w:pPr>
        <w:ind w:left="216" w:right="564" w:hanging="1"/>
        <w:rPr>
          <w:sz w:val="16"/>
        </w:rPr>
      </w:pPr>
      <w:r>
        <w:rPr>
          <w:b/>
          <w:sz w:val="20"/>
        </w:rPr>
        <w:t>AGREEMENT:</w:t>
      </w:r>
      <w:r>
        <w:rPr>
          <w:b/>
          <w:spacing w:val="-5"/>
          <w:sz w:val="20"/>
        </w:rPr>
        <w:t xml:space="preserve"> </w:t>
      </w:r>
      <w:r>
        <w:rPr>
          <w:sz w:val="16"/>
        </w:rPr>
        <w:t xml:space="preserve">I(We) certify that I </w:t>
      </w:r>
      <w:proofErr w:type="gramStart"/>
      <w:r>
        <w:rPr>
          <w:sz w:val="16"/>
        </w:rPr>
        <w:t>am(</w:t>
      </w:r>
      <w:proofErr w:type="gramEnd"/>
      <w:r>
        <w:rPr>
          <w:sz w:val="16"/>
        </w:rPr>
        <w:t xml:space="preserve">we are) the actual owner of the dog, or that I </w:t>
      </w:r>
      <w:proofErr w:type="gramStart"/>
      <w:r>
        <w:rPr>
          <w:sz w:val="16"/>
        </w:rPr>
        <w:t>am(</w:t>
      </w:r>
      <w:proofErr w:type="gramEnd"/>
      <w:r>
        <w:rPr>
          <w:sz w:val="16"/>
        </w:rPr>
        <w:t>we are) the duly authorized agent of the actual owner whose name I have</w:t>
      </w:r>
      <w:r>
        <w:rPr>
          <w:spacing w:val="40"/>
          <w:sz w:val="16"/>
        </w:rPr>
        <w:t xml:space="preserve"> </w:t>
      </w:r>
      <w:r>
        <w:rPr>
          <w:sz w:val="16"/>
        </w:rPr>
        <w:t>entered</w:t>
      </w:r>
      <w:r>
        <w:rPr>
          <w:spacing w:val="-2"/>
          <w:sz w:val="16"/>
        </w:rPr>
        <w:t xml:space="preserve"> </w:t>
      </w:r>
      <w:r>
        <w:rPr>
          <w:sz w:val="16"/>
        </w:rPr>
        <w:t>above</w:t>
      </w:r>
      <w:r>
        <w:rPr>
          <w:spacing w:val="-2"/>
          <w:sz w:val="16"/>
        </w:rPr>
        <w:t xml:space="preserve"> </w:t>
      </w:r>
      <w:r>
        <w:rPr>
          <w:sz w:val="16"/>
        </w:rPr>
        <w:t>in</w:t>
      </w:r>
      <w:r>
        <w:rPr>
          <w:spacing w:val="-2"/>
          <w:sz w:val="16"/>
        </w:rPr>
        <w:t xml:space="preserve"> </w:t>
      </w:r>
      <w:r>
        <w:rPr>
          <w:sz w:val="16"/>
        </w:rPr>
        <w:t>consideration</w:t>
      </w:r>
      <w:r>
        <w:rPr>
          <w:spacing w:val="-2"/>
          <w:sz w:val="16"/>
        </w:rPr>
        <w:t xml:space="preserve"> </w:t>
      </w:r>
      <w:r>
        <w:rPr>
          <w:sz w:val="16"/>
        </w:rPr>
        <w:t>of</w:t>
      </w:r>
      <w:r>
        <w:rPr>
          <w:spacing w:val="-3"/>
          <w:sz w:val="16"/>
        </w:rPr>
        <w:t xml:space="preserve"> </w:t>
      </w:r>
      <w:r>
        <w:rPr>
          <w:sz w:val="16"/>
        </w:rPr>
        <w:t>the acceptance</w:t>
      </w:r>
      <w:r>
        <w:rPr>
          <w:spacing w:val="-2"/>
          <w:sz w:val="16"/>
        </w:rPr>
        <w:t xml:space="preserve"> </w:t>
      </w:r>
      <w:r>
        <w:rPr>
          <w:sz w:val="16"/>
        </w:rPr>
        <w:t>of</w:t>
      </w:r>
      <w:r>
        <w:rPr>
          <w:spacing w:val="-3"/>
          <w:sz w:val="16"/>
        </w:rPr>
        <w:t xml:space="preserve"> </w:t>
      </w:r>
      <w:r>
        <w:rPr>
          <w:sz w:val="16"/>
        </w:rPr>
        <w:t>this</w:t>
      </w:r>
      <w:r>
        <w:rPr>
          <w:spacing w:val="-2"/>
          <w:sz w:val="16"/>
        </w:rPr>
        <w:t xml:space="preserve"> </w:t>
      </w:r>
      <w:r>
        <w:rPr>
          <w:sz w:val="16"/>
        </w:rPr>
        <w:t>entry.</w:t>
      </w:r>
      <w:r>
        <w:rPr>
          <w:spacing w:val="-1"/>
          <w:sz w:val="16"/>
        </w:rPr>
        <w:t xml:space="preserve"> </w:t>
      </w:r>
      <w:r>
        <w:rPr>
          <w:sz w:val="16"/>
        </w:rPr>
        <w:t>I(We)</w:t>
      </w:r>
      <w:r>
        <w:rPr>
          <w:spacing w:val="-2"/>
          <w:sz w:val="16"/>
        </w:rPr>
        <w:t xml:space="preserve"> </w:t>
      </w:r>
      <w:r>
        <w:rPr>
          <w:sz w:val="16"/>
        </w:rPr>
        <w:t>agree</w:t>
      </w:r>
      <w:r>
        <w:rPr>
          <w:spacing w:val="-2"/>
          <w:sz w:val="16"/>
        </w:rPr>
        <w:t xml:space="preserve"> </w:t>
      </w:r>
      <w:r>
        <w:rPr>
          <w:sz w:val="16"/>
        </w:rPr>
        <w:t>to</w:t>
      </w:r>
      <w:r>
        <w:rPr>
          <w:spacing w:val="-3"/>
          <w:sz w:val="16"/>
        </w:rPr>
        <w:t xml:space="preserve"> </w:t>
      </w:r>
      <w:r>
        <w:rPr>
          <w:sz w:val="16"/>
        </w:rPr>
        <w:t>abide</w:t>
      </w:r>
      <w:r>
        <w:rPr>
          <w:spacing w:val="-2"/>
          <w:sz w:val="16"/>
        </w:rPr>
        <w:t xml:space="preserve"> </w:t>
      </w:r>
      <w:r>
        <w:rPr>
          <w:sz w:val="16"/>
        </w:rPr>
        <w:t>by the</w:t>
      </w:r>
      <w:r>
        <w:rPr>
          <w:spacing w:val="-2"/>
          <w:sz w:val="16"/>
        </w:rPr>
        <w:t xml:space="preserve"> </w:t>
      </w:r>
      <w:r>
        <w:rPr>
          <w:sz w:val="16"/>
        </w:rPr>
        <w:t>rules</w:t>
      </w:r>
      <w:r>
        <w:rPr>
          <w:spacing w:val="-2"/>
          <w:sz w:val="16"/>
        </w:rPr>
        <w:t xml:space="preserve"> </w:t>
      </w:r>
      <w:r>
        <w:rPr>
          <w:sz w:val="16"/>
        </w:rPr>
        <w:t>and</w:t>
      </w:r>
      <w:r>
        <w:rPr>
          <w:spacing w:val="-2"/>
          <w:sz w:val="16"/>
        </w:rPr>
        <w:t xml:space="preserve"> </w:t>
      </w:r>
      <w:r>
        <w:rPr>
          <w:sz w:val="16"/>
        </w:rPr>
        <w:t>regulations of</w:t>
      </w:r>
      <w:r>
        <w:rPr>
          <w:spacing w:val="-3"/>
          <w:sz w:val="16"/>
        </w:rPr>
        <w:t xml:space="preserve"> </w:t>
      </w:r>
      <w:r>
        <w:rPr>
          <w:sz w:val="16"/>
        </w:rPr>
        <w:t>the</w:t>
      </w:r>
      <w:r>
        <w:rPr>
          <w:spacing w:val="-2"/>
          <w:sz w:val="16"/>
        </w:rPr>
        <w:t xml:space="preserve"> </w:t>
      </w:r>
      <w:r>
        <w:rPr>
          <w:sz w:val="16"/>
        </w:rPr>
        <w:t>Teacup</w:t>
      </w:r>
      <w:r>
        <w:rPr>
          <w:spacing w:val="-3"/>
          <w:sz w:val="16"/>
        </w:rPr>
        <w:t xml:space="preserve"> </w:t>
      </w:r>
      <w:r>
        <w:rPr>
          <w:sz w:val="16"/>
        </w:rPr>
        <w:t>Dogs</w:t>
      </w:r>
      <w:r>
        <w:rPr>
          <w:spacing w:val="-2"/>
          <w:sz w:val="16"/>
        </w:rPr>
        <w:t xml:space="preserve"> </w:t>
      </w:r>
      <w:r>
        <w:rPr>
          <w:sz w:val="16"/>
        </w:rPr>
        <w:t>Agility</w:t>
      </w:r>
      <w:r>
        <w:rPr>
          <w:spacing w:val="-2"/>
          <w:sz w:val="16"/>
        </w:rPr>
        <w:t xml:space="preserve"> </w:t>
      </w:r>
      <w:r>
        <w:rPr>
          <w:sz w:val="16"/>
        </w:rPr>
        <w:t>Association</w:t>
      </w:r>
      <w:r>
        <w:rPr>
          <w:spacing w:val="-2"/>
          <w:sz w:val="16"/>
        </w:rPr>
        <w:t xml:space="preserve"> </w:t>
      </w:r>
      <w:r>
        <w:rPr>
          <w:sz w:val="16"/>
        </w:rPr>
        <w:t>in</w:t>
      </w:r>
      <w:r>
        <w:rPr>
          <w:spacing w:val="-2"/>
          <w:sz w:val="16"/>
        </w:rPr>
        <w:t xml:space="preserve"> </w:t>
      </w:r>
      <w:r>
        <w:rPr>
          <w:sz w:val="16"/>
        </w:rPr>
        <w:t>the</w:t>
      </w:r>
      <w:r>
        <w:rPr>
          <w:spacing w:val="-2"/>
          <w:sz w:val="16"/>
        </w:rPr>
        <w:t xml:space="preserve"> </w:t>
      </w:r>
      <w:r>
        <w:rPr>
          <w:sz w:val="16"/>
        </w:rPr>
        <w:t>premium</w:t>
      </w:r>
      <w:r>
        <w:rPr>
          <w:spacing w:val="-1"/>
          <w:sz w:val="16"/>
        </w:rPr>
        <w:t xml:space="preserve"> </w:t>
      </w:r>
      <w:r>
        <w:rPr>
          <w:sz w:val="16"/>
        </w:rPr>
        <w:t>list</w:t>
      </w:r>
      <w:r>
        <w:rPr>
          <w:spacing w:val="40"/>
          <w:sz w:val="16"/>
        </w:rPr>
        <w:t xml:space="preserve"> </w:t>
      </w:r>
      <w:r>
        <w:rPr>
          <w:sz w:val="16"/>
        </w:rPr>
        <w:t>for this agility trial, or both, and further agree to be bound by the “Agreement” printed on the reverse side of this entry form. I(We) certify and represent that the dog</w:t>
      </w:r>
      <w:r>
        <w:rPr>
          <w:spacing w:val="40"/>
          <w:sz w:val="16"/>
        </w:rPr>
        <w:t xml:space="preserve"> </w:t>
      </w:r>
      <w:r>
        <w:rPr>
          <w:sz w:val="16"/>
        </w:rPr>
        <w:t xml:space="preserve">entered is not a hazard to </w:t>
      </w:r>
      <w:proofErr w:type="gramStart"/>
      <w:r>
        <w:rPr>
          <w:sz w:val="16"/>
        </w:rPr>
        <w:t>persons</w:t>
      </w:r>
      <w:proofErr w:type="gramEnd"/>
      <w:r>
        <w:rPr>
          <w:sz w:val="16"/>
        </w:rPr>
        <w:t xml:space="preserve"> or other dogs. This entry is submitted for acceptance on the foregoing representation and agreement.</w:t>
      </w:r>
    </w:p>
    <w:p w14:paraId="0154946C" w14:textId="77777777" w:rsidR="00DF3878" w:rsidRDefault="004B157E">
      <w:pPr>
        <w:spacing w:before="117"/>
        <w:ind w:left="216" w:right="564"/>
        <w:rPr>
          <w:sz w:val="16"/>
        </w:rPr>
      </w:pPr>
      <w:r>
        <w:rPr>
          <w:sz w:val="16"/>
        </w:rPr>
        <w:t>I(We)</w:t>
      </w:r>
      <w:r>
        <w:rPr>
          <w:spacing w:val="-2"/>
          <w:sz w:val="16"/>
        </w:rPr>
        <w:t xml:space="preserve"> </w:t>
      </w:r>
      <w:r>
        <w:rPr>
          <w:sz w:val="16"/>
        </w:rPr>
        <w:t>acknowledge</w:t>
      </w:r>
      <w:r>
        <w:rPr>
          <w:spacing w:val="-2"/>
          <w:sz w:val="16"/>
        </w:rPr>
        <w:t xml:space="preserve"> </w:t>
      </w:r>
      <w:r>
        <w:rPr>
          <w:sz w:val="16"/>
        </w:rPr>
        <w:t>that</w:t>
      </w:r>
      <w:r>
        <w:rPr>
          <w:spacing w:val="-3"/>
          <w:sz w:val="16"/>
        </w:rPr>
        <w:t xml:space="preserve"> </w:t>
      </w:r>
      <w:r>
        <w:rPr>
          <w:sz w:val="16"/>
        </w:rPr>
        <w:t>the “Teacup</w:t>
      </w:r>
      <w:r>
        <w:rPr>
          <w:spacing w:val="-2"/>
          <w:sz w:val="16"/>
        </w:rPr>
        <w:t xml:space="preserve"> </w:t>
      </w:r>
      <w:r>
        <w:rPr>
          <w:sz w:val="16"/>
        </w:rPr>
        <w:t>Dogs</w:t>
      </w:r>
      <w:r>
        <w:rPr>
          <w:spacing w:val="-2"/>
          <w:sz w:val="16"/>
        </w:rPr>
        <w:t xml:space="preserve"> </w:t>
      </w:r>
      <w:r>
        <w:rPr>
          <w:sz w:val="16"/>
        </w:rPr>
        <w:t>Agility</w:t>
      </w:r>
      <w:r>
        <w:rPr>
          <w:spacing w:val="-2"/>
          <w:sz w:val="16"/>
        </w:rPr>
        <w:t xml:space="preserve"> </w:t>
      </w:r>
      <w:r>
        <w:rPr>
          <w:sz w:val="16"/>
        </w:rPr>
        <w:t>Association Rules</w:t>
      </w:r>
      <w:r>
        <w:rPr>
          <w:spacing w:val="-2"/>
          <w:sz w:val="16"/>
        </w:rPr>
        <w:t xml:space="preserve"> </w:t>
      </w:r>
      <w:r>
        <w:rPr>
          <w:sz w:val="16"/>
        </w:rPr>
        <w:t>&amp;</w:t>
      </w:r>
      <w:r>
        <w:rPr>
          <w:spacing w:val="-1"/>
          <w:sz w:val="16"/>
        </w:rPr>
        <w:t xml:space="preserve"> </w:t>
      </w:r>
      <w:r>
        <w:rPr>
          <w:sz w:val="16"/>
        </w:rPr>
        <w:t>Regulations”</w:t>
      </w:r>
      <w:r>
        <w:rPr>
          <w:spacing w:val="-2"/>
          <w:sz w:val="16"/>
        </w:rPr>
        <w:t xml:space="preserve"> </w:t>
      </w:r>
      <w:r>
        <w:rPr>
          <w:sz w:val="16"/>
        </w:rPr>
        <w:t>have</w:t>
      </w:r>
      <w:r>
        <w:rPr>
          <w:spacing w:val="-2"/>
          <w:sz w:val="16"/>
        </w:rPr>
        <w:t xml:space="preserve"> </w:t>
      </w:r>
      <w:r>
        <w:rPr>
          <w:sz w:val="16"/>
        </w:rPr>
        <w:t>been</w:t>
      </w:r>
      <w:r>
        <w:rPr>
          <w:spacing w:val="-2"/>
          <w:sz w:val="16"/>
        </w:rPr>
        <w:t xml:space="preserve"> </w:t>
      </w:r>
      <w:r>
        <w:rPr>
          <w:sz w:val="16"/>
        </w:rPr>
        <w:t>made</w:t>
      </w:r>
      <w:r>
        <w:rPr>
          <w:spacing w:val="-2"/>
          <w:sz w:val="16"/>
        </w:rPr>
        <w:t xml:space="preserve"> </w:t>
      </w:r>
      <w:r>
        <w:rPr>
          <w:sz w:val="16"/>
        </w:rPr>
        <w:t>available to me(us),</w:t>
      </w:r>
      <w:r>
        <w:rPr>
          <w:spacing w:val="-1"/>
          <w:sz w:val="16"/>
        </w:rPr>
        <w:t xml:space="preserve"> </w:t>
      </w:r>
      <w:r>
        <w:rPr>
          <w:sz w:val="16"/>
        </w:rPr>
        <w:t>and</w:t>
      </w:r>
      <w:r>
        <w:rPr>
          <w:spacing w:val="-2"/>
          <w:sz w:val="16"/>
        </w:rPr>
        <w:t xml:space="preserve"> </w:t>
      </w:r>
      <w:r>
        <w:rPr>
          <w:sz w:val="16"/>
        </w:rPr>
        <w:t>that</w:t>
      </w:r>
      <w:r>
        <w:rPr>
          <w:spacing w:val="-4"/>
          <w:sz w:val="16"/>
        </w:rPr>
        <w:t xml:space="preserve"> </w:t>
      </w:r>
      <w:r>
        <w:rPr>
          <w:sz w:val="16"/>
        </w:rPr>
        <w:t>I</w:t>
      </w:r>
      <w:r>
        <w:rPr>
          <w:spacing w:val="-1"/>
          <w:sz w:val="16"/>
        </w:rPr>
        <w:t xml:space="preserve"> </w:t>
      </w:r>
      <w:proofErr w:type="gramStart"/>
      <w:r>
        <w:rPr>
          <w:sz w:val="16"/>
        </w:rPr>
        <w:t>am(</w:t>
      </w:r>
      <w:proofErr w:type="gramEnd"/>
      <w:r>
        <w:rPr>
          <w:sz w:val="16"/>
        </w:rPr>
        <w:t>we</w:t>
      </w:r>
      <w:r>
        <w:rPr>
          <w:spacing w:val="-2"/>
          <w:sz w:val="16"/>
        </w:rPr>
        <w:t xml:space="preserve"> </w:t>
      </w:r>
      <w:r>
        <w:rPr>
          <w:sz w:val="16"/>
        </w:rPr>
        <w:t>are)</w:t>
      </w:r>
      <w:r>
        <w:rPr>
          <w:spacing w:val="-2"/>
          <w:sz w:val="16"/>
        </w:rPr>
        <w:t xml:space="preserve"> </w:t>
      </w:r>
      <w:r>
        <w:rPr>
          <w:sz w:val="16"/>
        </w:rPr>
        <w:t>familiar</w:t>
      </w:r>
      <w:r>
        <w:rPr>
          <w:spacing w:val="-3"/>
          <w:sz w:val="16"/>
        </w:rPr>
        <w:t xml:space="preserve"> </w:t>
      </w:r>
      <w:r>
        <w:rPr>
          <w:sz w:val="16"/>
        </w:rPr>
        <w:t>with</w:t>
      </w:r>
      <w:r>
        <w:rPr>
          <w:spacing w:val="-2"/>
          <w:sz w:val="16"/>
        </w:rPr>
        <w:t xml:space="preserve"> </w:t>
      </w:r>
      <w:r>
        <w:rPr>
          <w:sz w:val="16"/>
        </w:rPr>
        <w:t>their</w:t>
      </w:r>
      <w:r>
        <w:rPr>
          <w:spacing w:val="-3"/>
          <w:sz w:val="16"/>
        </w:rPr>
        <w:t xml:space="preserve"> </w:t>
      </w:r>
      <w:r>
        <w:rPr>
          <w:sz w:val="16"/>
        </w:rPr>
        <w:t>contents.</w:t>
      </w:r>
      <w:r>
        <w:rPr>
          <w:spacing w:val="40"/>
          <w:sz w:val="16"/>
        </w:rPr>
        <w:t xml:space="preserve"> </w:t>
      </w:r>
      <w:r>
        <w:rPr>
          <w:sz w:val="16"/>
        </w:rPr>
        <w:t>I(We) agree to hold the TDAA and any TDAA approved judge harmless from any legal claim resulting from said judge’s action under the TDAA Rules, Regulations and</w:t>
      </w:r>
      <w:r>
        <w:rPr>
          <w:spacing w:val="40"/>
          <w:sz w:val="16"/>
        </w:rPr>
        <w:t xml:space="preserve"> </w:t>
      </w:r>
      <w:r>
        <w:rPr>
          <w:sz w:val="16"/>
        </w:rPr>
        <w:t xml:space="preserve">Guidelines. </w:t>
      </w:r>
      <w:proofErr w:type="gramStart"/>
      <w:r>
        <w:rPr>
          <w:sz w:val="16"/>
        </w:rPr>
        <w:t>I(We)</w:t>
      </w:r>
      <w:proofErr w:type="gramEnd"/>
      <w:r>
        <w:rPr>
          <w:sz w:val="16"/>
        </w:rPr>
        <w:t xml:space="preserve"> agree that the club holding the Agility Trial has the right to refuse entry for cause which the club shall deem to be sufficient. In consideration of the</w:t>
      </w:r>
      <w:r>
        <w:rPr>
          <w:spacing w:val="40"/>
          <w:sz w:val="16"/>
        </w:rPr>
        <w:t xml:space="preserve"> </w:t>
      </w:r>
      <w:r>
        <w:rPr>
          <w:sz w:val="16"/>
        </w:rPr>
        <w:t>acceptance of this entry and of the holding of the Agility Trial and of the opportunity to have the dog judged, I(we) agree to hold harmless the directors, governors,</w:t>
      </w:r>
      <w:r>
        <w:rPr>
          <w:spacing w:val="40"/>
          <w:sz w:val="16"/>
        </w:rPr>
        <w:t xml:space="preserve"> </w:t>
      </w:r>
      <w:r>
        <w:rPr>
          <w:sz w:val="16"/>
        </w:rPr>
        <w:t>officers, agents, superintendents or show secretary and the owner or lessor of the premises and any employees of the aforementioned parties from any claim for loss or</w:t>
      </w:r>
      <w:r>
        <w:rPr>
          <w:spacing w:val="40"/>
          <w:sz w:val="16"/>
        </w:rPr>
        <w:t xml:space="preserve"> </w:t>
      </w:r>
      <w:r>
        <w:rPr>
          <w:sz w:val="16"/>
        </w:rPr>
        <w:t>injury</w:t>
      </w:r>
      <w:r>
        <w:rPr>
          <w:spacing w:val="-2"/>
          <w:sz w:val="16"/>
        </w:rPr>
        <w:t xml:space="preserve"> </w:t>
      </w:r>
      <w:r>
        <w:rPr>
          <w:sz w:val="16"/>
        </w:rPr>
        <w:t>which</w:t>
      </w:r>
      <w:r>
        <w:rPr>
          <w:spacing w:val="-2"/>
          <w:sz w:val="16"/>
        </w:rPr>
        <w:t xml:space="preserve"> </w:t>
      </w:r>
      <w:r>
        <w:rPr>
          <w:sz w:val="16"/>
        </w:rPr>
        <w:t>may</w:t>
      </w:r>
      <w:r>
        <w:rPr>
          <w:spacing w:val="-2"/>
          <w:sz w:val="16"/>
        </w:rPr>
        <w:t xml:space="preserve"> </w:t>
      </w:r>
      <w:r>
        <w:rPr>
          <w:sz w:val="16"/>
        </w:rPr>
        <w:t>be</w:t>
      </w:r>
      <w:r>
        <w:rPr>
          <w:spacing w:val="-2"/>
          <w:sz w:val="16"/>
        </w:rPr>
        <w:t xml:space="preserve"> </w:t>
      </w:r>
      <w:r>
        <w:rPr>
          <w:sz w:val="16"/>
        </w:rPr>
        <w:t>alleged</w:t>
      </w:r>
      <w:r>
        <w:rPr>
          <w:spacing w:val="-2"/>
          <w:sz w:val="16"/>
        </w:rPr>
        <w:t xml:space="preserve"> </w:t>
      </w:r>
      <w:r>
        <w:rPr>
          <w:sz w:val="16"/>
        </w:rPr>
        <w:t>to</w:t>
      </w:r>
      <w:r>
        <w:rPr>
          <w:spacing w:val="-3"/>
          <w:sz w:val="16"/>
        </w:rPr>
        <w:t xml:space="preserve"> </w:t>
      </w:r>
      <w:r>
        <w:rPr>
          <w:sz w:val="16"/>
        </w:rPr>
        <w:t>have</w:t>
      </w:r>
      <w:r>
        <w:rPr>
          <w:spacing w:val="-2"/>
          <w:sz w:val="16"/>
        </w:rPr>
        <w:t xml:space="preserve"> </w:t>
      </w:r>
      <w:r>
        <w:rPr>
          <w:sz w:val="16"/>
        </w:rPr>
        <w:t>been</w:t>
      </w:r>
      <w:r>
        <w:rPr>
          <w:spacing w:val="-2"/>
          <w:sz w:val="16"/>
        </w:rPr>
        <w:t xml:space="preserve"> </w:t>
      </w:r>
      <w:r>
        <w:rPr>
          <w:sz w:val="16"/>
        </w:rPr>
        <w:t>caused</w:t>
      </w:r>
      <w:r>
        <w:rPr>
          <w:spacing w:val="-2"/>
          <w:sz w:val="16"/>
        </w:rPr>
        <w:t xml:space="preserve"> </w:t>
      </w:r>
      <w:r>
        <w:rPr>
          <w:sz w:val="16"/>
        </w:rPr>
        <w:t>directly</w:t>
      </w:r>
      <w:r>
        <w:rPr>
          <w:spacing w:val="-2"/>
          <w:sz w:val="16"/>
        </w:rPr>
        <w:t xml:space="preserve"> </w:t>
      </w:r>
      <w:r>
        <w:rPr>
          <w:sz w:val="16"/>
        </w:rPr>
        <w:t>or indirectly to</w:t>
      </w:r>
      <w:r>
        <w:rPr>
          <w:spacing w:val="-3"/>
          <w:sz w:val="16"/>
        </w:rPr>
        <w:t xml:space="preserve"> </w:t>
      </w:r>
      <w:r>
        <w:rPr>
          <w:sz w:val="16"/>
        </w:rPr>
        <w:t>any</w:t>
      </w:r>
      <w:r>
        <w:rPr>
          <w:spacing w:val="-2"/>
          <w:sz w:val="16"/>
        </w:rPr>
        <w:t xml:space="preserve"> </w:t>
      </w:r>
      <w:r>
        <w:rPr>
          <w:sz w:val="16"/>
        </w:rPr>
        <w:t>person</w:t>
      </w:r>
      <w:r>
        <w:rPr>
          <w:spacing w:val="-2"/>
          <w:sz w:val="16"/>
        </w:rPr>
        <w:t xml:space="preserve"> </w:t>
      </w:r>
      <w:r>
        <w:rPr>
          <w:sz w:val="16"/>
        </w:rPr>
        <w:t>or things</w:t>
      </w:r>
      <w:r>
        <w:rPr>
          <w:spacing w:val="-2"/>
          <w:sz w:val="16"/>
        </w:rPr>
        <w:t xml:space="preserve"> </w:t>
      </w:r>
      <w:r>
        <w:rPr>
          <w:sz w:val="16"/>
        </w:rPr>
        <w:t>by</w:t>
      </w:r>
      <w:r>
        <w:rPr>
          <w:spacing w:val="-2"/>
          <w:sz w:val="16"/>
        </w:rPr>
        <w:t xml:space="preserve"> </w:t>
      </w:r>
      <w:r>
        <w:rPr>
          <w:sz w:val="16"/>
        </w:rPr>
        <w:t>the</w:t>
      </w:r>
      <w:r>
        <w:rPr>
          <w:spacing w:val="-2"/>
          <w:sz w:val="16"/>
        </w:rPr>
        <w:t xml:space="preserve"> </w:t>
      </w:r>
      <w:r>
        <w:rPr>
          <w:sz w:val="16"/>
        </w:rPr>
        <w:t>act</w:t>
      </w:r>
      <w:r>
        <w:rPr>
          <w:spacing w:val="-3"/>
          <w:sz w:val="16"/>
        </w:rPr>
        <w:t xml:space="preserve"> </w:t>
      </w:r>
      <w:r>
        <w:rPr>
          <w:sz w:val="16"/>
        </w:rPr>
        <w:t>of</w:t>
      </w:r>
      <w:r>
        <w:rPr>
          <w:spacing w:val="-3"/>
          <w:sz w:val="16"/>
        </w:rPr>
        <w:t xml:space="preserve"> </w:t>
      </w:r>
      <w:r>
        <w:rPr>
          <w:sz w:val="16"/>
        </w:rPr>
        <w:t>this dog</w:t>
      </w:r>
      <w:r>
        <w:rPr>
          <w:spacing w:val="-1"/>
          <w:sz w:val="16"/>
        </w:rPr>
        <w:t xml:space="preserve"> </w:t>
      </w:r>
      <w:r>
        <w:rPr>
          <w:sz w:val="16"/>
        </w:rPr>
        <w:t>while</w:t>
      </w:r>
      <w:r>
        <w:rPr>
          <w:spacing w:val="-2"/>
          <w:sz w:val="16"/>
        </w:rPr>
        <w:t xml:space="preserve"> </w:t>
      </w:r>
      <w:r>
        <w:rPr>
          <w:sz w:val="16"/>
        </w:rPr>
        <w:t>in</w:t>
      </w:r>
      <w:r>
        <w:rPr>
          <w:spacing w:val="-2"/>
          <w:sz w:val="16"/>
        </w:rPr>
        <w:t xml:space="preserve"> </w:t>
      </w:r>
      <w:r>
        <w:rPr>
          <w:sz w:val="16"/>
        </w:rPr>
        <w:t>or</w:t>
      </w:r>
      <w:r>
        <w:rPr>
          <w:spacing w:val="-3"/>
          <w:sz w:val="16"/>
        </w:rPr>
        <w:t xml:space="preserve"> </w:t>
      </w:r>
      <w:r>
        <w:rPr>
          <w:sz w:val="16"/>
        </w:rPr>
        <w:t>upon the</w:t>
      </w:r>
      <w:r>
        <w:rPr>
          <w:spacing w:val="-2"/>
          <w:sz w:val="16"/>
        </w:rPr>
        <w:t xml:space="preserve"> </w:t>
      </w:r>
      <w:r>
        <w:rPr>
          <w:sz w:val="16"/>
        </w:rPr>
        <w:t>show/trial</w:t>
      </w:r>
      <w:r>
        <w:rPr>
          <w:spacing w:val="-3"/>
          <w:sz w:val="16"/>
        </w:rPr>
        <w:t xml:space="preserve"> </w:t>
      </w:r>
      <w:r>
        <w:rPr>
          <w:sz w:val="16"/>
        </w:rPr>
        <w:t>premises</w:t>
      </w:r>
      <w:r>
        <w:rPr>
          <w:spacing w:val="-2"/>
          <w:sz w:val="16"/>
        </w:rPr>
        <w:t xml:space="preserve"> </w:t>
      </w:r>
      <w:r>
        <w:rPr>
          <w:sz w:val="16"/>
        </w:rPr>
        <w:t>or</w:t>
      </w:r>
      <w:r>
        <w:rPr>
          <w:spacing w:val="-3"/>
          <w:sz w:val="16"/>
        </w:rPr>
        <w:t xml:space="preserve"> </w:t>
      </w:r>
      <w:r>
        <w:rPr>
          <w:sz w:val="16"/>
        </w:rPr>
        <w:t>grounds</w:t>
      </w:r>
      <w:r>
        <w:rPr>
          <w:spacing w:val="-2"/>
          <w:sz w:val="16"/>
        </w:rPr>
        <w:t xml:space="preserve"> </w:t>
      </w:r>
      <w:r>
        <w:rPr>
          <w:sz w:val="16"/>
        </w:rPr>
        <w:t>or</w:t>
      </w:r>
      <w:r>
        <w:rPr>
          <w:spacing w:val="40"/>
          <w:sz w:val="16"/>
        </w:rPr>
        <w:t xml:space="preserve"> </w:t>
      </w:r>
      <w:r>
        <w:rPr>
          <w:sz w:val="16"/>
        </w:rPr>
        <w:t>near any entrance thereto, and I(we) personally assume all responsibility and liability for any such claim, and I(we) further agree to hold the aforementioned parties</w:t>
      </w:r>
      <w:r>
        <w:rPr>
          <w:spacing w:val="40"/>
          <w:sz w:val="16"/>
        </w:rPr>
        <w:t xml:space="preserve"> </w:t>
      </w:r>
      <w:r>
        <w:rPr>
          <w:sz w:val="16"/>
        </w:rPr>
        <w:t>harmless from any claim for loss of this dog by disappearance, theft, death or otherwise, and from any claim for damage or injury to the dog, whether such loss,</w:t>
      </w:r>
      <w:r>
        <w:rPr>
          <w:spacing w:val="40"/>
          <w:sz w:val="16"/>
        </w:rPr>
        <w:t xml:space="preserve"> </w:t>
      </w:r>
      <w:r>
        <w:rPr>
          <w:sz w:val="16"/>
        </w:rPr>
        <w:t>disappearance, theft, damage or injury, be caused or alleged to be caused by the negligence of the club or any of the parties</w:t>
      </w:r>
      <w:r>
        <w:rPr>
          <w:spacing w:val="-1"/>
          <w:sz w:val="16"/>
        </w:rPr>
        <w:t xml:space="preserve"> </w:t>
      </w:r>
      <w:r>
        <w:rPr>
          <w:sz w:val="16"/>
        </w:rPr>
        <w:t>aforementioned, or by the negligence of any</w:t>
      </w:r>
      <w:r>
        <w:rPr>
          <w:spacing w:val="40"/>
          <w:sz w:val="16"/>
        </w:rPr>
        <w:t xml:space="preserve"> </w:t>
      </w:r>
      <w:r>
        <w:rPr>
          <w:sz w:val="16"/>
        </w:rPr>
        <w:t>other person, or any other cause or causes.</w:t>
      </w:r>
    </w:p>
    <w:p w14:paraId="0154946D" w14:textId="77777777" w:rsidR="00DF3878" w:rsidRDefault="004B157E">
      <w:pPr>
        <w:spacing w:before="111"/>
        <w:ind w:left="216" w:right="564"/>
        <w:rPr>
          <w:sz w:val="16"/>
        </w:rPr>
      </w:pPr>
      <w:r>
        <w:rPr>
          <w:sz w:val="16"/>
        </w:rPr>
        <w:t>I(We) hereby assume the sole responsibility for and agree to indemnify and save the aforementioned parties harmless from any and all loss and expenses (including legal</w:t>
      </w:r>
      <w:r>
        <w:rPr>
          <w:spacing w:val="40"/>
          <w:sz w:val="16"/>
        </w:rPr>
        <w:t xml:space="preserve"> </w:t>
      </w:r>
      <w:r>
        <w:rPr>
          <w:sz w:val="16"/>
        </w:rPr>
        <w:t>fees) by reason of</w:t>
      </w:r>
      <w:r>
        <w:rPr>
          <w:spacing w:val="-1"/>
          <w:sz w:val="16"/>
        </w:rPr>
        <w:t xml:space="preserve"> </w:t>
      </w:r>
      <w:r>
        <w:rPr>
          <w:sz w:val="16"/>
        </w:rPr>
        <w:t>the liability imposed by law upon any of the aforementioned parties for</w:t>
      </w:r>
      <w:r>
        <w:rPr>
          <w:spacing w:val="-1"/>
          <w:sz w:val="16"/>
        </w:rPr>
        <w:t xml:space="preserve"> </w:t>
      </w:r>
      <w:r>
        <w:rPr>
          <w:sz w:val="16"/>
        </w:rPr>
        <w:t>damage because of</w:t>
      </w:r>
      <w:r>
        <w:rPr>
          <w:spacing w:val="-1"/>
          <w:sz w:val="16"/>
        </w:rPr>
        <w:t xml:space="preserve"> </w:t>
      </w:r>
      <w:r>
        <w:rPr>
          <w:sz w:val="16"/>
        </w:rPr>
        <w:t>bodily injuries, including death at</w:t>
      </w:r>
      <w:r>
        <w:rPr>
          <w:spacing w:val="-1"/>
          <w:sz w:val="16"/>
        </w:rPr>
        <w:t xml:space="preserve"> </w:t>
      </w:r>
      <w:r>
        <w:rPr>
          <w:sz w:val="16"/>
        </w:rPr>
        <w:t>any time arising out</w:t>
      </w:r>
      <w:r>
        <w:rPr>
          <w:spacing w:val="-1"/>
          <w:sz w:val="16"/>
        </w:rPr>
        <w:t xml:space="preserve"> </w:t>
      </w:r>
      <w:r>
        <w:rPr>
          <w:sz w:val="16"/>
        </w:rPr>
        <w:t>of</w:t>
      </w:r>
      <w:r>
        <w:rPr>
          <w:spacing w:val="-1"/>
          <w:sz w:val="16"/>
        </w:rPr>
        <w:t xml:space="preserve"> </w:t>
      </w:r>
      <w:r>
        <w:rPr>
          <w:sz w:val="16"/>
        </w:rPr>
        <w:t>or</w:t>
      </w:r>
      <w:r>
        <w:rPr>
          <w:spacing w:val="40"/>
          <w:sz w:val="16"/>
        </w:rPr>
        <w:t xml:space="preserve"> </w:t>
      </w:r>
      <w:r>
        <w:rPr>
          <w:sz w:val="16"/>
        </w:rPr>
        <w:t>in</w:t>
      </w:r>
      <w:r>
        <w:rPr>
          <w:spacing w:val="-2"/>
          <w:sz w:val="16"/>
        </w:rPr>
        <w:t xml:space="preserve"> </w:t>
      </w:r>
      <w:r>
        <w:rPr>
          <w:sz w:val="16"/>
        </w:rPr>
        <w:t>consequence</w:t>
      </w:r>
      <w:r>
        <w:rPr>
          <w:spacing w:val="-2"/>
          <w:sz w:val="16"/>
        </w:rPr>
        <w:t xml:space="preserve"> </w:t>
      </w:r>
      <w:r>
        <w:rPr>
          <w:sz w:val="16"/>
        </w:rPr>
        <w:t>of</w:t>
      </w:r>
      <w:r>
        <w:rPr>
          <w:spacing w:val="-3"/>
          <w:sz w:val="16"/>
        </w:rPr>
        <w:t xml:space="preserve"> </w:t>
      </w:r>
      <w:r>
        <w:rPr>
          <w:sz w:val="16"/>
        </w:rPr>
        <w:t>my(our)</w:t>
      </w:r>
      <w:r>
        <w:rPr>
          <w:spacing w:val="-2"/>
          <w:sz w:val="16"/>
        </w:rPr>
        <w:t xml:space="preserve"> </w:t>
      </w:r>
      <w:r>
        <w:rPr>
          <w:sz w:val="16"/>
        </w:rPr>
        <w:t>participation</w:t>
      </w:r>
      <w:r>
        <w:rPr>
          <w:spacing w:val="-2"/>
          <w:sz w:val="16"/>
        </w:rPr>
        <w:t xml:space="preserve"> </w:t>
      </w:r>
      <w:r>
        <w:rPr>
          <w:sz w:val="16"/>
        </w:rPr>
        <w:t>in</w:t>
      </w:r>
      <w:r>
        <w:rPr>
          <w:spacing w:val="-2"/>
          <w:sz w:val="16"/>
        </w:rPr>
        <w:t xml:space="preserve"> </w:t>
      </w:r>
      <w:r>
        <w:rPr>
          <w:sz w:val="16"/>
        </w:rPr>
        <w:t>this</w:t>
      </w:r>
      <w:r>
        <w:rPr>
          <w:spacing w:val="-2"/>
          <w:sz w:val="16"/>
        </w:rPr>
        <w:t xml:space="preserve"> </w:t>
      </w:r>
      <w:r>
        <w:rPr>
          <w:sz w:val="16"/>
        </w:rPr>
        <w:t>Agility</w:t>
      </w:r>
      <w:r>
        <w:rPr>
          <w:spacing w:val="-2"/>
          <w:sz w:val="16"/>
        </w:rPr>
        <w:t xml:space="preserve"> </w:t>
      </w:r>
      <w:r>
        <w:rPr>
          <w:sz w:val="16"/>
        </w:rPr>
        <w:t>Trial,</w:t>
      </w:r>
      <w:r>
        <w:rPr>
          <w:spacing w:val="-1"/>
          <w:sz w:val="16"/>
        </w:rPr>
        <w:t xml:space="preserve"> </w:t>
      </w:r>
      <w:r>
        <w:rPr>
          <w:sz w:val="16"/>
        </w:rPr>
        <w:t>howsoever</w:t>
      </w:r>
      <w:r>
        <w:rPr>
          <w:spacing w:val="-3"/>
          <w:sz w:val="16"/>
        </w:rPr>
        <w:t xml:space="preserve"> </w:t>
      </w:r>
      <w:r>
        <w:rPr>
          <w:sz w:val="16"/>
        </w:rPr>
        <w:t>such</w:t>
      </w:r>
      <w:r>
        <w:rPr>
          <w:spacing w:val="-2"/>
          <w:sz w:val="16"/>
        </w:rPr>
        <w:t xml:space="preserve"> </w:t>
      </w:r>
      <w:r>
        <w:rPr>
          <w:sz w:val="16"/>
        </w:rPr>
        <w:t>injuries,</w:t>
      </w:r>
      <w:r>
        <w:rPr>
          <w:spacing w:val="-1"/>
          <w:sz w:val="16"/>
        </w:rPr>
        <w:t xml:space="preserve"> </w:t>
      </w:r>
      <w:r>
        <w:rPr>
          <w:sz w:val="16"/>
        </w:rPr>
        <w:t>death or</w:t>
      </w:r>
      <w:r>
        <w:rPr>
          <w:spacing w:val="-3"/>
          <w:sz w:val="16"/>
        </w:rPr>
        <w:t xml:space="preserve"> </w:t>
      </w:r>
      <w:r>
        <w:rPr>
          <w:sz w:val="16"/>
        </w:rPr>
        <w:t>damage</w:t>
      </w:r>
      <w:r>
        <w:rPr>
          <w:spacing w:val="-2"/>
          <w:sz w:val="16"/>
        </w:rPr>
        <w:t xml:space="preserve"> </w:t>
      </w:r>
      <w:r>
        <w:rPr>
          <w:sz w:val="16"/>
        </w:rPr>
        <w:t>to</w:t>
      </w:r>
      <w:r>
        <w:rPr>
          <w:spacing w:val="-3"/>
          <w:sz w:val="16"/>
        </w:rPr>
        <w:t xml:space="preserve"> </w:t>
      </w:r>
      <w:r>
        <w:rPr>
          <w:sz w:val="16"/>
        </w:rPr>
        <w:t>property</w:t>
      </w:r>
      <w:r>
        <w:rPr>
          <w:spacing w:val="-2"/>
          <w:sz w:val="16"/>
        </w:rPr>
        <w:t xml:space="preserve"> </w:t>
      </w:r>
      <w:r>
        <w:rPr>
          <w:sz w:val="16"/>
        </w:rPr>
        <w:t>may</w:t>
      </w:r>
      <w:r>
        <w:rPr>
          <w:spacing w:val="-2"/>
          <w:sz w:val="16"/>
        </w:rPr>
        <w:t xml:space="preserve"> </w:t>
      </w:r>
      <w:r>
        <w:rPr>
          <w:sz w:val="16"/>
        </w:rPr>
        <w:t>be</w:t>
      </w:r>
      <w:r>
        <w:rPr>
          <w:spacing w:val="-2"/>
          <w:sz w:val="16"/>
        </w:rPr>
        <w:t xml:space="preserve"> </w:t>
      </w:r>
      <w:r>
        <w:rPr>
          <w:sz w:val="16"/>
        </w:rPr>
        <w:t>caused,</w:t>
      </w:r>
      <w:r>
        <w:rPr>
          <w:spacing w:val="-1"/>
          <w:sz w:val="16"/>
        </w:rPr>
        <w:t xml:space="preserve"> </w:t>
      </w:r>
      <w:r>
        <w:rPr>
          <w:sz w:val="16"/>
        </w:rPr>
        <w:t>and</w:t>
      </w:r>
      <w:r>
        <w:rPr>
          <w:spacing w:val="-2"/>
          <w:sz w:val="16"/>
        </w:rPr>
        <w:t xml:space="preserve"> </w:t>
      </w:r>
      <w:r>
        <w:rPr>
          <w:sz w:val="16"/>
        </w:rPr>
        <w:t>whether</w:t>
      </w:r>
      <w:r>
        <w:rPr>
          <w:spacing w:val="-3"/>
          <w:sz w:val="16"/>
        </w:rPr>
        <w:t xml:space="preserve"> </w:t>
      </w:r>
      <w:r>
        <w:rPr>
          <w:sz w:val="16"/>
        </w:rPr>
        <w:t>or</w:t>
      </w:r>
      <w:r>
        <w:rPr>
          <w:spacing w:val="-3"/>
          <w:sz w:val="16"/>
        </w:rPr>
        <w:t xml:space="preserve"> </w:t>
      </w:r>
      <w:r>
        <w:rPr>
          <w:sz w:val="16"/>
        </w:rPr>
        <w:t>not</w:t>
      </w:r>
      <w:r>
        <w:rPr>
          <w:spacing w:val="-3"/>
          <w:sz w:val="16"/>
        </w:rPr>
        <w:t xml:space="preserve"> </w:t>
      </w:r>
      <w:r>
        <w:rPr>
          <w:sz w:val="16"/>
        </w:rPr>
        <w:t>the</w:t>
      </w:r>
      <w:r>
        <w:rPr>
          <w:spacing w:val="-2"/>
          <w:sz w:val="16"/>
        </w:rPr>
        <w:t xml:space="preserve"> </w:t>
      </w:r>
      <w:r>
        <w:rPr>
          <w:sz w:val="16"/>
        </w:rPr>
        <w:t>same</w:t>
      </w:r>
      <w:r>
        <w:rPr>
          <w:spacing w:val="-2"/>
          <w:sz w:val="16"/>
        </w:rPr>
        <w:t xml:space="preserve"> </w:t>
      </w:r>
      <w:r>
        <w:rPr>
          <w:sz w:val="16"/>
        </w:rPr>
        <w:t>may</w:t>
      </w:r>
      <w:r>
        <w:rPr>
          <w:spacing w:val="-2"/>
          <w:sz w:val="16"/>
        </w:rPr>
        <w:t xml:space="preserve"> </w:t>
      </w:r>
      <w:r>
        <w:rPr>
          <w:sz w:val="16"/>
        </w:rPr>
        <w:t>have</w:t>
      </w:r>
      <w:r>
        <w:rPr>
          <w:spacing w:val="40"/>
          <w:sz w:val="16"/>
        </w:rPr>
        <w:t xml:space="preserve"> </w:t>
      </w:r>
      <w:r>
        <w:rPr>
          <w:sz w:val="16"/>
        </w:rPr>
        <w:t>been caused or may have been alleged to have been caused by negligence of the aforementioned parties or any of their employees or agents, or any other persons.</w:t>
      </w:r>
    </w:p>
    <w:p w14:paraId="0154946E" w14:textId="77777777" w:rsidR="00DF3878" w:rsidRDefault="004B157E">
      <w:pPr>
        <w:tabs>
          <w:tab w:val="left" w:pos="6664"/>
        </w:tabs>
        <w:spacing w:before="4"/>
        <w:ind w:left="216"/>
        <w:rPr>
          <w:sz w:val="16"/>
        </w:rPr>
      </w:pPr>
      <w:r>
        <w:rPr>
          <w:sz w:val="16"/>
        </w:rPr>
        <w:t>Signature</w:t>
      </w:r>
      <w:r>
        <w:rPr>
          <w:spacing w:val="-5"/>
          <w:sz w:val="16"/>
        </w:rPr>
        <w:t xml:space="preserve"> </w:t>
      </w:r>
      <w:r>
        <w:rPr>
          <w:sz w:val="16"/>
        </w:rPr>
        <w:t>–</w:t>
      </w:r>
      <w:r>
        <w:rPr>
          <w:spacing w:val="-4"/>
          <w:sz w:val="16"/>
        </w:rPr>
        <w:t xml:space="preserve"> </w:t>
      </w:r>
      <w:r>
        <w:rPr>
          <w:sz w:val="16"/>
        </w:rPr>
        <w:t>Owner</w:t>
      </w:r>
      <w:r>
        <w:rPr>
          <w:spacing w:val="-5"/>
          <w:sz w:val="16"/>
        </w:rPr>
        <w:t xml:space="preserve"> </w:t>
      </w:r>
      <w:r>
        <w:rPr>
          <w:sz w:val="16"/>
        </w:rPr>
        <w:t>or</w:t>
      </w:r>
      <w:r>
        <w:rPr>
          <w:spacing w:val="-5"/>
          <w:sz w:val="16"/>
        </w:rPr>
        <w:t xml:space="preserve"> </w:t>
      </w:r>
      <w:r>
        <w:rPr>
          <w:sz w:val="16"/>
        </w:rPr>
        <w:t>Parent</w:t>
      </w:r>
      <w:r>
        <w:rPr>
          <w:spacing w:val="-5"/>
          <w:sz w:val="16"/>
        </w:rPr>
        <w:t xml:space="preserve"> </w:t>
      </w:r>
      <w:r>
        <w:rPr>
          <w:sz w:val="16"/>
        </w:rPr>
        <w:t>/</w:t>
      </w:r>
      <w:r>
        <w:rPr>
          <w:spacing w:val="-3"/>
          <w:sz w:val="16"/>
        </w:rPr>
        <w:t xml:space="preserve"> </w:t>
      </w:r>
      <w:r>
        <w:rPr>
          <w:sz w:val="16"/>
        </w:rPr>
        <w:t>Guardian</w:t>
      </w:r>
      <w:r>
        <w:rPr>
          <w:spacing w:val="-4"/>
          <w:sz w:val="16"/>
        </w:rPr>
        <w:t xml:space="preserve"> </w:t>
      </w:r>
      <w:r>
        <w:rPr>
          <w:sz w:val="16"/>
        </w:rPr>
        <w:t>if</w:t>
      </w:r>
      <w:r>
        <w:rPr>
          <w:spacing w:val="-5"/>
          <w:sz w:val="16"/>
        </w:rPr>
        <w:t xml:space="preserve"> </w:t>
      </w:r>
      <w:r>
        <w:rPr>
          <w:sz w:val="16"/>
        </w:rPr>
        <w:t>Minor</w:t>
      </w:r>
      <w:r>
        <w:rPr>
          <w:spacing w:val="-2"/>
          <w:sz w:val="16"/>
        </w:rPr>
        <w:t xml:space="preserve"> </w:t>
      </w:r>
      <w:r>
        <w:rPr>
          <w:sz w:val="16"/>
          <w:u w:val="single"/>
        </w:rPr>
        <w:tab/>
      </w:r>
    </w:p>
    <w:p w14:paraId="0154946F" w14:textId="77777777" w:rsidR="00DF3878" w:rsidRDefault="00DF3878">
      <w:pPr>
        <w:pStyle w:val="BodyText"/>
        <w:spacing w:before="75"/>
        <w:rPr>
          <w:sz w:val="16"/>
        </w:rPr>
      </w:pPr>
    </w:p>
    <w:p w14:paraId="01549470" w14:textId="77777777" w:rsidR="00DF3878" w:rsidRDefault="004B157E">
      <w:pPr>
        <w:tabs>
          <w:tab w:val="left" w:pos="2312"/>
        </w:tabs>
        <w:ind w:left="216"/>
        <w:rPr>
          <w:sz w:val="16"/>
        </w:rPr>
      </w:pPr>
      <w:r>
        <w:rPr>
          <w:sz w:val="16"/>
        </w:rPr>
        <w:t>Date</w:t>
      </w:r>
      <w:r>
        <w:rPr>
          <w:spacing w:val="-7"/>
          <w:sz w:val="16"/>
        </w:rPr>
        <w:t xml:space="preserve"> </w:t>
      </w:r>
      <w:r>
        <w:rPr>
          <w:sz w:val="16"/>
          <w:u w:val="single"/>
        </w:rPr>
        <w:tab/>
      </w:r>
    </w:p>
    <w:p w14:paraId="01549471" w14:textId="77777777" w:rsidR="00DF3878" w:rsidRDefault="00DF3878">
      <w:pPr>
        <w:rPr>
          <w:sz w:val="16"/>
        </w:rPr>
        <w:sectPr w:rsidR="00DF3878">
          <w:pgSz w:w="12240" w:h="15840"/>
          <w:pgMar w:top="540" w:right="0" w:bottom="280" w:left="360" w:header="720" w:footer="720" w:gutter="0"/>
          <w:cols w:space="720"/>
        </w:sectPr>
      </w:pPr>
    </w:p>
    <w:p w14:paraId="01549472" w14:textId="77777777" w:rsidR="00DF3878" w:rsidRDefault="004B157E">
      <w:pPr>
        <w:pStyle w:val="Heading3"/>
        <w:ind w:right="803"/>
        <w:rPr>
          <w:u w:val="none"/>
        </w:rPr>
      </w:pPr>
      <w:r>
        <w:lastRenderedPageBreak/>
        <w:t>OFFICIAL</w:t>
      </w:r>
      <w:r>
        <w:rPr>
          <w:spacing w:val="-7"/>
        </w:rPr>
        <w:t xml:space="preserve"> </w:t>
      </w:r>
      <w:r>
        <w:t>TEACUP</w:t>
      </w:r>
      <w:r>
        <w:rPr>
          <w:spacing w:val="-5"/>
        </w:rPr>
        <w:t xml:space="preserve"> </w:t>
      </w:r>
      <w:r>
        <w:t>DOGS</w:t>
      </w:r>
      <w:r>
        <w:rPr>
          <w:spacing w:val="-6"/>
        </w:rPr>
        <w:t xml:space="preserve"> </w:t>
      </w:r>
      <w:r>
        <w:t>AGILITY</w:t>
      </w:r>
      <w:r>
        <w:rPr>
          <w:spacing w:val="-6"/>
        </w:rPr>
        <w:t xml:space="preserve"> </w:t>
      </w:r>
      <w:r>
        <w:t>ASSOCIATION</w:t>
      </w:r>
      <w:r>
        <w:rPr>
          <w:spacing w:val="-6"/>
        </w:rPr>
        <w:t xml:space="preserve"> </w:t>
      </w:r>
      <w:r>
        <w:t>ADDITIONAL</w:t>
      </w:r>
      <w:r>
        <w:rPr>
          <w:spacing w:val="-7"/>
        </w:rPr>
        <w:t xml:space="preserve"> </w:t>
      </w:r>
      <w:r>
        <w:t>DOG</w:t>
      </w:r>
      <w:r>
        <w:rPr>
          <w:spacing w:val="-4"/>
        </w:rPr>
        <w:t xml:space="preserve"> </w:t>
      </w:r>
      <w:r>
        <w:t>ENTRY</w:t>
      </w:r>
      <w:r>
        <w:rPr>
          <w:spacing w:val="-3"/>
        </w:rPr>
        <w:t xml:space="preserve"> </w:t>
      </w:r>
      <w:r>
        <w:rPr>
          <w:spacing w:val="-4"/>
        </w:rPr>
        <w:t>FORM</w:t>
      </w:r>
    </w:p>
    <w:p w14:paraId="01549473" w14:textId="77777777" w:rsidR="00DF3878" w:rsidRDefault="004B157E">
      <w:pPr>
        <w:spacing w:before="101"/>
        <w:ind w:left="447" w:right="829"/>
        <w:jc w:val="center"/>
        <w:rPr>
          <w:sz w:val="20"/>
        </w:rPr>
      </w:pPr>
      <w:r>
        <w:rPr>
          <w:sz w:val="20"/>
        </w:rPr>
        <w:t>AgileDogs</w:t>
      </w:r>
      <w:r>
        <w:rPr>
          <w:spacing w:val="-11"/>
          <w:sz w:val="20"/>
        </w:rPr>
        <w:t xml:space="preserve"> </w:t>
      </w:r>
      <w:r>
        <w:rPr>
          <w:sz w:val="20"/>
        </w:rPr>
        <w:t>Agility</w:t>
      </w:r>
      <w:r>
        <w:rPr>
          <w:spacing w:val="-11"/>
          <w:sz w:val="20"/>
        </w:rPr>
        <w:t xml:space="preserve"> </w:t>
      </w:r>
      <w:r>
        <w:rPr>
          <w:spacing w:val="-2"/>
          <w:sz w:val="20"/>
        </w:rPr>
        <w:t>Training</w:t>
      </w:r>
    </w:p>
    <w:p w14:paraId="01549474" w14:textId="77777777" w:rsidR="00DF3878" w:rsidRDefault="004B157E">
      <w:pPr>
        <w:spacing w:before="12" w:after="17"/>
        <w:ind w:left="447" w:right="804"/>
        <w:jc w:val="center"/>
        <w:rPr>
          <w:sz w:val="18"/>
        </w:rPr>
      </w:pPr>
      <w:r>
        <w:rPr>
          <w:sz w:val="18"/>
        </w:rPr>
        <w:t>Please</w:t>
      </w:r>
      <w:r>
        <w:rPr>
          <w:spacing w:val="-3"/>
          <w:sz w:val="18"/>
        </w:rPr>
        <w:t xml:space="preserve"> </w:t>
      </w:r>
      <w:r>
        <w:rPr>
          <w:sz w:val="18"/>
        </w:rPr>
        <w:t>check</w:t>
      </w:r>
      <w:r>
        <w:rPr>
          <w:spacing w:val="-3"/>
          <w:sz w:val="18"/>
        </w:rPr>
        <w:t xml:space="preserve"> </w:t>
      </w:r>
      <w:r>
        <w:rPr>
          <w:sz w:val="18"/>
        </w:rPr>
        <w:t>each event</w:t>
      </w:r>
      <w:r>
        <w:rPr>
          <w:spacing w:val="-3"/>
          <w:sz w:val="18"/>
        </w:rPr>
        <w:t xml:space="preserve"> </w:t>
      </w:r>
      <w:r>
        <w:rPr>
          <w:sz w:val="18"/>
        </w:rPr>
        <w:t>you’re</w:t>
      </w:r>
      <w:r>
        <w:rPr>
          <w:spacing w:val="-1"/>
          <w:sz w:val="18"/>
        </w:rPr>
        <w:t xml:space="preserve"> </w:t>
      </w:r>
      <w:r>
        <w:rPr>
          <w:sz w:val="18"/>
        </w:rPr>
        <w:t>entering</w:t>
      </w:r>
      <w:r>
        <w:rPr>
          <w:spacing w:val="-2"/>
          <w:sz w:val="18"/>
        </w:rPr>
        <w:t xml:space="preserve"> </w:t>
      </w:r>
      <w:proofErr w:type="gramStart"/>
      <w:r>
        <w:rPr>
          <w:sz w:val="18"/>
        </w:rPr>
        <w:t>in</w:t>
      </w:r>
      <w:proofErr w:type="gramEnd"/>
      <w:r>
        <w:rPr>
          <w:spacing w:val="-3"/>
          <w:sz w:val="18"/>
        </w:rPr>
        <w:t xml:space="preserve"> </w:t>
      </w:r>
      <w:r>
        <w:rPr>
          <w:sz w:val="18"/>
        </w:rPr>
        <w:t>the</w:t>
      </w:r>
      <w:r>
        <w:rPr>
          <w:spacing w:val="-3"/>
          <w:sz w:val="18"/>
        </w:rPr>
        <w:t xml:space="preserve"> </w:t>
      </w:r>
      <w:r>
        <w:rPr>
          <w:sz w:val="18"/>
        </w:rPr>
        <w:t xml:space="preserve">table </w:t>
      </w:r>
      <w:r>
        <w:rPr>
          <w:spacing w:val="-2"/>
          <w:sz w:val="18"/>
        </w:rPr>
        <w:t>below.</w:t>
      </w:r>
    </w:p>
    <w:tbl>
      <w:tblPr>
        <w:tblW w:w="0" w:type="auto"/>
        <w:tblInd w:w="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49"/>
        <w:gridCol w:w="950"/>
        <w:gridCol w:w="645"/>
        <w:gridCol w:w="304"/>
        <w:gridCol w:w="1108"/>
        <w:gridCol w:w="640"/>
        <w:gridCol w:w="609"/>
        <w:gridCol w:w="1550"/>
        <w:gridCol w:w="2592"/>
        <w:gridCol w:w="2013"/>
      </w:tblGrid>
      <w:tr w:rsidR="00DF3878" w14:paraId="01549476" w14:textId="77777777">
        <w:trPr>
          <w:trHeight w:val="423"/>
        </w:trPr>
        <w:tc>
          <w:tcPr>
            <w:tcW w:w="11360" w:type="dxa"/>
            <w:gridSpan w:val="10"/>
          </w:tcPr>
          <w:p w14:paraId="01549475" w14:textId="77777777" w:rsidR="00DF3878" w:rsidRDefault="004B157E">
            <w:pPr>
              <w:pStyle w:val="TableParagraph"/>
              <w:spacing w:before="188" w:line="215" w:lineRule="exact"/>
              <w:ind w:left="118"/>
              <w:rPr>
                <w:sz w:val="20"/>
              </w:rPr>
            </w:pPr>
            <w:r>
              <w:rPr>
                <w:sz w:val="20"/>
              </w:rPr>
              <w:t>Additional</w:t>
            </w:r>
            <w:r>
              <w:rPr>
                <w:spacing w:val="-7"/>
                <w:sz w:val="20"/>
              </w:rPr>
              <w:t xml:space="preserve"> </w:t>
            </w:r>
            <w:r>
              <w:rPr>
                <w:sz w:val="20"/>
              </w:rPr>
              <w:t>Dog</w:t>
            </w:r>
            <w:r>
              <w:rPr>
                <w:spacing w:val="-7"/>
                <w:sz w:val="20"/>
              </w:rPr>
              <w:t xml:space="preserve"> </w:t>
            </w:r>
            <w:r>
              <w:rPr>
                <w:sz w:val="20"/>
              </w:rPr>
              <w:t>Entry</w:t>
            </w:r>
            <w:r>
              <w:rPr>
                <w:spacing w:val="-7"/>
                <w:sz w:val="20"/>
              </w:rPr>
              <w:t xml:space="preserve"> </w:t>
            </w:r>
            <w:r>
              <w:rPr>
                <w:sz w:val="20"/>
              </w:rPr>
              <w:t>(must</w:t>
            </w:r>
            <w:r>
              <w:rPr>
                <w:spacing w:val="-5"/>
                <w:sz w:val="20"/>
              </w:rPr>
              <w:t xml:space="preserve"> </w:t>
            </w:r>
            <w:r>
              <w:rPr>
                <w:sz w:val="20"/>
              </w:rPr>
              <w:t>be</w:t>
            </w:r>
            <w:r>
              <w:rPr>
                <w:spacing w:val="-7"/>
                <w:sz w:val="20"/>
              </w:rPr>
              <w:t xml:space="preserve"> </w:t>
            </w:r>
            <w:r>
              <w:rPr>
                <w:sz w:val="20"/>
              </w:rPr>
              <w:t>same</w:t>
            </w:r>
            <w:r>
              <w:rPr>
                <w:spacing w:val="-9"/>
                <w:sz w:val="20"/>
              </w:rPr>
              <w:t xml:space="preserve"> </w:t>
            </w:r>
            <w:r>
              <w:rPr>
                <w:sz w:val="20"/>
              </w:rPr>
              <w:t>owner/handler)</w:t>
            </w:r>
            <w:r>
              <w:rPr>
                <w:spacing w:val="-5"/>
                <w:sz w:val="20"/>
              </w:rPr>
              <w:t xml:space="preserve"> </w:t>
            </w:r>
            <w:r>
              <w:rPr>
                <w:sz w:val="20"/>
              </w:rPr>
              <w:t>–</w:t>
            </w:r>
            <w:r>
              <w:rPr>
                <w:spacing w:val="-7"/>
                <w:sz w:val="20"/>
              </w:rPr>
              <w:t xml:space="preserve"> </w:t>
            </w:r>
            <w:r>
              <w:rPr>
                <w:sz w:val="20"/>
              </w:rPr>
              <w:t>Owner’s</w:t>
            </w:r>
            <w:r>
              <w:rPr>
                <w:spacing w:val="-8"/>
                <w:sz w:val="20"/>
              </w:rPr>
              <w:t xml:space="preserve"> </w:t>
            </w:r>
            <w:r>
              <w:rPr>
                <w:spacing w:val="-2"/>
                <w:sz w:val="20"/>
              </w:rPr>
              <w:t>Name:</w:t>
            </w:r>
          </w:p>
        </w:tc>
      </w:tr>
      <w:tr w:rsidR="00DF3878" w14:paraId="0154947B" w14:textId="77777777">
        <w:trPr>
          <w:trHeight w:val="382"/>
        </w:trPr>
        <w:tc>
          <w:tcPr>
            <w:tcW w:w="4596" w:type="dxa"/>
            <w:gridSpan w:val="6"/>
            <w:tcBorders>
              <w:bottom w:val="single" w:sz="18" w:space="0" w:color="000000"/>
            </w:tcBorders>
          </w:tcPr>
          <w:p w14:paraId="01549477" w14:textId="77777777" w:rsidR="00DF3878" w:rsidRDefault="004B157E">
            <w:pPr>
              <w:pStyle w:val="TableParagraph"/>
              <w:spacing w:before="140" w:line="222" w:lineRule="exact"/>
              <w:ind w:left="116"/>
              <w:rPr>
                <w:sz w:val="20"/>
              </w:rPr>
            </w:pPr>
            <w:r>
              <w:rPr>
                <w:sz w:val="20"/>
              </w:rPr>
              <w:t>Dog’s</w:t>
            </w:r>
            <w:r>
              <w:rPr>
                <w:spacing w:val="-6"/>
                <w:sz w:val="20"/>
              </w:rPr>
              <w:t xml:space="preserve"> </w:t>
            </w:r>
            <w:r>
              <w:rPr>
                <w:sz w:val="20"/>
              </w:rPr>
              <w:t>Call</w:t>
            </w:r>
            <w:r>
              <w:rPr>
                <w:spacing w:val="-4"/>
                <w:sz w:val="20"/>
              </w:rPr>
              <w:t xml:space="preserve"> Name</w:t>
            </w:r>
          </w:p>
        </w:tc>
        <w:tc>
          <w:tcPr>
            <w:tcW w:w="2159" w:type="dxa"/>
            <w:gridSpan w:val="2"/>
            <w:tcBorders>
              <w:bottom w:val="single" w:sz="18" w:space="0" w:color="000000"/>
            </w:tcBorders>
          </w:tcPr>
          <w:p w14:paraId="01549478" w14:textId="77777777" w:rsidR="00DF3878" w:rsidRDefault="004B157E">
            <w:pPr>
              <w:pStyle w:val="TableParagraph"/>
              <w:tabs>
                <w:tab w:val="left" w:pos="1486"/>
              </w:tabs>
              <w:spacing w:before="2" w:line="360" w:lineRule="exact"/>
              <w:ind w:left="111"/>
              <w:rPr>
                <w:sz w:val="20"/>
              </w:rPr>
            </w:pPr>
            <w:r>
              <w:rPr>
                <w:sz w:val="20"/>
              </w:rPr>
              <w:t>Sex:</w:t>
            </w:r>
            <w:r>
              <w:rPr>
                <w:spacing w:val="78"/>
                <w:sz w:val="20"/>
              </w:rPr>
              <w:t xml:space="preserve"> </w:t>
            </w:r>
            <w:r>
              <w:rPr>
                <w:sz w:val="32"/>
              </w:rPr>
              <w:t>□</w:t>
            </w:r>
            <w:r>
              <w:rPr>
                <w:spacing w:val="-28"/>
                <w:sz w:val="32"/>
              </w:rPr>
              <w:t xml:space="preserve"> </w:t>
            </w:r>
            <w:r>
              <w:rPr>
                <w:spacing w:val="-10"/>
                <w:sz w:val="20"/>
              </w:rPr>
              <w:t>M</w:t>
            </w:r>
            <w:r>
              <w:rPr>
                <w:sz w:val="20"/>
              </w:rPr>
              <w:tab/>
            </w:r>
            <w:r>
              <w:rPr>
                <w:spacing w:val="-4"/>
                <w:sz w:val="32"/>
              </w:rPr>
              <w:t>□</w:t>
            </w:r>
            <w:r>
              <w:rPr>
                <w:spacing w:val="-25"/>
                <w:sz w:val="32"/>
              </w:rPr>
              <w:t xml:space="preserve"> </w:t>
            </w:r>
            <w:r>
              <w:rPr>
                <w:spacing w:val="-10"/>
                <w:sz w:val="20"/>
              </w:rPr>
              <w:t>F</w:t>
            </w:r>
          </w:p>
        </w:tc>
        <w:tc>
          <w:tcPr>
            <w:tcW w:w="2592" w:type="dxa"/>
            <w:tcBorders>
              <w:bottom w:val="single" w:sz="18" w:space="0" w:color="000000"/>
            </w:tcBorders>
          </w:tcPr>
          <w:p w14:paraId="01549479" w14:textId="77777777" w:rsidR="00DF3878" w:rsidRDefault="004B157E">
            <w:pPr>
              <w:pStyle w:val="TableParagraph"/>
              <w:spacing w:before="140" w:line="222" w:lineRule="exact"/>
              <w:ind w:left="114"/>
              <w:rPr>
                <w:sz w:val="20"/>
              </w:rPr>
            </w:pPr>
            <w:r>
              <w:rPr>
                <w:spacing w:val="-2"/>
                <w:sz w:val="20"/>
              </w:rPr>
              <w:t>Breed</w:t>
            </w:r>
          </w:p>
        </w:tc>
        <w:tc>
          <w:tcPr>
            <w:tcW w:w="2013" w:type="dxa"/>
            <w:tcBorders>
              <w:bottom w:val="single" w:sz="18" w:space="0" w:color="000000"/>
            </w:tcBorders>
          </w:tcPr>
          <w:p w14:paraId="0154947A" w14:textId="77777777" w:rsidR="00DF3878" w:rsidRDefault="004B157E">
            <w:pPr>
              <w:pStyle w:val="TableParagraph"/>
              <w:spacing w:before="140" w:line="222" w:lineRule="exact"/>
              <w:ind w:left="124"/>
              <w:rPr>
                <w:sz w:val="20"/>
              </w:rPr>
            </w:pPr>
            <w:r>
              <w:rPr>
                <w:sz w:val="20"/>
              </w:rPr>
              <w:t>Birth</w:t>
            </w:r>
            <w:r>
              <w:rPr>
                <w:spacing w:val="-9"/>
                <w:sz w:val="20"/>
              </w:rPr>
              <w:t xml:space="preserve"> </w:t>
            </w:r>
            <w:r>
              <w:rPr>
                <w:spacing w:val="-4"/>
                <w:sz w:val="20"/>
              </w:rPr>
              <w:t>Date</w:t>
            </w:r>
          </w:p>
        </w:tc>
      </w:tr>
      <w:tr w:rsidR="00DF3878" w14:paraId="0154947D" w14:textId="77777777">
        <w:trPr>
          <w:trHeight w:val="346"/>
        </w:trPr>
        <w:tc>
          <w:tcPr>
            <w:tcW w:w="11360" w:type="dxa"/>
            <w:gridSpan w:val="10"/>
            <w:tcBorders>
              <w:top w:val="single" w:sz="18" w:space="0" w:color="000000"/>
              <w:bottom w:val="single" w:sz="18" w:space="0" w:color="000000"/>
            </w:tcBorders>
          </w:tcPr>
          <w:p w14:paraId="0154947C" w14:textId="77777777" w:rsidR="00DF3878" w:rsidRDefault="004B157E">
            <w:pPr>
              <w:pStyle w:val="TableParagraph"/>
              <w:tabs>
                <w:tab w:val="left" w:pos="4798"/>
                <w:tab w:val="left" w:pos="6452"/>
                <w:tab w:val="left" w:pos="8131"/>
              </w:tabs>
              <w:spacing w:before="114" w:line="212" w:lineRule="exact"/>
              <w:ind w:left="120"/>
              <w:rPr>
                <w:sz w:val="20"/>
              </w:rPr>
            </w:pPr>
            <w:r>
              <w:rPr>
                <w:sz w:val="20"/>
              </w:rPr>
              <w:t>□</w:t>
            </w:r>
            <w:r>
              <w:rPr>
                <w:spacing w:val="-8"/>
                <w:sz w:val="20"/>
              </w:rPr>
              <w:t xml:space="preserve"> </w:t>
            </w:r>
            <w:r>
              <w:rPr>
                <w:sz w:val="20"/>
              </w:rPr>
              <w:t>Disabled</w:t>
            </w:r>
            <w:r>
              <w:rPr>
                <w:spacing w:val="-6"/>
                <w:sz w:val="20"/>
              </w:rPr>
              <w:t xml:space="preserve"> </w:t>
            </w:r>
            <w:r>
              <w:rPr>
                <w:sz w:val="20"/>
              </w:rPr>
              <w:t>Handler</w:t>
            </w:r>
            <w:r>
              <w:rPr>
                <w:spacing w:val="-8"/>
                <w:sz w:val="20"/>
              </w:rPr>
              <w:t xml:space="preserve"> </w:t>
            </w:r>
            <w:r>
              <w:rPr>
                <w:sz w:val="20"/>
              </w:rPr>
              <w:t>(include</w:t>
            </w:r>
            <w:r>
              <w:rPr>
                <w:spacing w:val="-6"/>
                <w:sz w:val="20"/>
              </w:rPr>
              <w:t xml:space="preserve"> </w:t>
            </w:r>
            <w:r>
              <w:rPr>
                <w:sz w:val="20"/>
              </w:rPr>
              <w:t>copy</w:t>
            </w:r>
            <w:r>
              <w:rPr>
                <w:spacing w:val="-6"/>
                <w:sz w:val="20"/>
              </w:rPr>
              <w:t xml:space="preserve"> </w:t>
            </w:r>
            <w:r>
              <w:rPr>
                <w:sz w:val="20"/>
              </w:rPr>
              <w:t>of</w:t>
            </w:r>
            <w:r>
              <w:rPr>
                <w:spacing w:val="-5"/>
                <w:sz w:val="20"/>
              </w:rPr>
              <w:t xml:space="preserve"> </w:t>
            </w:r>
            <w:r>
              <w:rPr>
                <w:sz w:val="20"/>
              </w:rPr>
              <w:t>parking</w:t>
            </w:r>
            <w:r>
              <w:rPr>
                <w:spacing w:val="-7"/>
                <w:sz w:val="20"/>
              </w:rPr>
              <w:t xml:space="preserve"> </w:t>
            </w:r>
            <w:r>
              <w:rPr>
                <w:spacing w:val="-4"/>
                <w:sz w:val="20"/>
              </w:rPr>
              <w:t>tag).</w:t>
            </w:r>
            <w:r>
              <w:rPr>
                <w:sz w:val="20"/>
              </w:rPr>
              <w:tab/>
            </w:r>
            <w:r>
              <w:rPr>
                <w:spacing w:val="-2"/>
                <w:sz w:val="20"/>
              </w:rPr>
              <w:t>□</w:t>
            </w:r>
            <w:r>
              <w:rPr>
                <w:spacing w:val="-7"/>
                <w:sz w:val="20"/>
              </w:rPr>
              <w:t xml:space="preserve"> </w:t>
            </w:r>
            <w:r>
              <w:rPr>
                <w:spacing w:val="-2"/>
                <w:sz w:val="20"/>
              </w:rPr>
              <w:t>Veteran</w:t>
            </w:r>
            <w:r>
              <w:rPr>
                <w:spacing w:val="-8"/>
                <w:sz w:val="20"/>
              </w:rPr>
              <w:t xml:space="preserve"> </w:t>
            </w:r>
            <w:r>
              <w:rPr>
                <w:spacing w:val="-5"/>
                <w:sz w:val="20"/>
              </w:rPr>
              <w:t>Dog</w:t>
            </w:r>
            <w:r>
              <w:rPr>
                <w:sz w:val="20"/>
              </w:rPr>
              <w:tab/>
              <w:t>□</w:t>
            </w:r>
            <w:r>
              <w:rPr>
                <w:spacing w:val="-6"/>
                <w:sz w:val="20"/>
              </w:rPr>
              <w:t xml:space="preserve"> </w:t>
            </w:r>
            <w:r>
              <w:rPr>
                <w:sz w:val="20"/>
              </w:rPr>
              <w:t>Double</w:t>
            </w:r>
            <w:r>
              <w:rPr>
                <w:spacing w:val="-4"/>
                <w:sz w:val="20"/>
              </w:rPr>
              <w:t xml:space="preserve"> </w:t>
            </w:r>
            <w:r>
              <w:rPr>
                <w:spacing w:val="-2"/>
                <w:sz w:val="20"/>
              </w:rPr>
              <w:t>Digit</w:t>
            </w:r>
            <w:r>
              <w:rPr>
                <w:sz w:val="20"/>
              </w:rPr>
              <w:tab/>
            </w:r>
            <w:r>
              <w:rPr>
                <w:spacing w:val="-4"/>
                <w:sz w:val="20"/>
              </w:rPr>
              <w:t>□</w:t>
            </w:r>
            <w:r>
              <w:rPr>
                <w:spacing w:val="-3"/>
                <w:sz w:val="20"/>
              </w:rPr>
              <w:t xml:space="preserve"> </w:t>
            </w:r>
            <w:r>
              <w:rPr>
                <w:spacing w:val="-4"/>
                <w:sz w:val="20"/>
              </w:rPr>
              <w:t>Body-Type</w:t>
            </w:r>
            <w:r>
              <w:rPr>
                <w:spacing w:val="-1"/>
                <w:sz w:val="20"/>
              </w:rPr>
              <w:t xml:space="preserve"> </w:t>
            </w:r>
            <w:r>
              <w:rPr>
                <w:spacing w:val="-4"/>
                <w:sz w:val="20"/>
              </w:rPr>
              <w:t>Exemption</w:t>
            </w:r>
          </w:p>
        </w:tc>
      </w:tr>
      <w:tr w:rsidR="00DF3878" w14:paraId="0154947F" w14:textId="77777777">
        <w:trPr>
          <w:trHeight w:val="356"/>
        </w:trPr>
        <w:tc>
          <w:tcPr>
            <w:tcW w:w="11360" w:type="dxa"/>
            <w:gridSpan w:val="10"/>
            <w:tcBorders>
              <w:top w:val="single" w:sz="18" w:space="0" w:color="000000"/>
            </w:tcBorders>
          </w:tcPr>
          <w:p w14:paraId="0154947E" w14:textId="77777777" w:rsidR="00DF3878" w:rsidRDefault="004B157E">
            <w:pPr>
              <w:pStyle w:val="TableParagraph"/>
              <w:tabs>
                <w:tab w:val="left" w:pos="2529"/>
              </w:tabs>
              <w:spacing w:before="28" w:line="308" w:lineRule="exact"/>
              <w:ind w:left="116"/>
              <w:rPr>
                <w:sz w:val="20"/>
              </w:rPr>
            </w:pPr>
            <w:r>
              <w:rPr>
                <w:sz w:val="20"/>
              </w:rPr>
              <w:t>TDAA</w:t>
            </w:r>
            <w:r>
              <w:rPr>
                <w:spacing w:val="-4"/>
                <w:sz w:val="20"/>
              </w:rPr>
              <w:t xml:space="preserve"> </w:t>
            </w:r>
            <w:r>
              <w:rPr>
                <w:sz w:val="20"/>
              </w:rPr>
              <w:t>#</w:t>
            </w:r>
            <w:r>
              <w:rPr>
                <w:spacing w:val="-8"/>
                <w:sz w:val="20"/>
              </w:rPr>
              <w:t xml:space="preserve"> </w:t>
            </w:r>
            <w:r>
              <w:rPr>
                <w:rFonts w:ascii="Times New Roman" w:hAnsi="Times New Roman"/>
                <w:sz w:val="20"/>
                <w:u w:val="single"/>
              </w:rPr>
              <w:tab/>
            </w:r>
            <w:r>
              <w:rPr>
                <w:rFonts w:ascii="Times New Roman" w:hAnsi="Times New Roman"/>
                <w:spacing w:val="-13"/>
                <w:sz w:val="20"/>
              </w:rPr>
              <w:t xml:space="preserve"> </w:t>
            </w:r>
            <w:r>
              <w:rPr>
                <w:sz w:val="20"/>
              </w:rPr>
              <w:t>OR</w:t>
            </w:r>
            <w:r>
              <w:rPr>
                <w:spacing w:val="-11"/>
                <w:sz w:val="20"/>
              </w:rPr>
              <w:t xml:space="preserve"> </w:t>
            </w:r>
            <w:r>
              <w:rPr>
                <w:sz w:val="28"/>
              </w:rPr>
              <w:t>□</w:t>
            </w:r>
            <w:r>
              <w:rPr>
                <w:spacing w:val="-18"/>
                <w:sz w:val="28"/>
              </w:rPr>
              <w:t xml:space="preserve"> </w:t>
            </w:r>
            <w:r>
              <w:rPr>
                <w:sz w:val="20"/>
              </w:rPr>
              <w:t>New</w:t>
            </w:r>
            <w:r>
              <w:rPr>
                <w:spacing w:val="-11"/>
                <w:sz w:val="20"/>
              </w:rPr>
              <w:t xml:space="preserve"> </w:t>
            </w:r>
            <w:r>
              <w:rPr>
                <w:sz w:val="20"/>
              </w:rPr>
              <w:t>(Include</w:t>
            </w:r>
            <w:r>
              <w:rPr>
                <w:spacing w:val="-7"/>
                <w:sz w:val="20"/>
              </w:rPr>
              <w:t xml:space="preserve"> </w:t>
            </w:r>
            <w:r>
              <w:rPr>
                <w:sz w:val="20"/>
              </w:rPr>
              <w:t>TDAA</w:t>
            </w:r>
            <w:r>
              <w:rPr>
                <w:spacing w:val="-8"/>
                <w:sz w:val="20"/>
              </w:rPr>
              <w:t xml:space="preserve"> </w:t>
            </w:r>
            <w:r>
              <w:rPr>
                <w:sz w:val="20"/>
              </w:rPr>
              <w:t>registration</w:t>
            </w:r>
            <w:r>
              <w:rPr>
                <w:spacing w:val="-7"/>
                <w:sz w:val="20"/>
              </w:rPr>
              <w:t xml:space="preserve"> </w:t>
            </w:r>
            <w:r>
              <w:rPr>
                <w:sz w:val="20"/>
              </w:rPr>
              <w:t>form</w:t>
            </w:r>
            <w:r>
              <w:rPr>
                <w:spacing w:val="-7"/>
                <w:sz w:val="20"/>
              </w:rPr>
              <w:t xml:space="preserve"> </w:t>
            </w:r>
            <w:r>
              <w:rPr>
                <w:sz w:val="20"/>
              </w:rPr>
              <w:t>and</w:t>
            </w:r>
            <w:r>
              <w:rPr>
                <w:spacing w:val="-8"/>
                <w:sz w:val="20"/>
              </w:rPr>
              <w:t xml:space="preserve"> </w:t>
            </w:r>
            <w:r>
              <w:rPr>
                <w:sz w:val="20"/>
              </w:rPr>
              <w:t>Fees),</w:t>
            </w:r>
            <w:r>
              <w:rPr>
                <w:spacing w:val="-8"/>
                <w:sz w:val="20"/>
              </w:rPr>
              <w:t xml:space="preserve"> </w:t>
            </w:r>
            <w:r>
              <w:rPr>
                <w:sz w:val="20"/>
              </w:rPr>
              <w:t>OR</w:t>
            </w:r>
            <w:r>
              <w:rPr>
                <w:spacing w:val="-7"/>
                <w:sz w:val="20"/>
              </w:rPr>
              <w:t xml:space="preserve"> </w:t>
            </w:r>
            <w:r>
              <w:rPr>
                <w:sz w:val="28"/>
              </w:rPr>
              <w:t>□</w:t>
            </w:r>
            <w:r>
              <w:rPr>
                <w:spacing w:val="12"/>
                <w:sz w:val="28"/>
              </w:rPr>
              <w:t xml:space="preserve"> </w:t>
            </w:r>
            <w:r>
              <w:rPr>
                <w:sz w:val="20"/>
              </w:rPr>
              <w:t>‘PENDING’</w:t>
            </w:r>
            <w:r>
              <w:rPr>
                <w:spacing w:val="-7"/>
                <w:sz w:val="20"/>
              </w:rPr>
              <w:t xml:space="preserve"> </w:t>
            </w:r>
            <w:r>
              <w:rPr>
                <w:sz w:val="20"/>
              </w:rPr>
              <w:t>if</w:t>
            </w:r>
            <w:r>
              <w:rPr>
                <w:spacing w:val="-6"/>
                <w:sz w:val="20"/>
              </w:rPr>
              <w:t xml:space="preserve"> </w:t>
            </w:r>
            <w:r>
              <w:rPr>
                <w:sz w:val="20"/>
              </w:rPr>
              <w:t>previously</w:t>
            </w:r>
            <w:r>
              <w:rPr>
                <w:spacing w:val="-6"/>
                <w:sz w:val="20"/>
              </w:rPr>
              <w:t xml:space="preserve"> </w:t>
            </w:r>
            <w:r>
              <w:rPr>
                <w:sz w:val="20"/>
              </w:rPr>
              <w:t>submitted</w:t>
            </w:r>
          </w:p>
        </w:tc>
      </w:tr>
      <w:tr w:rsidR="00DF3878" w14:paraId="01549481" w14:textId="77777777">
        <w:trPr>
          <w:trHeight w:val="517"/>
        </w:trPr>
        <w:tc>
          <w:tcPr>
            <w:tcW w:w="11360" w:type="dxa"/>
            <w:gridSpan w:val="10"/>
            <w:shd w:val="clear" w:color="auto" w:fill="DBE5F1"/>
          </w:tcPr>
          <w:p w14:paraId="01549480" w14:textId="77777777" w:rsidR="00DF3878" w:rsidRDefault="004B157E">
            <w:pPr>
              <w:pStyle w:val="TableParagraph"/>
              <w:tabs>
                <w:tab w:val="left" w:pos="5218"/>
                <w:tab w:val="left" w:pos="5837"/>
              </w:tabs>
              <w:spacing w:before="13" w:line="242" w:lineRule="exact"/>
              <w:ind w:left="1433" w:right="1003" w:hanging="692"/>
              <w:rPr>
                <w:b/>
                <w:sz w:val="20"/>
              </w:rPr>
            </w:pPr>
            <w:r>
              <w:rPr>
                <w:b/>
                <w:sz w:val="20"/>
              </w:rPr>
              <w:t xml:space="preserve">Measured Jump Height: </w:t>
            </w:r>
            <w:r>
              <w:rPr>
                <w:sz w:val="24"/>
              </w:rPr>
              <w:t xml:space="preserve">□ </w:t>
            </w:r>
            <w:r>
              <w:rPr>
                <w:b/>
                <w:sz w:val="20"/>
              </w:rPr>
              <w:t xml:space="preserve">4" </w:t>
            </w:r>
            <w:r>
              <w:rPr>
                <w:sz w:val="24"/>
              </w:rPr>
              <w:t xml:space="preserve">□ </w:t>
            </w:r>
            <w:r>
              <w:rPr>
                <w:b/>
                <w:sz w:val="20"/>
              </w:rPr>
              <w:t xml:space="preserve">8" </w:t>
            </w:r>
            <w:r>
              <w:rPr>
                <w:sz w:val="24"/>
              </w:rPr>
              <w:t xml:space="preserve">□ </w:t>
            </w:r>
            <w:r>
              <w:rPr>
                <w:b/>
                <w:sz w:val="20"/>
              </w:rPr>
              <w:t xml:space="preserve">12" </w:t>
            </w:r>
            <w:r>
              <w:rPr>
                <w:sz w:val="24"/>
              </w:rPr>
              <w:t xml:space="preserve">□ </w:t>
            </w:r>
            <w:r>
              <w:rPr>
                <w:b/>
                <w:sz w:val="20"/>
              </w:rPr>
              <w:t>16”</w:t>
            </w:r>
            <w:r>
              <w:rPr>
                <w:b/>
                <w:sz w:val="20"/>
              </w:rPr>
              <w:tab/>
              <w:t>Desired/Actual</w:t>
            </w:r>
            <w:r>
              <w:rPr>
                <w:b/>
                <w:spacing w:val="-5"/>
                <w:sz w:val="20"/>
              </w:rPr>
              <w:t xml:space="preserve"> </w:t>
            </w:r>
            <w:r>
              <w:rPr>
                <w:b/>
                <w:sz w:val="20"/>
              </w:rPr>
              <w:t>Jump</w:t>
            </w:r>
            <w:r>
              <w:rPr>
                <w:b/>
                <w:spacing w:val="-3"/>
                <w:sz w:val="20"/>
              </w:rPr>
              <w:t xml:space="preserve"> </w:t>
            </w:r>
            <w:r>
              <w:rPr>
                <w:b/>
                <w:sz w:val="20"/>
              </w:rPr>
              <w:t>Height:</w:t>
            </w:r>
            <w:r>
              <w:rPr>
                <w:b/>
                <w:spacing w:val="-6"/>
                <w:sz w:val="20"/>
              </w:rPr>
              <w:t xml:space="preserve"> </w:t>
            </w:r>
            <w:r>
              <w:rPr>
                <w:sz w:val="24"/>
              </w:rPr>
              <w:t>□</w:t>
            </w:r>
            <w:r>
              <w:rPr>
                <w:spacing w:val="-14"/>
                <w:sz w:val="24"/>
              </w:rPr>
              <w:t xml:space="preserve"> </w:t>
            </w:r>
            <w:r>
              <w:rPr>
                <w:b/>
                <w:sz w:val="20"/>
              </w:rPr>
              <w:t>2"</w:t>
            </w:r>
            <w:r>
              <w:rPr>
                <w:b/>
                <w:spacing w:val="-3"/>
                <w:sz w:val="20"/>
              </w:rPr>
              <w:t xml:space="preserve"> </w:t>
            </w:r>
            <w:r>
              <w:rPr>
                <w:sz w:val="24"/>
              </w:rPr>
              <w:t>□</w:t>
            </w:r>
            <w:r>
              <w:rPr>
                <w:spacing w:val="-14"/>
                <w:sz w:val="24"/>
              </w:rPr>
              <w:t xml:space="preserve"> </w:t>
            </w:r>
            <w:r>
              <w:rPr>
                <w:b/>
                <w:sz w:val="20"/>
              </w:rPr>
              <w:t>4"</w:t>
            </w:r>
            <w:r>
              <w:rPr>
                <w:b/>
                <w:spacing w:val="-3"/>
                <w:sz w:val="20"/>
              </w:rPr>
              <w:t xml:space="preserve"> </w:t>
            </w:r>
            <w:r>
              <w:rPr>
                <w:sz w:val="24"/>
              </w:rPr>
              <w:t>□</w:t>
            </w:r>
            <w:r>
              <w:rPr>
                <w:spacing w:val="-14"/>
                <w:sz w:val="24"/>
              </w:rPr>
              <w:t xml:space="preserve"> </w:t>
            </w:r>
            <w:r>
              <w:rPr>
                <w:b/>
                <w:sz w:val="20"/>
              </w:rPr>
              <w:t>8"</w:t>
            </w:r>
            <w:r>
              <w:rPr>
                <w:b/>
                <w:spacing w:val="-5"/>
                <w:sz w:val="20"/>
              </w:rPr>
              <w:t xml:space="preserve"> </w:t>
            </w:r>
            <w:r>
              <w:rPr>
                <w:sz w:val="24"/>
              </w:rPr>
              <w:t>□</w:t>
            </w:r>
            <w:r>
              <w:rPr>
                <w:spacing w:val="-12"/>
                <w:sz w:val="24"/>
              </w:rPr>
              <w:t xml:space="preserve"> </w:t>
            </w:r>
            <w:r>
              <w:rPr>
                <w:b/>
                <w:sz w:val="20"/>
              </w:rPr>
              <w:t>12"</w:t>
            </w:r>
            <w:r>
              <w:rPr>
                <w:b/>
                <w:spacing w:val="-4"/>
                <w:sz w:val="20"/>
              </w:rPr>
              <w:t xml:space="preserve"> </w:t>
            </w:r>
            <w:r>
              <w:rPr>
                <w:sz w:val="24"/>
              </w:rPr>
              <w:t>□</w:t>
            </w:r>
            <w:r>
              <w:rPr>
                <w:spacing w:val="-12"/>
                <w:sz w:val="24"/>
              </w:rPr>
              <w:t xml:space="preserve"> </w:t>
            </w:r>
            <w:r>
              <w:rPr>
                <w:b/>
                <w:sz w:val="20"/>
              </w:rPr>
              <w:t>16" (Judge’s Height Measurement)</w:t>
            </w:r>
            <w:r>
              <w:rPr>
                <w:b/>
                <w:sz w:val="20"/>
              </w:rPr>
              <w:tab/>
            </w:r>
            <w:r>
              <w:rPr>
                <w:b/>
                <w:sz w:val="20"/>
              </w:rPr>
              <w:tab/>
              <w:t>(Your preferred Jump Height for your dog)</w:t>
            </w:r>
          </w:p>
        </w:tc>
      </w:tr>
      <w:tr w:rsidR="00DF3878" w14:paraId="01549484" w14:textId="77777777">
        <w:trPr>
          <w:trHeight w:val="359"/>
        </w:trPr>
        <w:tc>
          <w:tcPr>
            <w:tcW w:w="2544" w:type="dxa"/>
            <w:gridSpan w:val="3"/>
            <w:shd w:val="clear" w:color="auto" w:fill="DBE5F1"/>
          </w:tcPr>
          <w:p w14:paraId="01549482" w14:textId="77777777" w:rsidR="00DF3878" w:rsidRDefault="004B157E">
            <w:pPr>
              <w:pStyle w:val="TableParagraph"/>
              <w:spacing w:before="61"/>
              <w:ind w:left="759"/>
              <w:rPr>
                <w:b/>
                <w:sz w:val="20"/>
              </w:rPr>
            </w:pPr>
            <w:r>
              <w:rPr>
                <w:b/>
                <w:sz w:val="20"/>
              </w:rPr>
              <w:t>Dog’s</w:t>
            </w:r>
            <w:r>
              <w:rPr>
                <w:b/>
                <w:spacing w:val="-8"/>
                <w:sz w:val="20"/>
              </w:rPr>
              <w:t xml:space="preserve"> </w:t>
            </w:r>
            <w:r>
              <w:rPr>
                <w:b/>
                <w:spacing w:val="-2"/>
                <w:sz w:val="20"/>
              </w:rPr>
              <w:t>Level</w:t>
            </w:r>
          </w:p>
        </w:tc>
        <w:tc>
          <w:tcPr>
            <w:tcW w:w="8816" w:type="dxa"/>
            <w:gridSpan w:val="7"/>
            <w:shd w:val="clear" w:color="auto" w:fill="DBE5F1"/>
          </w:tcPr>
          <w:p w14:paraId="01549483" w14:textId="77777777" w:rsidR="00DF3878" w:rsidRDefault="004B157E">
            <w:pPr>
              <w:pStyle w:val="TableParagraph"/>
              <w:tabs>
                <w:tab w:val="left" w:pos="4909"/>
              </w:tabs>
              <w:spacing w:before="61"/>
              <w:ind w:left="10"/>
              <w:rPr>
                <w:b/>
                <w:sz w:val="20"/>
              </w:rPr>
            </w:pPr>
            <w:r>
              <w:rPr>
                <w:b/>
                <w:sz w:val="20"/>
              </w:rPr>
              <w:t>Standard:</w:t>
            </w:r>
            <w:r>
              <w:rPr>
                <w:b/>
                <w:spacing w:val="-5"/>
                <w:sz w:val="20"/>
              </w:rPr>
              <w:t xml:space="preserve"> </w:t>
            </w:r>
            <w:r>
              <w:rPr>
                <w:sz w:val="20"/>
              </w:rPr>
              <w:t>□</w:t>
            </w:r>
            <w:r>
              <w:rPr>
                <w:spacing w:val="-7"/>
                <w:sz w:val="20"/>
              </w:rPr>
              <w:t xml:space="preserve"> </w:t>
            </w:r>
            <w:r>
              <w:rPr>
                <w:b/>
                <w:sz w:val="20"/>
              </w:rPr>
              <w:t>Superior</w:t>
            </w:r>
            <w:r>
              <w:rPr>
                <w:b/>
                <w:spacing w:val="36"/>
                <w:sz w:val="20"/>
              </w:rPr>
              <w:t xml:space="preserve"> </w:t>
            </w:r>
            <w:r>
              <w:rPr>
                <w:sz w:val="20"/>
              </w:rPr>
              <w:t>□</w:t>
            </w:r>
            <w:r>
              <w:rPr>
                <w:spacing w:val="-7"/>
                <w:sz w:val="20"/>
              </w:rPr>
              <w:t xml:space="preserve"> </w:t>
            </w:r>
            <w:r>
              <w:rPr>
                <w:b/>
                <w:sz w:val="20"/>
              </w:rPr>
              <w:t>Intermediate</w:t>
            </w:r>
            <w:r>
              <w:rPr>
                <w:b/>
                <w:spacing w:val="35"/>
                <w:sz w:val="20"/>
              </w:rPr>
              <w:t xml:space="preserve"> </w:t>
            </w:r>
            <w:r>
              <w:rPr>
                <w:sz w:val="20"/>
              </w:rPr>
              <w:t>□</w:t>
            </w:r>
            <w:r>
              <w:rPr>
                <w:spacing w:val="-7"/>
                <w:sz w:val="20"/>
              </w:rPr>
              <w:t xml:space="preserve"> </w:t>
            </w:r>
            <w:r>
              <w:rPr>
                <w:b/>
                <w:spacing w:val="-2"/>
                <w:sz w:val="20"/>
              </w:rPr>
              <w:t>Beginner</w:t>
            </w:r>
            <w:r>
              <w:rPr>
                <w:b/>
                <w:sz w:val="20"/>
              </w:rPr>
              <w:tab/>
              <w:t>Games:</w:t>
            </w:r>
            <w:r>
              <w:rPr>
                <w:b/>
                <w:spacing w:val="-1"/>
                <w:sz w:val="20"/>
              </w:rPr>
              <w:t xml:space="preserve"> </w:t>
            </w:r>
            <w:r>
              <w:rPr>
                <w:sz w:val="20"/>
              </w:rPr>
              <w:t>□</w:t>
            </w:r>
            <w:r>
              <w:rPr>
                <w:spacing w:val="-2"/>
                <w:sz w:val="20"/>
              </w:rPr>
              <w:t xml:space="preserve"> </w:t>
            </w:r>
            <w:proofErr w:type="gramStart"/>
            <w:r>
              <w:rPr>
                <w:b/>
                <w:sz w:val="20"/>
              </w:rPr>
              <w:t>III</w:t>
            </w:r>
            <w:r>
              <w:rPr>
                <w:b/>
                <w:spacing w:val="41"/>
                <w:sz w:val="20"/>
              </w:rPr>
              <w:t xml:space="preserve">  </w:t>
            </w:r>
            <w:r>
              <w:rPr>
                <w:sz w:val="20"/>
              </w:rPr>
              <w:t>□</w:t>
            </w:r>
            <w:proofErr w:type="gramEnd"/>
            <w:r>
              <w:rPr>
                <w:spacing w:val="-1"/>
                <w:sz w:val="20"/>
              </w:rPr>
              <w:t xml:space="preserve"> </w:t>
            </w:r>
            <w:proofErr w:type="gramStart"/>
            <w:r>
              <w:rPr>
                <w:b/>
                <w:sz w:val="20"/>
              </w:rPr>
              <w:t>II</w:t>
            </w:r>
            <w:r>
              <w:rPr>
                <w:b/>
                <w:spacing w:val="41"/>
                <w:sz w:val="20"/>
              </w:rPr>
              <w:t xml:space="preserve">  </w:t>
            </w:r>
            <w:r>
              <w:rPr>
                <w:sz w:val="20"/>
              </w:rPr>
              <w:t>□</w:t>
            </w:r>
            <w:proofErr w:type="gramEnd"/>
            <w:r>
              <w:rPr>
                <w:spacing w:val="-4"/>
                <w:sz w:val="20"/>
              </w:rPr>
              <w:t xml:space="preserve"> </w:t>
            </w:r>
            <w:r>
              <w:rPr>
                <w:b/>
                <w:spacing w:val="-10"/>
                <w:sz w:val="20"/>
              </w:rPr>
              <w:t>I</w:t>
            </w:r>
          </w:p>
        </w:tc>
      </w:tr>
      <w:tr w:rsidR="00DF3878" w14:paraId="01549487" w14:textId="77777777">
        <w:trPr>
          <w:trHeight w:val="361"/>
        </w:trPr>
        <w:tc>
          <w:tcPr>
            <w:tcW w:w="5205" w:type="dxa"/>
            <w:gridSpan w:val="7"/>
          </w:tcPr>
          <w:p w14:paraId="01549485" w14:textId="77777777" w:rsidR="00DF3878" w:rsidRDefault="004B157E">
            <w:pPr>
              <w:pStyle w:val="TableParagraph"/>
              <w:spacing w:before="126" w:line="215" w:lineRule="exact"/>
              <w:ind w:left="1949"/>
              <w:rPr>
                <w:b/>
                <w:sz w:val="20"/>
              </w:rPr>
            </w:pPr>
            <w:r>
              <w:rPr>
                <w:b/>
                <w:spacing w:val="-2"/>
                <w:sz w:val="20"/>
              </w:rPr>
              <w:t>November 14,</w:t>
            </w:r>
            <w:r>
              <w:rPr>
                <w:b/>
                <w:sz w:val="20"/>
              </w:rPr>
              <w:t xml:space="preserve"> </w:t>
            </w:r>
            <w:r>
              <w:rPr>
                <w:b/>
                <w:spacing w:val="-4"/>
                <w:sz w:val="20"/>
              </w:rPr>
              <w:t>2026</w:t>
            </w:r>
          </w:p>
        </w:tc>
        <w:tc>
          <w:tcPr>
            <w:tcW w:w="6155" w:type="dxa"/>
            <w:gridSpan w:val="3"/>
            <w:tcBorders>
              <w:bottom w:val="nil"/>
            </w:tcBorders>
          </w:tcPr>
          <w:p w14:paraId="01549486" w14:textId="77777777" w:rsidR="00DF3878" w:rsidRDefault="00DF3878">
            <w:pPr>
              <w:pStyle w:val="TableParagraph"/>
              <w:ind w:left="0"/>
              <w:rPr>
                <w:rFonts w:ascii="Times New Roman"/>
                <w:sz w:val="20"/>
              </w:rPr>
            </w:pPr>
          </w:p>
        </w:tc>
      </w:tr>
      <w:tr w:rsidR="00DF3878" w14:paraId="01549493" w14:textId="77777777">
        <w:trPr>
          <w:trHeight w:val="839"/>
        </w:trPr>
        <w:tc>
          <w:tcPr>
            <w:tcW w:w="949" w:type="dxa"/>
          </w:tcPr>
          <w:p w14:paraId="01549488" w14:textId="77777777" w:rsidR="00DF3878" w:rsidRDefault="004B157E">
            <w:pPr>
              <w:pStyle w:val="TableParagraph"/>
              <w:spacing w:before="136" w:line="254" w:lineRule="auto"/>
              <w:ind w:left="204" w:right="174" w:hanging="2"/>
              <w:jc w:val="center"/>
              <w:rPr>
                <w:rFonts w:ascii="Arial Narrow"/>
                <w:sz w:val="20"/>
              </w:rPr>
            </w:pPr>
            <w:r>
              <w:rPr>
                <w:rFonts w:ascii="Arial Narrow"/>
                <w:spacing w:val="-2"/>
                <w:sz w:val="20"/>
              </w:rPr>
              <w:t xml:space="preserve">Rabbit </w:t>
            </w:r>
            <w:r>
              <w:rPr>
                <w:rFonts w:ascii="Arial Narrow"/>
                <w:spacing w:val="-2"/>
                <w:w w:val="90"/>
                <w:sz w:val="20"/>
              </w:rPr>
              <w:t>Express</w:t>
            </w:r>
          </w:p>
          <w:p w14:paraId="01549489" w14:textId="77777777" w:rsidR="00DF3878" w:rsidRDefault="004B157E">
            <w:pPr>
              <w:pStyle w:val="TableParagraph"/>
              <w:spacing w:line="196" w:lineRule="exact"/>
              <w:ind w:left="125" w:right="97"/>
              <w:jc w:val="center"/>
              <w:rPr>
                <w:rFonts w:ascii="Arial" w:hAnsi="Arial"/>
                <w:sz w:val="20"/>
              </w:rPr>
            </w:pPr>
            <w:r>
              <w:rPr>
                <w:rFonts w:ascii="Arial" w:hAnsi="Arial"/>
                <w:spacing w:val="-10"/>
                <w:sz w:val="20"/>
              </w:rPr>
              <w:t>□</w:t>
            </w:r>
          </w:p>
        </w:tc>
        <w:tc>
          <w:tcPr>
            <w:tcW w:w="950" w:type="dxa"/>
          </w:tcPr>
          <w:p w14:paraId="0154948A" w14:textId="77777777" w:rsidR="00DF3878" w:rsidRDefault="004B157E">
            <w:pPr>
              <w:pStyle w:val="TableParagraph"/>
              <w:spacing w:before="136" w:line="254" w:lineRule="auto"/>
              <w:ind w:left="17" w:right="81"/>
              <w:jc w:val="center"/>
              <w:rPr>
                <w:rFonts w:ascii="Arial Narrow"/>
                <w:sz w:val="20"/>
              </w:rPr>
            </w:pPr>
            <w:r>
              <w:rPr>
                <w:rFonts w:ascii="Arial Narrow"/>
                <w:spacing w:val="-2"/>
                <w:w w:val="90"/>
                <w:sz w:val="20"/>
              </w:rPr>
              <w:t>Standard</w:t>
            </w:r>
            <w:r>
              <w:rPr>
                <w:rFonts w:ascii="Arial Narrow"/>
                <w:spacing w:val="-2"/>
                <w:sz w:val="20"/>
              </w:rPr>
              <w:t xml:space="preserve"> </w:t>
            </w:r>
            <w:r>
              <w:rPr>
                <w:rFonts w:ascii="Arial Narrow"/>
                <w:spacing w:val="-4"/>
                <w:sz w:val="20"/>
              </w:rPr>
              <w:t>Rd1</w:t>
            </w:r>
          </w:p>
          <w:p w14:paraId="0154948B" w14:textId="77777777" w:rsidR="00DF3878" w:rsidRDefault="004B157E">
            <w:pPr>
              <w:pStyle w:val="TableParagraph"/>
              <w:spacing w:line="196" w:lineRule="exact"/>
              <w:ind w:left="17" w:right="81"/>
              <w:jc w:val="center"/>
              <w:rPr>
                <w:rFonts w:ascii="Arial" w:hAnsi="Arial"/>
                <w:sz w:val="20"/>
              </w:rPr>
            </w:pPr>
            <w:r>
              <w:rPr>
                <w:rFonts w:ascii="Arial" w:hAnsi="Arial"/>
                <w:spacing w:val="-10"/>
                <w:sz w:val="20"/>
              </w:rPr>
              <w:t>□</w:t>
            </w:r>
          </w:p>
        </w:tc>
        <w:tc>
          <w:tcPr>
            <w:tcW w:w="949" w:type="dxa"/>
            <w:gridSpan w:val="2"/>
          </w:tcPr>
          <w:p w14:paraId="0154948C" w14:textId="77777777" w:rsidR="00DF3878" w:rsidRDefault="004B157E">
            <w:pPr>
              <w:pStyle w:val="TableParagraph"/>
              <w:spacing w:before="136" w:line="254" w:lineRule="auto"/>
              <w:ind w:left="78" w:right="97"/>
              <w:jc w:val="center"/>
              <w:rPr>
                <w:rFonts w:ascii="Arial Narrow"/>
                <w:sz w:val="20"/>
              </w:rPr>
            </w:pPr>
            <w:r>
              <w:rPr>
                <w:rFonts w:ascii="Arial Narrow"/>
                <w:spacing w:val="-2"/>
                <w:w w:val="90"/>
                <w:sz w:val="20"/>
              </w:rPr>
              <w:t>Standard</w:t>
            </w:r>
            <w:r>
              <w:rPr>
                <w:rFonts w:ascii="Arial Narrow"/>
                <w:w w:val="90"/>
                <w:sz w:val="20"/>
              </w:rPr>
              <w:t xml:space="preserve"> </w:t>
            </w:r>
            <w:r>
              <w:rPr>
                <w:rFonts w:ascii="Arial Narrow"/>
                <w:sz w:val="20"/>
              </w:rPr>
              <w:t>Rd 2</w:t>
            </w:r>
          </w:p>
          <w:p w14:paraId="0154948D" w14:textId="77777777" w:rsidR="00DF3878" w:rsidRDefault="004B157E">
            <w:pPr>
              <w:pStyle w:val="TableParagraph"/>
              <w:spacing w:line="196" w:lineRule="exact"/>
              <w:ind w:left="78" w:right="97"/>
              <w:jc w:val="center"/>
              <w:rPr>
                <w:rFonts w:ascii="Arial" w:hAnsi="Arial"/>
                <w:sz w:val="20"/>
              </w:rPr>
            </w:pPr>
            <w:r>
              <w:rPr>
                <w:rFonts w:ascii="Arial" w:hAnsi="Arial"/>
                <w:spacing w:val="-10"/>
                <w:sz w:val="20"/>
              </w:rPr>
              <w:t>□</w:t>
            </w:r>
          </w:p>
        </w:tc>
        <w:tc>
          <w:tcPr>
            <w:tcW w:w="1108" w:type="dxa"/>
          </w:tcPr>
          <w:p w14:paraId="0154948E" w14:textId="77777777" w:rsidR="00DF3878" w:rsidRDefault="004B157E">
            <w:pPr>
              <w:pStyle w:val="TableParagraph"/>
              <w:spacing w:before="136"/>
              <w:ind w:left="0" w:right="24"/>
              <w:jc w:val="center"/>
              <w:rPr>
                <w:rFonts w:ascii="Arial Narrow"/>
                <w:sz w:val="20"/>
              </w:rPr>
            </w:pPr>
            <w:r>
              <w:rPr>
                <w:rFonts w:ascii="Arial Narrow"/>
                <w:spacing w:val="-2"/>
                <w:sz w:val="20"/>
              </w:rPr>
              <w:t>Steeplechase</w:t>
            </w:r>
          </w:p>
          <w:p w14:paraId="0154948F" w14:textId="77777777" w:rsidR="00DF3878" w:rsidRDefault="004B157E">
            <w:pPr>
              <w:pStyle w:val="TableParagraph"/>
              <w:spacing w:before="3"/>
              <w:ind w:left="3" w:right="24"/>
              <w:jc w:val="center"/>
              <w:rPr>
                <w:rFonts w:ascii="Arial" w:hAnsi="Arial"/>
                <w:sz w:val="20"/>
              </w:rPr>
            </w:pPr>
            <w:r>
              <w:rPr>
                <w:rFonts w:ascii="Arial" w:hAnsi="Arial"/>
                <w:spacing w:val="-10"/>
                <w:sz w:val="20"/>
              </w:rPr>
              <w:t>□</w:t>
            </w:r>
          </w:p>
        </w:tc>
        <w:tc>
          <w:tcPr>
            <w:tcW w:w="1249" w:type="dxa"/>
            <w:gridSpan w:val="2"/>
            <w:tcBorders>
              <w:right w:val="single" w:sz="4" w:space="0" w:color="000000"/>
            </w:tcBorders>
          </w:tcPr>
          <w:p w14:paraId="01549490" w14:textId="77777777" w:rsidR="00DF3878" w:rsidRDefault="004B157E">
            <w:pPr>
              <w:pStyle w:val="TableParagraph"/>
              <w:spacing w:before="136" w:line="254" w:lineRule="auto"/>
              <w:ind w:left="78" w:right="402"/>
              <w:jc w:val="center"/>
              <w:rPr>
                <w:rFonts w:ascii="Arial Narrow"/>
                <w:sz w:val="20"/>
              </w:rPr>
            </w:pPr>
            <w:r>
              <w:rPr>
                <w:rFonts w:ascii="Arial Narrow"/>
                <w:spacing w:val="-2"/>
                <w:w w:val="90"/>
                <w:sz w:val="20"/>
              </w:rPr>
              <w:t>Standard</w:t>
            </w:r>
            <w:r>
              <w:rPr>
                <w:rFonts w:ascii="Arial Narrow"/>
                <w:w w:val="90"/>
                <w:sz w:val="20"/>
              </w:rPr>
              <w:t xml:space="preserve"> </w:t>
            </w:r>
            <w:r>
              <w:rPr>
                <w:rFonts w:ascii="Arial Narrow"/>
                <w:sz w:val="20"/>
              </w:rPr>
              <w:t>Rd 3</w:t>
            </w:r>
          </w:p>
          <w:p w14:paraId="01549491" w14:textId="77777777" w:rsidR="00DF3878" w:rsidRDefault="004B157E">
            <w:pPr>
              <w:pStyle w:val="TableParagraph"/>
              <w:spacing w:line="196" w:lineRule="exact"/>
              <w:ind w:left="78" w:right="402"/>
              <w:jc w:val="center"/>
              <w:rPr>
                <w:rFonts w:ascii="Arial" w:hAnsi="Arial"/>
                <w:sz w:val="20"/>
              </w:rPr>
            </w:pPr>
            <w:r>
              <w:rPr>
                <w:rFonts w:ascii="Arial" w:hAnsi="Arial"/>
                <w:spacing w:val="-10"/>
                <w:sz w:val="20"/>
              </w:rPr>
              <w:t>□</w:t>
            </w:r>
          </w:p>
        </w:tc>
        <w:tc>
          <w:tcPr>
            <w:tcW w:w="6155" w:type="dxa"/>
            <w:gridSpan w:val="3"/>
            <w:tcBorders>
              <w:top w:val="nil"/>
              <w:left w:val="single" w:sz="4" w:space="0" w:color="000000"/>
              <w:right w:val="nil"/>
            </w:tcBorders>
          </w:tcPr>
          <w:p w14:paraId="01549492" w14:textId="77777777" w:rsidR="00DF3878" w:rsidRDefault="00DF3878">
            <w:pPr>
              <w:pStyle w:val="TableParagraph"/>
              <w:ind w:left="0"/>
              <w:rPr>
                <w:rFonts w:ascii="Times New Roman"/>
                <w:sz w:val="20"/>
              </w:rPr>
            </w:pPr>
          </w:p>
        </w:tc>
      </w:tr>
      <w:tr w:rsidR="00DF3878" w14:paraId="01549497" w14:textId="77777777">
        <w:trPr>
          <w:trHeight w:val="1633"/>
        </w:trPr>
        <w:tc>
          <w:tcPr>
            <w:tcW w:w="11360" w:type="dxa"/>
            <w:gridSpan w:val="10"/>
          </w:tcPr>
          <w:p w14:paraId="01549494" w14:textId="77777777" w:rsidR="00DF3878" w:rsidRDefault="004B157E">
            <w:pPr>
              <w:pStyle w:val="TableParagraph"/>
              <w:tabs>
                <w:tab w:val="left" w:pos="5232"/>
                <w:tab w:val="left" w:pos="7572"/>
                <w:tab w:val="left" w:pos="9408"/>
                <w:tab w:val="left" w:pos="9732"/>
                <w:tab w:val="left" w:pos="11080"/>
              </w:tabs>
              <w:spacing w:before="126" w:line="309" w:lineRule="auto"/>
              <w:ind w:left="178" w:right="242"/>
              <w:rPr>
                <w:sz w:val="20"/>
              </w:rPr>
            </w:pPr>
            <w:r>
              <w:rPr>
                <w:sz w:val="20"/>
              </w:rPr>
              <w:t xml:space="preserve">Pre-entry </w:t>
            </w:r>
            <w:r>
              <w:rPr>
                <w:b/>
                <w:sz w:val="20"/>
              </w:rPr>
              <w:t>(</w:t>
            </w:r>
            <w:r>
              <w:rPr>
                <w:b/>
                <w:i/>
                <w:sz w:val="20"/>
              </w:rPr>
              <w:t>received by trial secretary prior to trial</w:t>
            </w:r>
            <w:r>
              <w:rPr>
                <w:b/>
                <w:sz w:val="20"/>
              </w:rPr>
              <w:t>)</w:t>
            </w:r>
            <w:r>
              <w:rPr>
                <w:sz w:val="20"/>
              </w:rPr>
              <w:t>:</w:t>
            </w:r>
            <w:r>
              <w:rPr>
                <w:sz w:val="20"/>
              </w:rPr>
              <w:tab/>
              <w:t>□ $15 per run</w:t>
            </w:r>
            <w:r>
              <w:rPr>
                <w:sz w:val="20"/>
              </w:rPr>
              <w:tab/>
              <w:t xml:space="preserve">Number of </w:t>
            </w:r>
            <w:proofErr w:type="gramStart"/>
            <w:r>
              <w:rPr>
                <w:sz w:val="20"/>
              </w:rPr>
              <w:t xml:space="preserve">runs </w:t>
            </w:r>
            <w:r>
              <w:rPr>
                <w:rFonts w:ascii="Times New Roman" w:hAnsi="Times New Roman"/>
                <w:sz w:val="20"/>
                <w:u w:val="single"/>
              </w:rPr>
              <w:tab/>
            </w:r>
            <w:r>
              <w:rPr>
                <w:rFonts w:ascii="Times New Roman" w:hAnsi="Times New Roman"/>
                <w:sz w:val="20"/>
              </w:rPr>
              <w:tab/>
            </w:r>
            <w:r>
              <w:rPr>
                <w:sz w:val="20"/>
              </w:rPr>
              <w:t>@</w:t>
            </w:r>
            <w:proofErr w:type="gramEnd"/>
            <w:r>
              <w:rPr>
                <w:sz w:val="20"/>
              </w:rPr>
              <w:t xml:space="preserve"> $15 = $</w:t>
            </w:r>
            <w:r>
              <w:rPr>
                <w:rFonts w:ascii="Times New Roman" w:hAnsi="Times New Roman"/>
                <w:sz w:val="20"/>
                <w:u w:val="single"/>
              </w:rPr>
              <w:tab/>
            </w:r>
            <w:r>
              <w:rPr>
                <w:rFonts w:ascii="Times New Roman" w:hAnsi="Times New Roman"/>
                <w:sz w:val="20"/>
              </w:rPr>
              <w:t xml:space="preserve"> </w:t>
            </w:r>
            <w:r>
              <w:rPr>
                <w:sz w:val="20"/>
              </w:rPr>
              <w:t>Day</w:t>
            </w:r>
            <w:r>
              <w:rPr>
                <w:spacing w:val="-7"/>
                <w:sz w:val="20"/>
              </w:rPr>
              <w:t xml:space="preserve"> </w:t>
            </w:r>
            <w:r>
              <w:rPr>
                <w:sz w:val="20"/>
              </w:rPr>
              <w:t>of</w:t>
            </w:r>
            <w:r>
              <w:rPr>
                <w:spacing w:val="-5"/>
                <w:sz w:val="20"/>
              </w:rPr>
              <w:t xml:space="preserve"> </w:t>
            </w:r>
            <w:r>
              <w:rPr>
                <w:sz w:val="20"/>
              </w:rPr>
              <w:t>Show</w:t>
            </w:r>
            <w:r>
              <w:rPr>
                <w:spacing w:val="-7"/>
                <w:sz w:val="20"/>
              </w:rPr>
              <w:t xml:space="preserve"> </w:t>
            </w:r>
            <w:r>
              <w:rPr>
                <w:spacing w:val="-2"/>
                <w:sz w:val="20"/>
              </w:rPr>
              <w:t>Entry*:</w:t>
            </w:r>
            <w:r>
              <w:rPr>
                <w:sz w:val="20"/>
              </w:rPr>
              <w:tab/>
              <w:t>□</w:t>
            </w:r>
            <w:r>
              <w:rPr>
                <w:spacing w:val="-5"/>
                <w:sz w:val="20"/>
              </w:rPr>
              <w:t xml:space="preserve"> </w:t>
            </w:r>
            <w:r>
              <w:rPr>
                <w:sz w:val="20"/>
              </w:rPr>
              <w:t>$18</w:t>
            </w:r>
            <w:r>
              <w:rPr>
                <w:spacing w:val="-2"/>
                <w:sz w:val="20"/>
              </w:rPr>
              <w:t xml:space="preserve"> </w:t>
            </w:r>
            <w:r>
              <w:rPr>
                <w:sz w:val="20"/>
              </w:rPr>
              <w:t>per</w:t>
            </w:r>
            <w:r>
              <w:rPr>
                <w:spacing w:val="-3"/>
                <w:sz w:val="20"/>
              </w:rPr>
              <w:t xml:space="preserve"> </w:t>
            </w:r>
            <w:r>
              <w:rPr>
                <w:spacing w:val="-5"/>
                <w:sz w:val="20"/>
              </w:rPr>
              <w:t>run</w:t>
            </w:r>
            <w:r>
              <w:rPr>
                <w:sz w:val="20"/>
              </w:rPr>
              <w:tab/>
              <w:t>Number</w:t>
            </w:r>
            <w:r>
              <w:rPr>
                <w:spacing w:val="-4"/>
                <w:sz w:val="20"/>
              </w:rPr>
              <w:t xml:space="preserve"> </w:t>
            </w:r>
            <w:r>
              <w:rPr>
                <w:sz w:val="20"/>
              </w:rPr>
              <w:t>of</w:t>
            </w:r>
            <w:r>
              <w:rPr>
                <w:spacing w:val="-4"/>
                <w:sz w:val="20"/>
              </w:rPr>
              <w:t xml:space="preserve"> </w:t>
            </w:r>
            <w:proofErr w:type="gramStart"/>
            <w:r>
              <w:rPr>
                <w:sz w:val="20"/>
              </w:rPr>
              <w:t>runs</w:t>
            </w:r>
            <w:r>
              <w:rPr>
                <w:spacing w:val="-3"/>
                <w:sz w:val="20"/>
              </w:rPr>
              <w:t xml:space="preserve"> </w:t>
            </w:r>
            <w:r>
              <w:rPr>
                <w:rFonts w:ascii="Times New Roman" w:hAnsi="Times New Roman"/>
                <w:sz w:val="20"/>
                <w:u w:val="single"/>
              </w:rPr>
              <w:tab/>
            </w:r>
            <w:r>
              <w:rPr>
                <w:rFonts w:ascii="Times New Roman" w:hAnsi="Times New Roman"/>
                <w:sz w:val="20"/>
              </w:rPr>
              <w:tab/>
            </w:r>
            <w:r>
              <w:rPr>
                <w:sz w:val="20"/>
              </w:rPr>
              <w:t>@</w:t>
            </w:r>
            <w:proofErr w:type="gramEnd"/>
            <w:r>
              <w:rPr>
                <w:sz w:val="20"/>
              </w:rPr>
              <w:t xml:space="preserve"> $18 =</w:t>
            </w:r>
            <w:r>
              <w:rPr>
                <w:spacing w:val="87"/>
                <w:sz w:val="20"/>
              </w:rPr>
              <w:t xml:space="preserve"> </w:t>
            </w:r>
            <w:r>
              <w:rPr>
                <w:sz w:val="20"/>
                <w:u w:val="single"/>
              </w:rPr>
              <w:tab/>
            </w:r>
          </w:p>
          <w:p w14:paraId="01549495" w14:textId="77777777" w:rsidR="00DF3878" w:rsidRDefault="004B157E">
            <w:pPr>
              <w:pStyle w:val="TableParagraph"/>
              <w:tabs>
                <w:tab w:val="left" w:pos="5232"/>
                <w:tab w:val="left" w:pos="7572"/>
                <w:tab w:val="left" w:pos="9408"/>
                <w:tab w:val="left" w:pos="9732"/>
                <w:tab w:val="left" w:pos="11080"/>
              </w:tabs>
              <w:spacing w:line="232" w:lineRule="exact"/>
              <w:ind w:left="178"/>
              <w:rPr>
                <w:sz w:val="20"/>
              </w:rPr>
            </w:pPr>
            <w:r>
              <w:rPr>
                <w:spacing w:val="-2"/>
                <w:sz w:val="20"/>
              </w:rPr>
              <w:t>For</w:t>
            </w:r>
            <w:r>
              <w:rPr>
                <w:sz w:val="20"/>
              </w:rPr>
              <w:t xml:space="preserve"> </w:t>
            </w:r>
            <w:r>
              <w:rPr>
                <w:spacing w:val="-2"/>
                <w:sz w:val="20"/>
              </w:rPr>
              <w:t>Exhibition</w:t>
            </w:r>
            <w:r>
              <w:rPr>
                <w:sz w:val="20"/>
              </w:rPr>
              <w:t xml:space="preserve"> </w:t>
            </w:r>
            <w:r>
              <w:rPr>
                <w:spacing w:val="-2"/>
                <w:sz w:val="20"/>
              </w:rPr>
              <w:t>Only</w:t>
            </w:r>
            <w:r>
              <w:rPr>
                <w:spacing w:val="-1"/>
                <w:sz w:val="20"/>
              </w:rPr>
              <w:t xml:space="preserve"> </w:t>
            </w:r>
            <w:r>
              <w:rPr>
                <w:spacing w:val="-2"/>
                <w:sz w:val="20"/>
              </w:rPr>
              <w:t>(FEO):</w:t>
            </w:r>
            <w:r>
              <w:rPr>
                <w:sz w:val="20"/>
              </w:rPr>
              <w:tab/>
              <w:t>□</w:t>
            </w:r>
            <w:r>
              <w:rPr>
                <w:spacing w:val="-5"/>
                <w:sz w:val="20"/>
              </w:rPr>
              <w:t xml:space="preserve"> </w:t>
            </w:r>
            <w:r>
              <w:rPr>
                <w:sz w:val="20"/>
              </w:rPr>
              <w:t>$10</w:t>
            </w:r>
            <w:r>
              <w:rPr>
                <w:spacing w:val="-2"/>
                <w:sz w:val="20"/>
              </w:rPr>
              <w:t xml:space="preserve"> </w:t>
            </w:r>
            <w:r>
              <w:rPr>
                <w:sz w:val="20"/>
              </w:rPr>
              <w:t>per</w:t>
            </w:r>
            <w:r>
              <w:rPr>
                <w:spacing w:val="-3"/>
                <w:sz w:val="20"/>
              </w:rPr>
              <w:t xml:space="preserve"> </w:t>
            </w:r>
            <w:r>
              <w:rPr>
                <w:spacing w:val="-5"/>
                <w:sz w:val="20"/>
              </w:rPr>
              <w:t>run</w:t>
            </w:r>
            <w:r>
              <w:rPr>
                <w:sz w:val="20"/>
              </w:rPr>
              <w:tab/>
              <w:t>Number</w:t>
            </w:r>
            <w:r>
              <w:rPr>
                <w:spacing w:val="-4"/>
                <w:sz w:val="20"/>
              </w:rPr>
              <w:t xml:space="preserve"> </w:t>
            </w:r>
            <w:r>
              <w:rPr>
                <w:sz w:val="20"/>
              </w:rPr>
              <w:t>of</w:t>
            </w:r>
            <w:r>
              <w:rPr>
                <w:spacing w:val="-4"/>
                <w:sz w:val="20"/>
              </w:rPr>
              <w:t xml:space="preserve"> </w:t>
            </w:r>
            <w:proofErr w:type="gramStart"/>
            <w:r>
              <w:rPr>
                <w:sz w:val="20"/>
              </w:rPr>
              <w:t>runs</w:t>
            </w:r>
            <w:r>
              <w:rPr>
                <w:spacing w:val="-3"/>
                <w:sz w:val="20"/>
              </w:rPr>
              <w:t xml:space="preserve"> </w:t>
            </w:r>
            <w:r>
              <w:rPr>
                <w:rFonts w:ascii="Times New Roman" w:hAnsi="Times New Roman"/>
                <w:sz w:val="20"/>
                <w:u w:val="single"/>
              </w:rPr>
              <w:tab/>
            </w:r>
            <w:r>
              <w:rPr>
                <w:rFonts w:ascii="Times New Roman" w:hAnsi="Times New Roman"/>
                <w:sz w:val="20"/>
              </w:rPr>
              <w:tab/>
            </w:r>
            <w:r>
              <w:rPr>
                <w:sz w:val="20"/>
              </w:rPr>
              <w:t>@</w:t>
            </w:r>
            <w:proofErr w:type="gramEnd"/>
            <w:r>
              <w:rPr>
                <w:sz w:val="20"/>
              </w:rPr>
              <w:t xml:space="preserve"> $10 =</w:t>
            </w:r>
            <w:r>
              <w:rPr>
                <w:spacing w:val="87"/>
                <w:sz w:val="20"/>
              </w:rPr>
              <w:t xml:space="preserve"> </w:t>
            </w:r>
            <w:r>
              <w:rPr>
                <w:sz w:val="20"/>
                <w:u w:val="single"/>
              </w:rPr>
              <w:tab/>
            </w:r>
          </w:p>
          <w:p w14:paraId="01549496" w14:textId="77777777" w:rsidR="00DF3878" w:rsidRDefault="004B157E">
            <w:pPr>
              <w:pStyle w:val="TableParagraph"/>
              <w:tabs>
                <w:tab w:val="left" w:pos="5232"/>
                <w:tab w:val="left" w:pos="9732"/>
                <w:tab w:val="left" w:pos="11080"/>
              </w:tabs>
              <w:spacing w:before="68"/>
              <w:ind w:left="178"/>
              <w:rPr>
                <w:sz w:val="20"/>
              </w:rPr>
            </w:pPr>
            <w:r>
              <w:rPr>
                <w:sz w:val="20"/>
              </w:rPr>
              <w:t>Package</w:t>
            </w:r>
            <w:r>
              <w:rPr>
                <w:spacing w:val="-12"/>
                <w:sz w:val="20"/>
              </w:rPr>
              <w:t xml:space="preserve"> </w:t>
            </w:r>
            <w:r>
              <w:rPr>
                <w:sz w:val="20"/>
              </w:rPr>
              <w:t>Rate</w:t>
            </w:r>
            <w:r>
              <w:rPr>
                <w:spacing w:val="-11"/>
                <w:sz w:val="20"/>
              </w:rPr>
              <w:t xml:space="preserve"> </w:t>
            </w:r>
            <w:r>
              <w:rPr>
                <w:b/>
                <w:sz w:val="20"/>
              </w:rPr>
              <w:t>(</w:t>
            </w:r>
            <w:r>
              <w:rPr>
                <w:b/>
                <w:i/>
                <w:sz w:val="20"/>
              </w:rPr>
              <w:t>Pre-entry</w:t>
            </w:r>
            <w:r>
              <w:rPr>
                <w:b/>
                <w:i/>
                <w:spacing w:val="-10"/>
                <w:sz w:val="20"/>
              </w:rPr>
              <w:t xml:space="preserve"> </w:t>
            </w:r>
            <w:r>
              <w:rPr>
                <w:b/>
                <w:i/>
                <w:spacing w:val="-2"/>
                <w:sz w:val="20"/>
              </w:rPr>
              <w:t>only</w:t>
            </w:r>
            <w:r>
              <w:rPr>
                <w:b/>
                <w:spacing w:val="-2"/>
                <w:sz w:val="20"/>
              </w:rPr>
              <w:t>)</w:t>
            </w:r>
            <w:r>
              <w:rPr>
                <w:spacing w:val="-2"/>
                <w:sz w:val="20"/>
              </w:rPr>
              <w:t>:</w:t>
            </w:r>
            <w:r>
              <w:rPr>
                <w:sz w:val="20"/>
              </w:rPr>
              <w:tab/>
              <w:t>□</w:t>
            </w:r>
            <w:r>
              <w:rPr>
                <w:spacing w:val="-5"/>
                <w:sz w:val="20"/>
              </w:rPr>
              <w:t xml:space="preserve"> </w:t>
            </w:r>
            <w:r>
              <w:rPr>
                <w:sz w:val="20"/>
              </w:rPr>
              <w:t>$70</w:t>
            </w:r>
            <w:r>
              <w:rPr>
                <w:spacing w:val="-2"/>
                <w:sz w:val="20"/>
              </w:rPr>
              <w:t xml:space="preserve"> </w:t>
            </w:r>
            <w:r>
              <w:rPr>
                <w:sz w:val="20"/>
              </w:rPr>
              <w:t>for</w:t>
            </w:r>
            <w:r>
              <w:rPr>
                <w:spacing w:val="-4"/>
                <w:sz w:val="20"/>
              </w:rPr>
              <w:t xml:space="preserve"> </w:t>
            </w:r>
            <w:r>
              <w:rPr>
                <w:sz w:val="20"/>
              </w:rPr>
              <w:t>1</w:t>
            </w:r>
            <w:r>
              <w:rPr>
                <w:spacing w:val="-2"/>
                <w:sz w:val="20"/>
              </w:rPr>
              <w:t xml:space="preserve"> </w:t>
            </w:r>
            <w:r>
              <w:rPr>
                <w:sz w:val="20"/>
              </w:rPr>
              <w:t>full</w:t>
            </w:r>
            <w:r>
              <w:rPr>
                <w:spacing w:val="-2"/>
                <w:sz w:val="20"/>
              </w:rPr>
              <w:t xml:space="preserve"> </w:t>
            </w:r>
            <w:proofErr w:type="gramStart"/>
            <w:r>
              <w:rPr>
                <w:spacing w:val="-5"/>
                <w:sz w:val="20"/>
              </w:rPr>
              <w:t>day</w:t>
            </w:r>
            <w:r>
              <w:rPr>
                <w:sz w:val="20"/>
              </w:rPr>
              <w:tab/>
              <w:t>@</w:t>
            </w:r>
            <w:proofErr w:type="gramEnd"/>
            <w:r>
              <w:rPr>
                <w:sz w:val="20"/>
              </w:rPr>
              <w:t xml:space="preserve"> $70 =</w:t>
            </w:r>
            <w:r>
              <w:rPr>
                <w:spacing w:val="87"/>
                <w:sz w:val="20"/>
              </w:rPr>
              <w:t xml:space="preserve"> </w:t>
            </w:r>
            <w:r>
              <w:rPr>
                <w:sz w:val="20"/>
                <w:u w:val="single"/>
              </w:rPr>
              <w:tab/>
            </w:r>
          </w:p>
        </w:tc>
      </w:tr>
      <w:tr w:rsidR="00DF3878" w14:paraId="01549499" w14:textId="77777777">
        <w:trPr>
          <w:trHeight w:val="361"/>
        </w:trPr>
        <w:tc>
          <w:tcPr>
            <w:tcW w:w="11360" w:type="dxa"/>
            <w:gridSpan w:val="10"/>
          </w:tcPr>
          <w:p w14:paraId="01549498" w14:textId="77777777" w:rsidR="00DF3878" w:rsidRDefault="004B157E">
            <w:pPr>
              <w:pStyle w:val="TableParagraph"/>
              <w:spacing w:before="126" w:line="215" w:lineRule="exact"/>
              <w:ind w:left="70"/>
              <w:rPr>
                <w:i/>
                <w:sz w:val="20"/>
              </w:rPr>
            </w:pPr>
            <w:r>
              <w:rPr>
                <w:sz w:val="20"/>
              </w:rPr>
              <w:t>*Please</w:t>
            </w:r>
            <w:r>
              <w:rPr>
                <w:spacing w:val="-6"/>
                <w:sz w:val="20"/>
              </w:rPr>
              <w:t xml:space="preserve"> </w:t>
            </w:r>
            <w:r>
              <w:rPr>
                <w:sz w:val="20"/>
              </w:rPr>
              <w:t>bring</w:t>
            </w:r>
            <w:r>
              <w:rPr>
                <w:spacing w:val="-6"/>
                <w:sz w:val="20"/>
              </w:rPr>
              <w:t xml:space="preserve"> </w:t>
            </w:r>
            <w:r>
              <w:rPr>
                <w:sz w:val="20"/>
              </w:rPr>
              <w:t>a</w:t>
            </w:r>
            <w:r>
              <w:rPr>
                <w:spacing w:val="-5"/>
                <w:sz w:val="20"/>
              </w:rPr>
              <w:t xml:space="preserve"> </w:t>
            </w:r>
            <w:r>
              <w:rPr>
                <w:sz w:val="20"/>
              </w:rPr>
              <w:t>check</w:t>
            </w:r>
            <w:r>
              <w:rPr>
                <w:spacing w:val="-5"/>
                <w:sz w:val="20"/>
              </w:rPr>
              <w:t xml:space="preserve"> </w:t>
            </w:r>
            <w:r>
              <w:rPr>
                <w:sz w:val="20"/>
              </w:rPr>
              <w:t>or</w:t>
            </w:r>
            <w:r>
              <w:rPr>
                <w:spacing w:val="-7"/>
                <w:sz w:val="20"/>
              </w:rPr>
              <w:t xml:space="preserve"> </w:t>
            </w:r>
            <w:r>
              <w:rPr>
                <w:sz w:val="20"/>
              </w:rPr>
              <w:t>exact</w:t>
            </w:r>
            <w:r>
              <w:rPr>
                <w:spacing w:val="-7"/>
                <w:sz w:val="20"/>
              </w:rPr>
              <w:t xml:space="preserve"> </w:t>
            </w:r>
            <w:r>
              <w:rPr>
                <w:sz w:val="20"/>
              </w:rPr>
              <w:t>change</w:t>
            </w:r>
            <w:r>
              <w:rPr>
                <w:spacing w:val="-5"/>
                <w:sz w:val="20"/>
              </w:rPr>
              <w:t xml:space="preserve"> </w:t>
            </w:r>
            <w:r>
              <w:rPr>
                <w:sz w:val="20"/>
              </w:rPr>
              <w:t>in</w:t>
            </w:r>
            <w:r>
              <w:rPr>
                <w:spacing w:val="-7"/>
                <w:sz w:val="20"/>
              </w:rPr>
              <w:t xml:space="preserve"> </w:t>
            </w:r>
            <w:r>
              <w:rPr>
                <w:sz w:val="20"/>
              </w:rPr>
              <w:t>cash</w:t>
            </w:r>
            <w:r>
              <w:rPr>
                <w:spacing w:val="-6"/>
                <w:sz w:val="20"/>
              </w:rPr>
              <w:t xml:space="preserve"> </w:t>
            </w:r>
            <w:r>
              <w:rPr>
                <w:sz w:val="20"/>
              </w:rPr>
              <w:t>for</w:t>
            </w:r>
            <w:r>
              <w:rPr>
                <w:spacing w:val="-6"/>
                <w:sz w:val="20"/>
              </w:rPr>
              <w:t xml:space="preserve"> </w:t>
            </w:r>
            <w:r>
              <w:rPr>
                <w:sz w:val="20"/>
              </w:rPr>
              <w:t>any</w:t>
            </w:r>
            <w:r>
              <w:rPr>
                <w:spacing w:val="-6"/>
                <w:sz w:val="20"/>
              </w:rPr>
              <w:t xml:space="preserve"> </w:t>
            </w:r>
            <w:r>
              <w:rPr>
                <w:sz w:val="20"/>
              </w:rPr>
              <w:t>day</w:t>
            </w:r>
            <w:r>
              <w:rPr>
                <w:spacing w:val="-4"/>
                <w:sz w:val="20"/>
              </w:rPr>
              <w:t xml:space="preserve"> </w:t>
            </w:r>
            <w:r>
              <w:rPr>
                <w:sz w:val="20"/>
              </w:rPr>
              <w:t>of</w:t>
            </w:r>
            <w:r>
              <w:rPr>
                <w:spacing w:val="-7"/>
                <w:sz w:val="20"/>
              </w:rPr>
              <w:t xml:space="preserve"> </w:t>
            </w:r>
            <w:r>
              <w:rPr>
                <w:sz w:val="20"/>
              </w:rPr>
              <w:t>show</w:t>
            </w:r>
            <w:r>
              <w:rPr>
                <w:spacing w:val="-5"/>
                <w:sz w:val="20"/>
              </w:rPr>
              <w:t xml:space="preserve"> </w:t>
            </w:r>
            <w:r>
              <w:rPr>
                <w:sz w:val="20"/>
              </w:rPr>
              <w:t>runs.</w:t>
            </w:r>
            <w:r>
              <w:rPr>
                <w:spacing w:val="-7"/>
                <w:sz w:val="20"/>
              </w:rPr>
              <w:t xml:space="preserve"> </w:t>
            </w:r>
            <w:r>
              <w:rPr>
                <w:b/>
                <w:i/>
                <w:color w:val="FF0000"/>
                <w:sz w:val="20"/>
              </w:rPr>
              <w:t>No</w:t>
            </w:r>
            <w:r>
              <w:rPr>
                <w:b/>
                <w:i/>
                <w:color w:val="FF0000"/>
                <w:spacing w:val="-4"/>
                <w:sz w:val="20"/>
              </w:rPr>
              <w:t xml:space="preserve"> </w:t>
            </w:r>
            <w:r>
              <w:rPr>
                <w:b/>
                <w:i/>
                <w:color w:val="FF0000"/>
                <w:sz w:val="20"/>
              </w:rPr>
              <w:t>package</w:t>
            </w:r>
            <w:r>
              <w:rPr>
                <w:b/>
                <w:i/>
                <w:color w:val="FF0000"/>
                <w:spacing w:val="-5"/>
                <w:sz w:val="20"/>
              </w:rPr>
              <w:t xml:space="preserve"> </w:t>
            </w:r>
            <w:r>
              <w:rPr>
                <w:b/>
                <w:i/>
                <w:color w:val="FF0000"/>
                <w:sz w:val="20"/>
              </w:rPr>
              <w:t>entry</w:t>
            </w:r>
            <w:r>
              <w:rPr>
                <w:b/>
                <w:i/>
                <w:color w:val="FF0000"/>
                <w:spacing w:val="-5"/>
                <w:sz w:val="20"/>
              </w:rPr>
              <w:t xml:space="preserve"> </w:t>
            </w:r>
            <w:r>
              <w:rPr>
                <w:b/>
                <w:i/>
                <w:color w:val="FF0000"/>
                <w:sz w:val="20"/>
              </w:rPr>
              <w:t>rates</w:t>
            </w:r>
            <w:r>
              <w:rPr>
                <w:b/>
                <w:i/>
                <w:color w:val="FF0000"/>
                <w:spacing w:val="-3"/>
                <w:sz w:val="20"/>
              </w:rPr>
              <w:t xml:space="preserve"> </w:t>
            </w:r>
            <w:r>
              <w:rPr>
                <w:b/>
                <w:i/>
                <w:color w:val="FF0000"/>
                <w:sz w:val="20"/>
              </w:rPr>
              <w:t>apply</w:t>
            </w:r>
            <w:r>
              <w:rPr>
                <w:b/>
                <w:i/>
                <w:color w:val="FF0000"/>
                <w:spacing w:val="-6"/>
                <w:sz w:val="20"/>
              </w:rPr>
              <w:t xml:space="preserve"> </w:t>
            </w:r>
            <w:r>
              <w:rPr>
                <w:b/>
                <w:i/>
                <w:color w:val="FF0000"/>
                <w:sz w:val="20"/>
              </w:rPr>
              <w:t>for</w:t>
            </w:r>
            <w:r>
              <w:rPr>
                <w:b/>
                <w:i/>
                <w:color w:val="FF0000"/>
                <w:spacing w:val="-4"/>
                <w:sz w:val="20"/>
              </w:rPr>
              <w:t xml:space="preserve"> </w:t>
            </w:r>
            <w:r>
              <w:rPr>
                <w:b/>
                <w:i/>
                <w:color w:val="FF0000"/>
                <w:sz w:val="20"/>
              </w:rPr>
              <w:t>day</w:t>
            </w:r>
            <w:r>
              <w:rPr>
                <w:b/>
                <w:i/>
                <w:color w:val="FF0000"/>
                <w:spacing w:val="-5"/>
                <w:sz w:val="20"/>
              </w:rPr>
              <w:t xml:space="preserve"> </w:t>
            </w:r>
            <w:r>
              <w:rPr>
                <w:b/>
                <w:i/>
                <w:color w:val="FF0000"/>
                <w:sz w:val="20"/>
              </w:rPr>
              <w:t>of</w:t>
            </w:r>
            <w:r>
              <w:rPr>
                <w:b/>
                <w:i/>
                <w:color w:val="FF0000"/>
                <w:spacing w:val="-3"/>
                <w:sz w:val="20"/>
              </w:rPr>
              <w:t xml:space="preserve"> </w:t>
            </w:r>
            <w:r>
              <w:rPr>
                <w:b/>
                <w:i/>
                <w:color w:val="FF0000"/>
                <w:sz w:val="20"/>
              </w:rPr>
              <w:t>show</w:t>
            </w:r>
            <w:r>
              <w:rPr>
                <w:b/>
                <w:i/>
                <w:color w:val="FF0000"/>
                <w:spacing w:val="-7"/>
                <w:sz w:val="20"/>
              </w:rPr>
              <w:t xml:space="preserve"> </w:t>
            </w:r>
            <w:r>
              <w:rPr>
                <w:b/>
                <w:i/>
                <w:color w:val="FF0000"/>
                <w:spacing w:val="-2"/>
                <w:sz w:val="20"/>
              </w:rPr>
              <w:t>events</w:t>
            </w:r>
            <w:r>
              <w:rPr>
                <w:i/>
                <w:spacing w:val="-2"/>
                <w:sz w:val="20"/>
              </w:rPr>
              <w:t>.</w:t>
            </w:r>
          </w:p>
        </w:tc>
      </w:tr>
      <w:tr w:rsidR="00DF3878" w14:paraId="0154949C" w14:textId="77777777">
        <w:trPr>
          <w:trHeight w:val="702"/>
        </w:trPr>
        <w:tc>
          <w:tcPr>
            <w:tcW w:w="11360" w:type="dxa"/>
            <w:gridSpan w:val="10"/>
          </w:tcPr>
          <w:p w14:paraId="0154949A" w14:textId="5F033D85" w:rsidR="00DF3878" w:rsidRDefault="004B157E">
            <w:pPr>
              <w:pStyle w:val="TableParagraph"/>
              <w:tabs>
                <w:tab w:val="left" w:pos="10099"/>
                <w:tab w:val="left" w:pos="10869"/>
              </w:tabs>
              <w:spacing w:before="104"/>
              <w:ind w:left="636"/>
              <w:rPr>
                <w:rFonts w:ascii="Times New Roman"/>
                <w:sz w:val="20"/>
              </w:rPr>
            </w:pPr>
            <w:r>
              <w:rPr>
                <w:spacing w:val="-4"/>
                <w:sz w:val="20"/>
              </w:rPr>
              <w:t>TOTAL</w:t>
            </w:r>
            <w:r>
              <w:rPr>
                <w:spacing w:val="-3"/>
                <w:sz w:val="20"/>
              </w:rPr>
              <w:t xml:space="preserve"> </w:t>
            </w:r>
            <w:r>
              <w:rPr>
                <w:spacing w:val="-4"/>
                <w:sz w:val="20"/>
              </w:rPr>
              <w:t>ENCLOSED</w:t>
            </w:r>
            <w:r>
              <w:rPr>
                <w:spacing w:val="-3"/>
                <w:sz w:val="20"/>
              </w:rPr>
              <w:t xml:space="preserve"> </w:t>
            </w:r>
            <w:r>
              <w:rPr>
                <w:spacing w:val="-4"/>
                <w:sz w:val="20"/>
              </w:rPr>
              <w:t>(PAYABLE</w:t>
            </w:r>
            <w:r>
              <w:rPr>
                <w:spacing w:val="-2"/>
                <w:sz w:val="20"/>
              </w:rPr>
              <w:t xml:space="preserve"> </w:t>
            </w:r>
            <w:r>
              <w:rPr>
                <w:spacing w:val="-4"/>
                <w:sz w:val="20"/>
              </w:rPr>
              <w:t xml:space="preserve">TO </w:t>
            </w:r>
            <w:r w:rsidRPr="00061165">
              <w:rPr>
                <w:b/>
                <w:bCs/>
                <w:i/>
                <w:iCs/>
                <w:spacing w:val="-4"/>
                <w:sz w:val="20"/>
              </w:rPr>
              <w:t>AgileDogs</w:t>
            </w:r>
            <w:r w:rsidR="00061165">
              <w:rPr>
                <w:spacing w:val="-4"/>
                <w:sz w:val="20"/>
              </w:rPr>
              <w:t>)</w:t>
            </w:r>
            <w:r>
              <w:rPr>
                <w:sz w:val="20"/>
              </w:rPr>
              <w:tab/>
            </w:r>
            <w:r>
              <w:rPr>
                <w:spacing w:val="-10"/>
                <w:sz w:val="20"/>
              </w:rPr>
              <w:t>$</w:t>
            </w:r>
            <w:r>
              <w:rPr>
                <w:rFonts w:ascii="Times New Roman"/>
                <w:sz w:val="20"/>
                <w:u w:val="single"/>
              </w:rPr>
              <w:tab/>
            </w:r>
          </w:p>
          <w:p w14:paraId="0154949B" w14:textId="77777777" w:rsidR="00DF3878" w:rsidRDefault="004B157E">
            <w:pPr>
              <w:pStyle w:val="TableParagraph"/>
              <w:tabs>
                <w:tab w:val="left" w:pos="7927"/>
                <w:tab w:val="left" w:pos="10099"/>
                <w:tab w:val="left" w:pos="10869"/>
              </w:tabs>
              <w:spacing w:before="128" w:line="215" w:lineRule="exact"/>
              <w:ind w:left="636"/>
              <w:rPr>
                <w:rFonts w:ascii="Times New Roman"/>
                <w:sz w:val="20"/>
              </w:rPr>
            </w:pPr>
            <w:r>
              <w:rPr>
                <w:spacing w:val="-2"/>
                <w:sz w:val="20"/>
              </w:rPr>
              <w:t>TDAA</w:t>
            </w:r>
            <w:r>
              <w:rPr>
                <w:spacing w:val="-1"/>
                <w:sz w:val="20"/>
              </w:rPr>
              <w:t xml:space="preserve"> </w:t>
            </w:r>
            <w:r>
              <w:rPr>
                <w:spacing w:val="-2"/>
                <w:sz w:val="20"/>
              </w:rPr>
              <w:t>Registration</w:t>
            </w:r>
            <w:r>
              <w:rPr>
                <w:spacing w:val="-3"/>
                <w:sz w:val="20"/>
              </w:rPr>
              <w:t xml:space="preserve"> </w:t>
            </w:r>
            <w:r>
              <w:rPr>
                <w:spacing w:val="-2"/>
                <w:sz w:val="20"/>
              </w:rPr>
              <w:t>(Fees</w:t>
            </w:r>
            <w:r>
              <w:rPr>
                <w:sz w:val="20"/>
              </w:rPr>
              <w:t xml:space="preserve"> </w:t>
            </w:r>
            <w:r>
              <w:rPr>
                <w:spacing w:val="-2"/>
                <w:sz w:val="20"/>
              </w:rPr>
              <w:t>Payable</w:t>
            </w:r>
            <w:r>
              <w:rPr>
                <w:spacing w:val="-6"/>
                <w:sz w:val="20"/>
              </w:rPr>
              <w:t xml:space="preserve"> </w:t>
            </w:r>
            <w:r>
              <w:rPr>
                <w:spacing w:val="-2"/>
                <w:sz w:val="20"/>
              </w:rPr>
              <w:t>to</w:t>
            </w:r>
            <w:r>
              <w:rPr>
                <w:spacing w:val="-3"/>
                <w:sz w:val="20"/>
              </w:rPr>
              <w:t xml:space="preserve"> </w:t>
            </w:r>
            <w:proofErr w:type="gramStart"/>
            <w:r>
              <w:rPr>
                <w:spacing w:val="-2"/>
                <w:sz w:val="20"/>
              </w:rPr>
              <w:t>TDAA)</w:t>
            </w:r>
            <w:r>
              <w:rPr>
                <w:sz w:val="20"/>
              </w:rPr>
              <w:tab/>
              <w:t>@</w:t>
            </w:r>
            <w:proofErr w:type="gramEnd"/>
            <w:r>
              <w:rPr>
                <w:spacing w:val="-4"/>
                <w:sz w:val="20"/>
              </w:rPr>
              <w:t xml:space="preserve"> </w:t>
            </w:r>
            <w:r>
              <w:rPr>
                <w:sz w:val="20"/>
              </w:rPr>
              <w:t>$15</w:t>
            </w:r>
            <w:r>
              <w:rPr>
                <w:spacing w:val="-2"/>
                <w:sz w:val="20"/>
              </w:rPr>
              <w:t xml:space="preserve"> </w:t>
            </w:r>
            <w:r>
              <w:rPr>
                <w:spacing w:val="-10"/>
                <w:sz w:val="20"/>
              </w:rPr>
              <w:t>=</w:t>
            </w:r>
            <w:r>
              <w:rPr>
                <w:sz w:val="20"/>
              </w:rPr>
              <w:tab/>
            </w:r>
            <w:r>
              <w:rPr>
                <w:spacing w:val="-10"/>
                <w:sz w:val="20"/>
              </w:rPr>
              <w:t>$</w:t>
            </w:r>
            <w:r>
              <w:rPr>
                <w:rFonts w:ascii="Times New Roman"/>
                <w:sz w:val="20"/>
                <w:u w:val="single"/>
              </w:rPr>
              <w:tab/>
            </w:r>
          </w:p>
        </w:tc>
      </w:tr>
    </w:tbl>
    <w:p w14:paraId="0154949D" w14:textId="77777777" w:rsidR="00DF3878" w:rsidRDefault="00DF3878">
      <w:pPr>
        <w:pStyle w:val="BodyText"/>
        <w:rPr>
          <w:sz w:val="18"/>
        </w:rPr>
      </w:pPr>
    </w:p>
    <w:p w14:paraId="0154949E" w14:textId="77777777" w:rsidR="00DF3878" w:rsidRDefault="00DF3878">
      <w:pPr>
        <w:pStyle w:val="BodyText"/>
        <w:spacing w:before="15"/>
        <w:rPr>
          <w:sz w:val="18"/>
        </w:rPr>
      </w:pPr>
    </w:p>
    <w:p w14:paraId="0154949F" w14:textId="77777777" w:rsidR="00DF3878" w:rsidRDefault="004B157E">
      <w:pPr>
        <w:pStyle w:val="Heading4"/>
      </w:pPr>
      <w:r>
        <w:t>Volunteers</w:t>
      </w:r>
      <w:r>
        <w:rPr>
          <w:spacing w:val="-3"/>
        </w:rPr>
        <w:t xml:space="preserve"> </w:t>
      </w:r>
      <w:r>
        <w:t>&amp;</w:t>
      </w:r>
      <w:r>
        <w:rPr>
          <w:spacing w:val="-6"/>
        </w:rPr>
        <w:t xml:space="preserve"> </w:t>
      </w:r>
      <w:r>
        <w:t>Sign-Up</w:t>
      </w:r>
      <w:r>
        <w:rPr>
          <w:spacing w:val="-6"/>
        </w:rPr>
        <w:t xml:space="preserve"> </w:t>
      </w:r>
      <w:r>
        <w:rPr>
          <w:spacing w:val="-2"/>
        </w:rPr>
        <w:t>Sheet**</w:t>
      </w:r>
    </w:p>
    <w:p w14:paraId="015494A0" w14:textId="77777777" w:rsidR="00DF3878" w:rsidRDefault="004B157E">
      <w:pPr>
        <w:pStyle w:val="BodyText"/>
        <w:spacing w:before="181" w:line="247" w:lineRule="auto"/>
        <w:ind w:left="215" w:right="642"/>
      </w:pPr>
      <w:r>
        <w:t>Sharing</w:t>
      </w:r>
      <w:r>
        <w:rPr>
          <w:spacing w:val="-2"/>
        </w:rPr>
        <w:t xml:space="preserve"> </w:t>
      </w:r>
      <w:r>
        <w:t>your</w:t>
      </w:r>
      <w:r>
        <w:rPr>
          <w:spacing w:val="-1"/>
        </w:rPr>
        <w:t xml:space="preserve"> </w:t>
      </w:r>
      <w:r>
        <w:t>time</w:t>
      </w:r>
      <w:r>
        <w:rPr>
          <w:spacing w:val="-3"/>
        </w:rPr>
        <w:t xml:space="preserve"> </w:t>
      </w:r>
      <w:r>
        <w:t>will</w:t>
      </w:r>
      <w:r>
        <w:rPr>
          <w:spacing w:val="-1"/>
        </w:rPr>
        <w:t xml:space="preserve"> </w:t>
      </w:r>
      <w:r>
        <w:t>help</w:t>
      </w:r>
      <w:r>
        <w:rPr>
          <w:spacing w:val="-4"/>
        </w:rPr>
        <w:t xml:space="preserve"> </w:t>
      </w:r>
      <w:r>
        <w:t>our</w:t>
      </w:r>
      <w:r>
        <w:rPr>
          <w:spacing w:val="-1"/>
        </w:rPr>
        <w:t xml:space="preserve"> </w:t>
      </w:r>
      <w:r>
        <w:t>trial</w:t>
      </w:r>
      <w:r>
        <w:rPr>
          <w:spacing w:val="-1"/>
        </w:rPr>
        <w:t xml:space="preserve"> </w:t>
      </w:r>
      <w:r>
        <w:t>run</w:t>
      </w:r>
      <w:r>
        <w:rPr>
          <w:spacing w:val="-4"/>
        </w:rPr>
        <w:t xml:space="preserve"> </w:t>
      </w:r>
      <w:r>
        <w:t>smoothly.</w:t>
      </w:r>
      <w:r>
        <w:rPr>
          <w:spacing w:val="-4"/>
        </w:rPr>
        <w:t xml:space="preserve"> </w:t>
      </w:r>
      <w:r>
        <w:t>We</w:t>
      </w:r>
      <w:r>
        <w:rPr>
          <w:spacing w:val="-3"/>
        </w:rPr>
        <w:t xml:space="preserve"> </w:t>
      </w:r>
      <w:r>
        <w:t>can</w:t>
      </w:r>
      <w:r>
        <w:rPr>
          <w:spacing w:val="-2"/>
        </w:rPr>
        <w:t xml:space="preserve"> </w:t>
      </w:r>
      <w:r>
        <w:t>use everyone’s</w:t>
      </w:r>
      <w:r>
        <w:rPr>
          <w:spacing w:val="-1"/>
        </w:rPr>
        <w:t xml:space="preserve"> </w:t>
      </w:r>
      <w:r>
        <w:t>help</w:t>
      </w:r>
      <w:r>
        <w:rPr>
          <w:spacing w:val="-2"/>
        </w:rPr>
        <w:t xml:space="preserve"> </w:t>
      </w:r>
      <w:r>
        <w:t>–</w:t>
      </w:r>
      <w:r>
        <w:rPr>
          <w:spacing w:val="-1"/>
        </w:rPr>
        <w:t xml:space="preserve"> </w:t>
      </w:r>
      <w:r>
        <w:t>even</w:t>
      </w:r>
      <w:r>
        <w:rPr>
          <w:spacing w:val="-4"/>
        </w:rPr>
        <w:t xml:space="preserve"> </w:t>
      </w:r>
      <w:r>
        <w:t>for</w:t>
      </w:r>
      <w:r>
        <w:rPr>
          <w:spacing w:val="-3"/>
        </w:rPr>
        <w:t xml:space="preserve"> </w:t>
      </w:r>
      <w:r>
        <w:t>a</w:t>
      </w:r>
      <w:r>
        <w:rPr>
          <w:spacing w:val="-1"/>
        </w:rPr>
        <w:t xml:space="preserve"> </w:t>
      </w:r>
      <w:r>
        <w:t>short period.</w:t>
      </w:r>
      <w:r>
        <w:rPr>
          <w:spacing w:val="-4"/>
        </w:rPr>
        <w:t xml:space="preserve"> </w:t>
      </w:r>
      <w:r>
        <w:t>Please check the day(s) you are available to help and provide relevant information to allow us to formulate a plan to accommodate everyone’s schedule. Please note that we will need everyone’s help with cleanup at the end of each day.</w:t>
      </w:r>
    </w:p>
    <w:p w14:paraId="015494A1" w14:textId="77777777" w:rsidR="00DF3878" w:rsidRDefault="004B157E">
      <w:pPr>
        <w:pStyle w:val="BodyText"/>
        <w:spacing w:before="111" w:line="252" w:lineRule="auto"/>
        <w:ind w:left="215" w:right="642"/>
      </w:pPr>
      <w:r>
        <w:t>Please volunteer.</w:t>
      </w:r>
      <w:r>
        <w:rPr>
          <w:spacing w:val="-1"/>
        </w:rPr>
        <w:t xml:space="preserve"> </w:t>
      </w:r>
      <w:r>
        <w:t>If</w:t>
      </w:r>
      <w:r>
        <w:rPr>
          <w:spacing w:val="-3"/>
        </w:rPr>
        <w:t xml:space="preserve"> </w:t>
      </w:r>
      <w:r>
        <w:t>you</w:t>
      </w:r>
      <w:r>
        <w:rPr>
          <w:spacing w:val="-4"/>
        </w:rPr>
        <w:t xml:space="preserve"> </w:t>
      </w:r>
      <w:r>
        <w:t>aren’t sure how</w:t>
      </w:r>
      <w:r>
        <w:rPr>
          <w:spacing w:val="-3"/>
        </w:rPr>
        <w:t xml:space="preserve"> </w:t>
      </w:r>
      <w:r>
        <w:t>to</w:t>
      </w:r>
      <w:r>
        <w:rPr>
          <w:spacing w:val="-2"/>
        </w:rPr>
        <w:t xml:space="preserve"> </w:t>
      </w:r>
      <w:r>
        <w:t>do</w:t>
      </w:r>
      <w:r>
        <w:rPr>
          <w:spacing w:val="-2"/>
        </w:rPr>
        <w:t xml:space="preserve"> </w:t>
      </w:r>
      <w:r>
        <w:t>a</w:t>
      </w:r>
      <w:r>
        <w:rPr>
          <w:spacing w:val="-1"/>
        </w:rPr>
        <w:t xml:space="preserve"> </w:t>
      </w:r>
      <w:r>
        <w:t>job,</w:t>
      </w:r>
      <w:r>
        <w:rPr>
          <w:spacing w:val="-1"/>
        </w:rPr>
        <w:t xml:space="preserve"> </w:t>
      </w:r>
      <w:r>
        <w:t>we’ll</w:t>
      </w:r>
      <w:r>
        <w:rPr>
          <w:spacing w:val="-1"/>
        </w:rPr>
        <w:t xml:space="preserve"> </w:t>
      </w:r>
      <w:r>
        <w:t>be happy</w:t>
      </w:r>
      <w:r>
        <w:rPr>
          <w:spacing w:val="-2"/>
        </w:rPr>
        <w:t xml:space="preserve"> </w:t>
      </w:r>
      <w:r>
        <w:t>to train</w:t>
      </w:r>
      <w:r>
        <w:rPr>
          <w:spacing w:val="-4"/>
        </w:rPr>
        <w:t xml:space="preserve"> </w:t>
      </w:r>
      <w:r>
        <w:t>you!</w:t>
      </w:r>
      <w:r>
        <w:rPr>
          <w:spacing w:val="-6"/>
        </w:rPr>
        <w:t xml:space="preserve"> </w:t>
      </w:r>
      <w:r>
        <w:t>We</w:t>
      </w:r>
      <w:r>
        <w:rPr>
          <w:spacing w:val="-3"/>
        </w:rPr>
        <w:t xml:space="preserve"> </w:t>
      </w:r>
      <w:r>
        <w:t>will</w:t>
      </w:r>
      <w:r>
        <w:rPr>
          <w:spacing w:val="-1"/>
        </w:rPr>
        <w:t xml:space="preserve"> </w:t>
      </w:r>
      <w:r>
        <w:t>provide snacks</w:t>
      </w:r>
      <w:r>
        <w:rPr>
          <w:spacing w:val="-1"/>
        </w:rPr>
        <w:t xml:space="preserve"> </w:t>
      </w:r>
      <w:r>
        <w:t>and</w:t>
      </w:r>
      <w:r>
        <w:rPr>
          <w:spacing w:val="-4"/>
        </w:rPr>
        <w:t xml:space="preserve"> </w:t>
      </w:r>
      <w:r>
        <w:t>water</w:t>
      </w:r>
      <w:r>
        <w:rPr>
          <w:spacing w:val="-1"/>
        </w:rPr>
        <w:t xml:space="preserve"> </w:t>
      </w:r>
      <w:r>
        <w:t>for</w:t>
      </w:r>
      <w:r>
        <w:rPr>
          <w:spacing w:val="-1"/>
        </w:rPr>
        <w:t xml:space="preserve"> </w:t>
      </w:r>
      <w:r>
        <w:t xml:space="preserve">all </w:t>
      </w:r>
      <w:r>
        <w:rPr>
          <w:spacing w:val="-2"/>
        </w:rPr>
        <w:t>workers.</w:t>
      </w:r>
    </w:p>
    <w:p w14:paraId="015494A2" w14:textId="77777777" w:rsidR="00DF3878" w:rsidRDefault="004B157E">
      <w:pPr>
        <w:pStyle w:val="BodyText"/>
        <w:tabs>
          <w:tab w:val="left" w:pos="5241"/>
          <w:tab w:val="left" w:pos="5771"/>
          <w:tab w:val="left" w:pos="11101"/>
        </w:tabs>
        <w:spacing w:before="240"/>
        <w:ind w:left="215"/>
      </w:pPr>
      <w:r>
        <w:t xml:space="preserve">Name: </w:t>
      </w:r>
      <w:r>
        <w:rPr>
          <w:u w:val="single"/>
        </w:rPr>
        <w:tab/>
      </w:r>
      <w:r>
        <w:tab/>
        <w:t xml:space="preserve">Phone #: </w:t>
      </w:r>
      <w:r>
        <w:rPr>
          <w:u w:val="single"/>
        </w:rPr>
        <w:tab/>
      </w:r>
    </w:p>
    <w:p w14:paraId="015494A3" w14:textId="77777777" w:rsidR="00DF3878" w:rsidRDefault="004B157E">
      <w:pPr>
        <w:pStyle w:val="BodyText"/>
        <w:tabs>
          <w:tab w:val="left" w:pos="5154"/>
          <w:tab w:val="left" w:pos="5663"/>
        </w:tabs>
        <w:spacing w:before="252"/>
        <w:ind w:left="215"/>
      </w:pPr>
      <w:r>
        <w:rPr>
          <w:spacing w:val="-2"/>
        </w:rPr>
        <w:t>E-</w:t>
      </w:r>
      <w:r>
        <w:t xml:space="preserve">mail: </w:t>
      </w:r>
      <w:r>
        <w:rPr>
          <w:u w:val="single"/>
        </w:rPr>
        <w:tab/>
      </w:r>
      <w:r>
        <w:tab/>
        <w:t>My dog(s)</w:t>
      </w:r>
      <w:r>
        <w:rPr>
          <w:spacing w:val="-3"/>
        </w:rPr>
        <w:t xml:space="preserve"> </w:t>
      </w:r>
      <w:r>
        <w:t>jump</w:t>
      </w:r>
      <w:r>
        <w:rPr>
          <w:spacing w:val="-2"/>
        </w:rPr>
        <w:t xml:space="preserve"> </w:t>
      </w:r>
      <w:r>
        <w:t>height(s)</w:t>
      </w:r>
      <w:r>
        <w:rPr>
          <w:spacing w:val="-1"/>
        </w:rPr>
        <w:t xml:space="preserve"> </w:t>
      </w:r>
      <w:r>
        <w:t>-</w:t>
      </w:r>
      <w:r>
        <w:rPr>
          <w:spacing w:val="-5"/>
        </w:rPr>
        <w:t xml:space="preserve"> </w:t>
      </w:r>
      <w:r>
        <w:t xml:space="preserve">(Please </w:t>
      </w:r>
      <w:proofErr w:type="gramStart"/>
      <w:r>
        <w:t>Circle)</w:t>
      </w:r>
      <w:r>
        <w:rPr>
          <w:spacing w:val="47"/>
        </w:rPr>
        <w:t xml:space="preserve">  </w:t>
      </w:r>
      <w:r>
        <w:t>2</w:t>
      </w:r>
      <w:proofErr w:type="gramEnd"/>
      <w:r>
        <w:rPr>
          <w:spacing w:val="48"/>
        </w:rPr>
        <w:t xml:space="preserve">  </w:t>
      </w:r>
      <w:proofErr w:type="gramStart"/>
      <w:r>
        <w:t>4</w:t>
      </w:r>
      <w:r>
        <w:rPr>
          <w:spacing w:val="47"/>
        </w:rPr>
        <w:t xml:space="preserve">  </w:t>
      </w:r>
      <w:r>
        <w:t>8</w:t>
      </w:r>
      <w:proofErr w:type="gramEnd"/>
      <w:r>
        <w:rPr>
          <w:spacing w:val="47"/>
        </w:rPr>
        <w:t xml:space="preserve">  </w:t>
      </w:r>
      <w:proofErr w:type="gramStart"/>
      <w:r>
        <w:t>12</w:t>
      </w:r>
      <w:r>
        <w:rPr>
          <w:spacing w:val="47"/>
        </w:rPr>
        <w:t xml:space="preserve">  </w:t>
      </w:r>
      <w:r>
        <w:rPr>
          <w:spacing w:val="-5"/>
        </w:rPr>
        <w:t>16</w:t>
      </w:r>
      <w:proofErr w:type="gramEnd"/>
    </w:p>
    <w:p w14:paraId="015494A4" w14:textId="77777777" w:rsidR="00DF3878" w:rsidRDefault="00DF3878">
      <w:pPr>
        <w:pStyle w:val="BodyText"/>
        <w:spacing w:before="42"/>
      </w:pPr>
    </w:p>
    <w:p w14:paraId="015494A5" w14:textId="77777777" w:rsidR="00DF3878" w:rsidRDefault="004B157E">
      <w:pPr>
        <w:pStyle w:val="BodyText"/>
        <w:ind w:left="216"/>
      </w:pPr>
      <w:r>
        <w:rPr>
          <w:sz w:val="32"/>
        </w:rPr>
        <w:t>□</w:t>
      </w:r>
      <w:r>
        <w:rPr>
          <w:spacing w:val="-6"/>
          <w:sz w:val="32"/>
        </w:rPr>
        <w:t xml:space="preserve"> </w:t>
      </w:r>
      <w:r>
        <w:t>Saturday</w:t>
      </w:r>
      <w:r>
        <w:rPr>
          <w:spacing w:val="-1"/>
        </w:rPr>
        <w:t xml:space="preserve"> </w:t>
      </w:r>
      <w:r>
        <w:t>–</w:t>
      </w:r>
      <w:r>
        <w:rPr>
          <w:spacing w:val="-1"/>
        </w:rPr>
        <w:t xml:space="preserve"> </w:t>
      </w:r>
      <w:r>
        <w:t>I</w:t>
      </w:r>
      <w:r>
        <w:rPr>
          <w:spacing w:val="-2"/>
        </w:rPr>
        <w:t xml:space="preserve"> </w:t>
      </w:r>
      <w:r>
        <w:t>am</w:t>
      </w:r>
      <w:r>
        <w:rPr>
          <w:spacing w:val="-1"/>
        </w:rPr>
        <w:t xml:space="preserve"> </w:t>
      </w:r>
      <w:r>
        <w:t>entered</w:t>
      </w:r>
      <w:r>
        <w:rPr>
          <w:spacing w:val="-5"/>
        </w:rPr>
        <w:t xml:space="preserve"> </w:t>
      </w:r>
      <w:r>
        <w:t>in</w:t>
      </w:r>
      <w:r>
        <w:rPr>
          <w:spacing w:val="-3"/>
        </w:rPr>
        <w:t xml:space="preserve"> </w:t>
      </w:r>
      <w:r>
        <w:t>these</w:t>
      </w:r>
      <w:r>
        <w:rPr>
          <w:spacing w:val="-4"/>
        </w:rPr>
        <w:t xml:space="preserve"> </w:t>
      </w:r>
      <w:r>
        <w:rPr>
          <w:spacing w:val="-2"/>
        </w:rPr>
        <w:t>events/level:</w:t>
      </w:r>
    </w:p>
    <w:p w14:paraId="015494A6" w14:textId="77777777" w:rsidR="00DF3878" w:rsidRDefault="004B157E">
      <w:pPr>
        <w:pStyle w:val="BodyText"/>
        <w:spacing w:before="4"/>
        <w:rPr>
          <w:sz w:val="19"/>
        </w:rPr>
      </w:pPr>
      <w:r>
        <w:rPr>
          <w:noProof/>
          <w:sz w:val="19"/>
        </w:rPr>
        <mc:AlternateContent>
          <mc:Choice Requires="wps">
            <w:drawing>
              <wp:anchor distT="0" distB="0" distL="0" distR="0" simplePos="0" relativeHeight="487587840" behindDoc="1" locked="0" layoutInCell="1" allowOverlap="1" wp14:anchorId="015494BF" wp14:editId="015494C0">
                <wp:simplePos x="0" y="0"/>
                <wp:positionH relativeFrom="page">
                  <wp:posOffset>365711</wp:posOffset>
                </wp:positionH>
                <wp:positionV relativeFrom="paragraph">
                  <wp:posOffset>165668</wp:posOffset>
                </wp:positionV>
                <wp:extent cx="313055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0550" cy="1270"/>
                        </a:xfrm>
                        <a:custGeom>
                          <a:avLst/>
                          <a:gdLst/>
                          <a:ahLst/>
                          <a:cxnLst/>
                          <a:rect l="l" t="t" r="r" b="b"/>
                          <a:pathLst>
                            <a:path w="3130550">
                              <a:moveTo>
                                <a:pt x="0" y="0"/>
                              </a:moveTo>
                              <a:lnTo>
                                <a:pt x="3130024"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A33EE1" id="Graphic 3" o:spid="_x0000_s1026" style="position:absolute;margin-left:28.8pt;margin-top:13.05pt;width:246.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130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" path="m,l3130024,e" filled="f" strokeweight=".25289mm">
                <v:path arrowok="t"/>
                <w10:wrap type="topAndBottom" anchorx="page"/>
              </v:shape>
            </w:pict>
          </mc:Fallback>
        </mc:AlternateContent>
      </w:r>
      <w:r>
        <w:rPr>
          <w:noProof/>
          <w:sz w:val="19"/>
        </w:rPr>
        <mc:AlternateContent>
          <mc:Choice Requires="wps">
            <w:drawing>
              <wp:anchor distT="0" distB="0" distL="0" distR="0" simplePos="0" relativeHeight="487588352" behindDoc="1" locked="0" layoutInCell="1" allowOverlap="1" wp14:anchorId="015494C1" wp14:editId="015494C2">
                <wp:simplePos x="0" y="0"/>
                <wp:positionH relativeFrom="page">
                  <wp:posOffset>365711</wp:posOffset>
                </wp:positionH>
                <wp:positionV relativeFrom="paragraph">
                  <wp:posOffset>427857</wp:posOffset>
                </wp:positionV>
                <wp:extent cx="313055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0550" cy="1270"/>
                        </a:xfrm>
                        <a:custGeom>
                          <a:avLst/>
                          <a:gdLst/>
                          <a:ahLst/>
                          <a:cxnLst/>
                          <a:rect l="l" t="t" r="r" b="b"/>
                          <a:pathLst>
                            <a:path w="3130550">
                              <a:moveTo>
                                <a:pt x="0" y="0"/>
                              </a:moveTo>
                              <a:lnTo>
                                <a:pt x="3130024"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690C63" id="Graphic 4" o:spid="_x0000_s1026" style="position:absolute;margin-left:28.8pt;margin-top:33.7pt;width:246.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130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" path="m,l3130024,e" filled="f" strokeweight=".25289mm">
                <v:path arrowok="t"/>
                <w10:wrap type="topAndBottom" anchorx="page"/>
              </v:shape>
            </w:pict>
          </mc:Fallback>
        </mc:AlternateContent>
      </w:r>
      <w:r>
        <w:rPr>
          <w:noProof/>
          <w:sz w:val="19"/>
        </w:rPr>
        <mc:AlternateContent>
          <mc:Choice Requires="wps">
            <w:drawing>
              <wp:anchor distT="0" distB="0" distL="0" distR="0" simplePos="0" relativeHeight="487588864" behindDoc="1" locked="0" layoutInCell="1" allowOverlap="1" wp14:anchorId="015494C3" wp14:editId="015494C4">
                <wp:simplePos x="0" y="0"/>
                <wp:positionH relativeFrom="page">
                  <wp:posOffset>365711</wp:posOffset>
                </wp:positionH>
                <wp:positionV relativeFrom="paragraph">
                  <wp:posOffset>690046</wp:posOffset>
                </wp:positionV>
                <wp:extent cx="313055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0550" cy="1270"/>
                        </a:xfrm>
                        <a:custGeom>
                          <a:avLst/>
                          <a:gdLst/>
                          <a:ahLst/>
                          <a:cxnLst/>
                          <a:rect l="l" t="t" r="r" b="b"/>
                          <a:pathLst>
                            <a:path w="3130550">
                              <a:moveTo>
                                <a:pt x="0" y="0"/>
                              </a:moveTo>
                              <a:lnTo>
                                <a:pt x="3130024"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82140A" id="Graphic 5" o:spid="_x0000_s1026" style="position:absolute;margin-left:28.8pt;margin-top:54.35pt;width:246.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130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" path="m,l3130024,e" filled="f" strokeweight=".25289mm">
                <v:path arrowok="t"/>
                <w10:wrap type="topAndBottom" anchorx="page"/>
              </v:shape>
            </w:pict>
          </mc:Fallback>
        </mc:AlternateContent>
      </w:r>
      <w:r>
        <w:rPr>
          <w:noProof/>
          <w:sz w:val="19"/>
        </w:rPr>
        <mc:AlternateContent>
          <mc:Choice Requires="wps">
            <w:drawing>
              <wp:anchor distT="0" distB="0" distL="0" distR="0" simplePos="0" relativeHeight="487589376" behindDoc="1" locked="0" layoutInCell="1" allowOverlap="1" wp14:anchorId="015494C5" wp14:editId="015494C6">
                <wp:simplePos x="0" y="0"/>
                <wp:positionH relativeFrom="page">
                  <wp:posOffset>365711</wp:posOffset>
                </wp:positionH>
                <wp:positionV relativeFrom="paragraph">
                  <wp:posOffset>952235</wp:posOffset>
                </wp:positionV>
                <wp:extent cx="313055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0550" cy="1270"/>
                        </a:xfrm>
                        <a:custGeom>
                          <a:avLst/>
                          <a:gdLst/>
                          <a:ahLst/>
                          <a:cxnLst/>
                          <a:rect l="l" t="t" r="r" b="b"/>
                          <a:pathLst>
                            <a:path w="3130550">
                              <a:moveTo>
                                <a:pt x="0" y="0"/>
                              </a:moveTo>
                              <a:lnTo>
                                <a:pt x="3130024"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BBB596" id="Graphic 6" o:spid="_x0000_s1026" style="position:absolute;margin-left:28.8pt;margin-top:75pt;width:246.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130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" path="m,l3130024,e" filled="f" strokeweight=".25289mm">
                <v:path arrowok="t"/>
                <w10:wrap type="topAndBottom" anchorx="page"/>
              </v:shape>
            </w:pict>
          </mc:Fallback>
        </mc:AlternateContent>
      </w:r>
      <w:r>
        <w:rPr>
          <w:noProof/>
          <w:sz w:val="19"/>
        </w:rPr>
        <mc:AlternateContent>
          <mc:Choice Requires="wps">
            <w:drawing>
              <wp:anchor distT="0" distB="0" distL="0" distR="0" simplePos="0" relativeHeight="487589888" behindDoc="1" locked="0" layoutInCell="1" allowOverlap="1" wp14:anchorId="015494C7" wp14:editId="015494C8">
                <wp:simplePos x="0" y="0"/>
                <wp:positionH relativeFrom="page">
                  <wp:posOffset>365711</wp:posOffset>
                </wp:positionH>
                <wp:positionV relativeFrom="paragraph">
                  <wp:posOffset>1214424</wp:posOffset>
                </wp:positionV>
                <wp:extent cx="313055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0550" cy="1270"/>
                        </a:xfrm>
                        <a:custGeom>
                          <a:avLst/>
                          <a:gdLst/>
                          <a:ahLst/>
                          <a:cxnLst/>
                          <a:rect l="l" t="t" r="r" b="b"/>
                          <a:pathLst>
                            <a:path w="3130550">
                              <a:moveTo>
                                <a:pt x="0" y="0"/>
                              </a:moveTo>
                              <a:lnTo>
                                <a:pt x="3130024"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D8D2FB" id="Graphic 7" o:spid="_x0000_s1026" style="position:absolute;margin-left:28.8pt;margin-top:95.6pt;width:246.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130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" path="m,l3130024,e" filled="f" strokeweight=".25289mm">
                <v:path arrowok="t"/>
                <w10:wrap type="topAndBottom" anchorx="page"/>
              </v:shape>
            </w:pict>
          </mc:Fallback>
        </mc:AlternateContent>
      </w:r>
      <w:r>
        <w:rPr>
          <w:noProof/>
          <w:sz w:val="19"/>
        </w:rPr>
        <mc:AlternateContent>
          <mc:Choice Requires="wps">
            <w:drawing>
              <wp:anchor distT="0" distB="0" distL="0" distR="0" simplePos="0" relativeHeight="487590400" behindDoc="1" locked="0" layoutInCell="1" allowOverlap="1" wp14:anchorId="015494C9" wp14:editId="015494CA">
                <wp:simplePos x="0" y="0"/>
                <wp:positionH relativeFrom="page">
                  <wp:posOffset>365711</wp:posOffset>
                </wp:positionH>
                <wp:positionV relativeFrom="paragraph">
                  <wp:posOffset>1476613</wp:posOffset>
                </wp:positionV>
                <wp:extent cx="313055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0550" cy="1270"/>
                        </a:xfrm>
                        <a:custGeom>
                          <a:avLst/>
                          <a:gdLst/>
                          <a:ahLst/>
                          <a:cxnLst/>
                          <a:rect l="l" t="t" r="r" b="b"/>
                          <a:pathLst>
                            <a:path w="3130550">
                              <a:moveTo>
                                <a:pt x="0" y="0"/>
                              </a:moveTo>
                              <a:lnTo>
                                <a:pt x="3130024"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916B67" id="Graphic 8" o:spid="_x0000_s1026" style="position:absolute;margin-left:28.8pt;margin-top:116.25pt;width:246.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130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" path="m,l3130024,e" filled="f" strokeweight=".25289mm">
                <v:path arrowok="t"/>
                <w10:wrap type="topAndBottom" anchorx="page"/>
              </v:shape>
            </w:pict>
          </mc:Fallback>
        </mc:AlternateContent>
      </w:r>
    </w:p>
    <w:p w14:paraId="015494A7" w14:textId="77777777" w:rsidR="00DF3878" w:rsidRDefault="00DF3878">
      <w:pPr>
        <w:pStyle w:val="BodyText"/>
        <w:spacing w:before="137"/>
        <w:rPr>
          <w:sz w:val="20"/>
        </w:rPr>
      </w:pPr>
    </w:p>
    <w:p w14:paraId="015494A8" w14:textId="77777777" w:rsidR="00DF3878" w:rsidRDefault="00DF3878">
      <w:pPr>
        <w:pStyle w:val="BodyText"/>
        <w:spacing w:before="137"/>
        <w:rPr>
          <w:sz w:val="20"/>
        </w:rPr>
      </w:pPr>
    </w:p>
    <w:p w14:paraId="015494A9" w14:textId="77777777" w:rsidR="00DF3878" w:rsidRDefault="00DF3878">
      <w:pPr>
        <w:pStyle w:val="BodyText"/>
        <w:spacing w:before="137"/>
        <w:rPr>
          <w:sz w:val="20"/>
        </w:rPr>
      </w:pPr>
    </w:p>
    <w:p w14:paraId="015494AA" w14:textId="77777777" w:rsidR="00DF3878" w:rsidRDefault="00DF3878">
      <w:pPr>
        <w:pStyle w:val="BodyText"/>
        <w:spacing w:before="137"/>
        <w:rPr>
          <w:sz w:val="20"/>
        </w:rPr>
      </w:pPr>
    </w:p>
    <w:p w14:paraId="015494AB" w14:textId="77777777" w:rsidR="00DF3878" w:rsidRDefault="00DF3878">
      <w:pPr>
        <w:pStyle w:val="BodyText"/>
        <w:spacing w:before="137"/>
        <w:rPr>
          <w:sz w:val="20"/>
        </w:rPr>
      </w:pPr>
    </w:p>
    <w:p w14:paraId="015494AC" w14:textId="77777777" w:rsidR="00DF3878" w:rsidRDefault="004B157E">
      <w:pPr>
        <w:spacing w:before="163"/>
        <w:ind w:left="216"/>
        <w:rPr>
          <w:sz w:val="20"/>
        </w:rPr>
      </w:pPr>
      <w:r>
        <w:rPr>
          <w:sz w:val="20"/>
        </w:rPr>
        <w:t>I</w:t>
      </w:r>
      <w:r>
        <w:rPr>
          <w:spacing w:val="-4"/>
          <w:sz w:val="20"/>
        </w:rPr>
        <w:t xml:space="preserve"> </w:t>
      </w:r>
      <w:r>
        <w:rPr>
          <w:sz w:val="20"/>
        </w:rPr>
        <w:t>can</w:t>
      </w:r>
      <w:r>
        <w:rPr>
          <w:spacing w:val="-3"/>
          <w:sz w:val="20"/>
        </w:rPr>
        <w:t xml:space="preserve"> </w:t>
      </w:r>
      <w:r>
        <w:rPr>
          <w:sz w:val="20"/>
        </w:rPr>
        <w:t>do</w:t>
      </w:r>
      <w:r>
        <w:rPr>
          <w:spacing w:val="-3"/>
          <w:sz w:val="20"/>
        </w:rPr>
        <w:t xml:space="preserve"> </w:t>
      </w:r>
      <w:r>
        <w:rPr>
          <w:sz w:val="20"/>
        </w:rPr>
        <w:t>the</w:t>
      </w:r>
      <w:r>
        <w:rPr>
          <w:spacing w:val="-5"/>
          <w:sz w:val="20"/>
        </w:rPr>
        <w:t xml:space="preserve"> </w:t>
      </w:r>
      <w:r>
        <w:rPr>
          <w:sz w:val="20"/>
        </w:rPr>
        <w:t>following:</w:t>
      </w:r>
      <w:r>
        <w:rPr>
          <w:spacing w:val="-4"/>
          <w:sz w:val="20"/>
        </w:rPr>
        <w:t xml:space="preserve"> </w:t>
      </w:r>
      <w:r>
        <w:rPr>
          <w:sz w:val="20"/>
        </w:rPr>
        <w:t>□</w:t>
      </w:r>
      <w:r>
        <w:rPr>
          <w:spacing w:val="-4"/>
          <w:sz w:val="20"/>
        </w:rPr>
        <w:t xml:space="preserve"> </w:t>
      </w:r>
      <w:r>
        <w:rPr>
          <w:sz w:val="20"/>
        </w:rPr>
        <w:t>Course</w:t>
      </w:r>
      <w:r>
        <w:rPr>
          <w:spacing w:val="-4"/>
          <w:sz w:val="20"/>
        </w:rPr>
        <w:t xml:space="preserve"> </w:t>
      </w:r>
      <w:r>
        <w:rPr>
          <w:sz w:val="20"/>
        </w:rPr>
        <w:t>Builder</w:t>
      </w:r>
      <w:r>
        <w:rPr>
          <w:spacing w:val="38"/>
          <w:sz w:val="20"/>
        </w:rPr>
        <w:t xml:space="preserve"> </w:t>
      </w:r>
      <w:r>
        <w:rPr>
          <w:sz w:val="20"/>
        </w:rPr>
        <w:t>□</w:t>
      </w:r>
      <w:r>
        <w:rPr>
          <w:spacing w:val="-4"/>
          <w:sz w:val="20"/>
        </w:rPr>
        <w:t xml:space="preserve"> </w:t>
      </w:r>
      <w:r>
        <w:rPr>
          <w:sz w:val="20"/>
        </w:rPr>
        <w:t>Scribing</w:t>
      </w:r>
      <w:r>
        <w:rPr>
          <w:spacing w:val="39"/>
          <w:sz w:val="20"/>
        </w:rPr>
        <w:t xml:space="preserve"> </w:t>
      </w:r>
      <w:r>
        <w:rPr>
          <w:sz w:val="20"/>
        </w:rPr>
        <w:t>□</w:t>
      </w:r>
      <w:r>
        <w:rPr>
          <w:spacing w:val="-4"/>
          <w:sz w:val="20"/>
        </w:rPr>
        <w:t xml:space="preserve"> </w:t>
      </w:r>
      <w:r>
        <w:rPr>
          <w:sz w:val="20"/>
        </w:rPr>
        <w:t>Score</w:t>
      </w:r>
      <w:r>
        <w:rPr>
          <w:spacing w:val="-2"/>
          <w:sz w:val="20"/>
        </w:rPr>
        <w:t xml:space="preserve"> </w:t>
      </w:r>
      <w:r>
        <w:rPr>
          <w:sz w:val="20"/>
        </w:rPr>
        <w:t>Runner</w:t>
      </w:r>
      <w:r>
        <w:rPr>
          <w:spacing w:val="39"/>
          <w:sz w:val="20"/>
        </w:rPr>
        <w:t xml:space="preserve"> </w:t>
      </w:r>
      <w:r>
        <w:rPr>
          <w:sz w:val="20"/>
        </w:rPr>
        <w:t>□</w:t>
      </w:r>
      <w:r>
        <w:rPr>
          <w:spacing w:val="-4"/>
          <w:sz w:val="20"/>
        </w:rPr>
        <w:t xml:space="preserve"> </w:t>
      </w:r>
      <w:r>
        <w:rPr>
          <w:sz w:val="20"/>
        </w:rPr>
        <w:t>Timer</w:t>
      </w:r>
      <w:r>
        <w:rPr>
          <w:spacing w:val="38"/>
          <w:sz w:val="20"/>
        </w:rPr>
        <w:t xml:space="preserve"> </w:t>
      </w:r>
      <w:r>
        <w:rPr>
          <w:sz w:val="20"/>
        </w:rPr>
        <w:t>□</w:t>
      </w:r>
      <w:r>
        <w:rPr>
          <w:spacing w:val="-3"/>
          <w:sz w:val="20"/>
        </w:rPr>
        <w:t xml:space="preserve"> </w:t>
      </w:r>
      <w:r>
        <w:rPr>
          <w:sz w:val="20"/>
        </w:rPr>
        <w:t>Gate</w:t>
      </w:r>
      <w:r>
        <w:rPr>
          <w:spacing w:val="-5"/>
          <w:sz w:val="20"/>
        </w:rPr>
        <w:t xml:space="preserve"> </w:t>
      </w:r>
      <w:r>
        <w:rPr>
          <w:sz w:val="20"/>
        </w:rPr>
        <w:t>Keeper</w:t>
      </w:r>
      <w:r>
        <w:rPr>
          <w:spacing w:val="38"/>
          <w:sz w:val="20"/>
        </w:rPr>
        <w:t xml:space="preserve"> </w:t>
      </w:r>
      <w:r>
        <w:rPr>
          <w:sz w:val="20"/>
        </w:rPr>
        <w:t>□</w:t>
      </w:r>
      <w:r>
        <w:rPr>
          <w:spacing w:val="-3"/>
          <w:sz w:val="20"/>
        </w:rPr>
        <w:t xml:space="preserve"> </w:t>
      </w:r>
      <w:r>
        <w:rPr>
          <w:sz w:val="20"/>
        </w:rPr>
        <w:t>Leash</w:t>
      </w:r>
      <w:r>
        <w:rPr>
          <w:spacing w:val="-3"/>
          <w:sz w:val="20"/>
        </w:rPr>
        <w:t xml:space="preserve"> </w:t>
      </w:r>
      <w:r>
        <w:rPr>
          <w:sz w:val="20"/>
        </w:rPr>
        <w:t>Runner</w:t>
      </w:r>
      <w:r>
        <w:rPr>
          <w:spacing w:val="38"/>
          <w:sz w:val="20"/>
        </w:rPr>
        <w:t xml:space="preserve"> </w:t>
      </w:r>
      <w:r>
        <w:rPr>
          <w:sz w:val="20"/>
        </w:rPr>
        <w:t>□</w:t>
      </w:r>
      <w:r>
        <w:rPr>
          <w:spacing w:val="-3"/>
          <w:sz w:val="20"/>
        </w:rPr>
        <w:t xml:space="preserve"> </w:t>
      </w:r>
      <w:r>
        <w:rPr>
          <w:sz w:val="20"/>
        </w:rPr>
        <w:t>Bar</w:t>
      </w:r>
      <w:r>
        <w:rPr>
          <w:spacing w:val="-4"/>
          <w:sz w:val="20"/>
        </w:rPr>
        <w:t xml:space="preserve"> </w:t>
      </w:r>
      <w:r>
        <w:rPr>
          <w:spacing w:val="-2"/>
          <w:sz w:val="20"/>
        </w:rPr>
        <w:t>Setter</w:t>
      </w:r>
    </w:p>
    <w:p w14:paraId="015494AD" w14:textId="77777777" w:rsidR="00DF3878" w:rsidRDefault="00DF3878">
      <w:pPr>
        <w:rPr>
          <w:sz w:val="20"/>
        </w:rPr>
        <w:sectPr w:rsidR="00DF3878">
          <w:pgSz w:w="12240" w:h="15840"/>
          <w:pgMar w:top="540" w:right="0" w:bottom="280" w:left="360" w:header="720" w:footer="720" w:gutter="0"/>
          <w:cols w:space="720"/>
        </w:sectPr>
      </w:pPr>
    </w:p>
    <w:p w14:paraId="015494AE" w14:textId="77777777" w:rsidR="00DF3878" w:rsidRDefault="004B157E">
      <w:pPr>
        <w:ind w:left="259"/>
        <w:rPr>
          <w:sz w:val="20"/>
        </w:rPr>
      </w:pPr>
      <w:r>
        <w:rPr>
          <w:noProof/>
          <w:sz w:val="20"/>
        </w:rPr>
        <w:lastRenderedPageBreak/>
        <mc:AlternateContent>
          <mc:Choice Requires="wps">
            <w:drawing>
              <wp:inline distT="0" distB="0" distL="0" distR="0" wp14:anchorId="015494CB" wp14:editId="015494CC">
                <wp:extent cx="7031990" cy="1551940"/>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31990" cy="1551940"/>
                        </a:xfrm>
                        <a:prstGeom prst="rect">
                          <a:avLst/>
                        </a:prstGeom>
                        <a:solidFill>
                          <a:srgbClr val="EDEDED"/>
                        </a:solidFill>
                      </wps:spPr>
                      <wps:txbx>
                        <w:txbxContent>
                          <w:p w14:paraId="015494D1" w14:textId="77777777" w:rsidR="00DF3878" w:rsidRDefault="004B157E">
                            <w:pPr>
                              <w:spacing w:line="299" w:lineRule="exact"/>
                              <w:jc w:val="center"/>
                              <w:rPr>
                                <w:rFonts w:ascii="Times New Roman"/>
                                <w:color w:val="000000"/>
                                <w:sz w:val="26"/>
                              </w:rPr>
                            </w:pPr>
                            <w:bookmarkStart w:id="7" w:name="TDAA_Agility_Games_2026"/>
                            <w:bookmarkEnd w:id="7"/>
                            <w:r>
                              <w:rPr>
                                <w:rFonts w:ascii="Times New Roman"/>
                                <w:color w:val="000000"/>
                                <w:sz w:val="26"/>
                              </w:rPr>
                              <w:t>TDAA</w:t>
                            </w:r>
                            <w:r>
                              <w:rPr>
                                <w:rFonts w:ascii="Times New Roman"/>
                                <w:color w:val="000000"/>
                                <w:spacing w:val="-7"/>
                                <w:sz w:val="26"/>
                              </w:rPr>
                              <w:t xml:space="preserve"> </w:t>
                            </w:r>
                            <w:r>
                              <w:rPr>
                                <w:rFonts w:ascii="Times New Roman"/>
                                <w:color w:val="000000"/>
                                <w:sz w:val="26"/>
                              </w:rPr>
                              <w:t>Agility</w:t>
                            </w:r>
                            <w:r>
                              <w:rPr>
                                <w:rFonts w:ascii="Times New Roman"/>
                                <w:color w:val="000000"/>
                                <w:spacing w:val="-7"/>
                                <w:sz w:val="26"/>
                              </w:rPr>
                              <w:t xml:space="preserve"> </w:t>
                            </w:r>
                            <w:r>
                              <w:rPr>
                                <w:rFonts w:ascii="Times New Roman"/>
                                <w:color w:val="000000"/>
                                <w:sz w:val="26"/>
                              </w:rPr>
                              <w:t>Games</w:t>
                            </w:r>
                            <w:r>
                              <w:rPr>
                                <w:rFonts w:ascii="Times New Roman"/>
                                <w:color w:val="000000"/>
                                <w:spacing w:val="-4"/>
                                <w:sz w:val="26"/>
                              </w:rPr>
                              <w:t xml:space="preserve"> 2026</w:t>
                            </w:r>
                          </w:p>
                          <w:p w14:paraId="015494D2" w14:textId="77777777" w:rsidR="00DF3878" w:rsidRDefault="004B157E">
                            <w:pPr>
                              <w:pStyle w:val="BodyText"/>
                              <w:spacing w:before="22"/>
                              <w:ind w:left="28"/>
                              <w:rPr>
                                <w:color w:val="000000"/>
                              </w:rPr>
                            </w:pPr>
                            <w:r>
                              <w:rPr>
                                <w:color w:val="000000"/>
                              </w:rPr>
                              <w:t>In</w:t>
                            </w:r>
                            <w:r>
                              <w:rPr>
                                <w:color w:val="000000"/>
                                <w:spacing w:val="-6"/>
                              </w:rPr>
                              <w:t xml:space="preserve"> </w:t>
                            </w:r>
                            <w:r>
                              <w:rPr>
                                <w:color w:val="000000"/>
                              </w:rPr>
                              <w:t>2026,</w:t>
                            </w:r>
                            <w:r>
                              <w:rPr>
                                <w:color w:val="000000"/>
                                <w:spacing w:val="-5"/>
                              </w:rPr>
                              <w:t xml:space="preserve"> </w:t>
                            </w:r>
                            <w:r>
                              <w:rPr>
                                <w:color w:val="000000"/>
                              </w:rPr>
                              <w:t>the</w:t>
                            </w:r>
                            <w:r>
                              <w:rPr>
                                <w:color w:val="000000"/>
                                <w:spacing w:val="-5"/>
                              </w:rPr>
                              <w:t xml:space="preserve"> </w:t>
                            </w:r>
                            <w:r>
                              <w:rPr>
                                <w:color w:val="000000"/>
                              </w:rPr>
                              <w:t>TDAA</w:t>
                            </w:r>
                            <w:r>
                              <w:rPr>
                                <w:color w:val="000000"/>
                                <w:spacing w:val="-2"/>
                              </w:rPr>
                              <w:t xml:space="preserve"> </w:t>
                            </w:r>
                            <w:r>
                              <w:rPr>
                                <w:color w:val="000000"/>
                              </w:rPr>
                              <w:t>is</w:t>
                            </w:r>
                            <w:r>
                              <w:rPr>
                                <w:color w:val="000000"/>
                                <w:spacing w:val="-3"/>
                              </w:rPr>
                              <w:t xml:space="preserve"> </w:t>
                            </w:r>
                            <w:r>
                              <w:rPr>
                                <w:color w:val="000000"/>
                              </w:rPr>
                              <w:t>showcasing</w:t>
                            </w:r>
                            <w:r>
                              <w:rPr>
                                <w:color w:val="000000"/>
                                <w:spacing w:val="-4"/>
                              </w:rPr>
                              <w:t xml:space="preserve"> </w:t>
                            </w:r>
                            <w:r>
                              <w:rPr>
                                <w:color w:val="000000"/>
                              </w:rPr>
                              <w:t>a</w:t>
                            </w:r>
                            <w:r>
                              <w:rPr>
                                <w:color w:val="000000"/>
                                <w:spacing w:val="-3"/>
                              </w:rPr>
                              <w:t xml:space="preserve"> </w:t>
                            </w:r>
                            <w:r>
                              <w:rPr>
                                <w:color w:val="000000"/>
                              </w:rPr>
                              <w:t>different</w:t>
                            </w:r>
                            <w:r>
                              <w:rPr>
                                <w:color w:val="000000"/>
                                <w:spacing w:val="-5"/>
                              </w:rPr>
                              <w:t xml:space="preserve"> </w:t>
                            </w:r>
                            <w:r>
                              <w:rPr>
                                <w:color w:val="000000"/>
                              </w:rPr>
                              <w:t>game</w:t>
                            </w:r>
                            <w:r>
                              <w:rPr>
                                <w:color w:val="000000"/>
                                <w:spacing w:val="-1"/>
                              </w:rPr>
                              <w:t xml:space="preserve"> </w:t>
                            </w:r>
                            <w:r>
                              <w:rPr>
                                <w:color w:val="000000"/>
                              </w:rPr>
                              <w:t>each</w:t>
                            </w:r>
                            <w:r>
                              <w:rPr>
                                <w:color w:val="000000"/>
                                <w:spacing w:val="-4"/>
                              </w:rPr>
                              <w:t xml:space="preserve"> </w:t>
                            </w:r>
                            <w:r>
                              <w:rPr>
                                <w:color w:val="000000"/>
                              </w:rPr>
                              <w:t>month</w:t>
                            </w:r>
                            <w:r>
                              <w:rPr>
                                <w:color w:val="000000"/>
                                <w:spacing w:val="-4"/>
                              </w:rPr>
                              <w:t xml:space="preserve"> </w:t>
                            </w:r>
                            <w:r>
                              <w:rPr>
                                <w:color w:val="000000"/>
                              </w:rPr>
                              <w:t>for</w:t>
                            </w:r>
                            <w:r>
                              <w:rPr>
                                <w:color w:val="000000"/>
                                <w:spacing w:val="-5"/>
                              </w:rPr>
                              <w:t xml:space="preserve"> </w:t>
                            </w:r>
                            <w:r>
                              <w:rPr>
                                <w:color w:val="000000"/>
                              </w:rPr>
                              <w:t>groups</w:t>
                            </w:r>
                            <w:r>
                              <w:rPr>
                                <w:color w:val="000000"/>
                                <w:spacing w:val="-4"/>
                              </w:rPr>
                              <w:t xml:space="preserve"> </w:t>
                            </w:r>
                            <w:r>
                              <w:rPr>
                                <w:color w:val="000000"/>
                              </w:rPr>
                              <w:t>or</w:t>
                            </w:r>
                            <w:r>
                              <w:rPr>
                                <w:color w:val="000000"/>
                                <w:spacing w:val="-5"/>
                              </w:rPr>
                              <w:t xml:space="preserve"> </w:t>
                            </w:r>
                            <w:r>
                              <w:rPr>
                                <w:color w:val="000000"/>
                              </w:rPr>
                              <w:t>clubs</w:t>
                            </w:r>
                            <w:r>
                              <w:rPr>
                                <w:color w:val="000000"/>
                                <w:spacing w:val="-3"/>
                              </w:rPr>
                              <w:t xml:space="preserve"> </w:t>
                            </w:r>
                            <w:r>
                              <w:rPr>
                                <w:color w:val="000000"/>
                              </w:rPr>
                              <w:t>to</w:t>
                            </w:r>
                            <w:r>
                              <w:rPr>
                                <w:color w:val="000000"/>
                                <w:spacing w:val="-4"/>
                              </w:rPr>
                              <w:t xml:space="preserve"> </w:t>
                            </w:r>
                            <w:r>
                              <w:rPr>
                                <w:color w:val="000000"/>
                              </w:rPr>
                              <w:t>play.</w:t>
                            </w:r>
                            <w:r>
                              <w:rPr>
                                <w:color w:val="000000"/>
                                <w:spacing w:val="-2"/>
                              </w:rPr>
                              <w:t xml:space="preserve"> </w:t>
                            </w:r>
                            <w:r>
                              <w:rPr>
                                <w:color w:val="000000"/>
                              </w:rPr>
                              <w:t>Some</w:t>
                            </w:r>
                            <w:r>
                              <w:rPr>
                                <w:color w:val="000000"/>
                                <w:spacing w:val="-2"/>
                              </w:rPr>
                              <w:t xml:space="preserve"> </w:t>
                            </w:r>
                            <w:r>
                              <w:rPr>
                                <w:color w:val="000000"/>
                              </w:rPr>
                              <w:t>are</w:t>
                            </w:r>
                            <w:r>
                              <w:rPr>
                                <w:color w:val="000000"/>
                                <w:spacing w:val="-2"/>
                              </w:rPr>
                              <w:t xml:space="preserve"> </w:t>
                            </w:r>
                            <w:r>
                              <w:rPr>
                                <w:color w:val="000000"/>
                              </w:rPr>
                              <w:t>new</w:t>
                            </w:r>
                            <w:r>
                              <w:rPr>
                                <w:color w:val="000000"/>
                                <w:spacing w:val="-2"/>
                              </w:rPr>
                              <w:t xml:space="preserve"> </w:t>
                            </w:r>
                            <w:r>
                              <w:rPr>
                                <w:color w:val="000000"/>
                              </w:rPr>
                              <w:t>and</w:t>
                            </w:r>
                            <w:r>
                              <w:rPr>
                                <w:color w:val="000000"/>
                                <w:spacing w:val="-4"/>
                              </w:rPr>
                              <w:t xml:space="preserve"> </w:t>
                            </w:r>
                            <w:r>
                              <w:rPr>
                                <w:color w:val="000000"/>
                              </w:rPr>
                              <w:t>some</w:t>
                            </w:r>
                            <w:r>
                              <w:rPr>
                                <w:color w:val="000000"/>
                                <w:spacing w:val="-4"/>
                              </w:rPr>
                              <w:t xml:space="preserve"> </w:t>
                            </w:r>
                            <w:r>
                              <w:rPr>
                                <w:color w:val="000000"/>
                                <w:spacing w:val="-2"/>
                              </w:rPr>
                              <w:t>might</w:t>
                            </w:r>
                          </w:p>
                          <w:p w14:paraId="015494D3" w14:textId="77777777" w:rsidR="00DF3878" w:rsidRDefault="004B157E">
                            <w:pPr>
                              <w:pStyle w:val="BodyText"/>
                              <w:ind w:left="43"/>
                              <w:rPr>
                                <w:color w:val="000000"/>
                              </w:rPr>
                            </w:pPr>
                            <w:r>
                              <w:rPr>
                                <w:color w:val="000000"/>
                              </w:rPr>
                              <w:t>be new</w:t>
                            </w:r>
                            <w:r>
                              <w:rPr>
                                <w:color w:val="000000"/>
                                <w:spacing w:val="-3"/>
                              </w:rPr>
                              <w:t xml:space="preserve"> </w:t>
                            </w:r>
                            <w:r>
                              <w:rPr>
                                <w:color w:val="000000"/>
                              </w:rPr>
                              <w:t>versions</w:t>
                            </w:r>
                            <w:r>
                              <w:rPr>
                                <w:color w:val="000000"/>
                                <w:spacing w:val="-3"/>
                              </w:rPr>
                              <w:t xml:space="preserve"> </w:t>
                            </w:r>
                            <w:r>
                              <w:rPr>
                                <w:color w:val="000000"/>
                              </w:rPr>
                              <w:t>of</w:t>
                            </w:r>
                            <w:r>
                              <w:rPr>
                                <w:color w:val="000000"/>
                                <w:spacing w:val="-3"/>
                              </w:rPr>
                              <w:t xml:space="preserve"> </w:t>
                            </w:r>
                            <w:r>
                              <w:rPr>
                                <w:color w:val="000000"/>
                              </w:rPr>
                              <w:t>old</w:t>
                            </w:r>
                            <w:r>
                              <w:rPr>
                                <w:color w:val="000000"/>
                                <w:spacing w:val="-1"/>
                              </w:rPr>
                              <w:t xml:space="preserve"> </w:t>
                            </w:r>
                            <w:r>
                              <w:rPr>
                                <w:color w:val="000000"/>
                                <w:spacing w:val="-2"/>
                              </w:rPr>
                              <w:t>favorites!</w:t>
                            </w:r>
                          </w:p>
                          <w:p w14:paraId="015494D4" w14:textId="77777777" w:rsidR="00DF3878" w:rsidRDefault="004B157E">
                            <w:pPr>
                              <w:pStyle w:val="BodyText"/>
                              <w:spacing w:before="240"/>
                              <w:ind w:left="43" w:hanging="15"/>
                              <w:rPr>
                                <w:color w:val="000000"/>
                              </w:rPr>
                            </w:pPr>
                            <w:r>
                              <w:rPr>
                                <w:color w:val="000000"/>
                              </w:rPr>
                              <w:t xml:space="preserve">To enter the drawing the handler needs to turn in a video of the Teacup Game of the Month run to TDAA. Upon receipt of trial scores and the videos by TDAA, dog/competitor team will receive a point. Submit videos and send any questions to </w:t>
                            </w:r>
                            <w:hyperlink r:id="rId14">
                              <w:r>
                                <w:rPr>
                                  <w:color w:val="0000FF"/>
                                  <w:u w:val="single" w:color="0000FF"/>
                                </w:rPr>
                                <w:t>teacupagility@gmail.com</w:t>
                              </w:r>
                              <w:r>
                                <w:rPr>
                                  <w:color w:val="000000"/>
                                </w:rPr>
                                <w:t>.</w:t>
                              </w:r>
                            </w:hyperlink>
                            <w:r>
                              <w:rPr>
                                <w:color w:val="000000"/>
                                <w:spacing w:val="-6"/>
                              </w:rPr>
                              <w:t xml:space="preserve"> </w:t>
                            </w:r>
                            <w:r>
                              <w:rPr>
                                <w:color w:val="000000"/>
                              </w:rPr>
                              <w:t>Each</w:t>
                            </w:r>
                            <w:r>
                              <w:rPr>
                                <w:color w:val="000000"/>
                                <w:spacing w:val="-2"/>
                              </w:rPr>
                              <w:t xml:space="preserve"> </w:t>
                            </w:r>
                            <w:r>
                              <w:rPr>
                                <w:color w:val="000000"/>
                              </w:rPr>
                              <w:t>point</w:t>
                            </w:r>
                            <w:r>
                              <w:rPr>
                                <w:color w:val="000000"/>
                                <w:spacing w:val="-3"/>
                              </w:rPr>
                              <w:t xml:space="preserve"> </w:t>
                            </w:r>
                            <w:r>
                              <w:rPr>
                                <w:color w:val="000000"/>
                              </w:rPr>
                              <w:t>is</w:t>
                            </w:r>
                            <w:r>
                              <w:rPr>
                                <w:color w:val="000000"/>
                                <w:spacing w:val="-1"/>
                              </w:rPr>
                              <w:t xml:space="preserve"> </w:t>
                            </w:r>
                            <w:r>
                              <w:rPr>
                                <w:color w:val="000000"/>
                              </w:rPr>
                              <w:t>worth</w:t>
                            </w:r>
                            <w:r>
                              <w:rPr>
                                <w:color w:val="000000"/>
                                <w:spacing w:val="-4"/>
                              </w:rPr>
                              <w:t xml:space="preserve"> </w:t>
                            </w:r>
                            <w:r>
                              <w:rPr>
                                <w:color w:val="000000"/>
                              </w:rPr>
                              <w:t>a</w:t>
                            </w:r>
                            <w:r>
                              <w:rPr>
                                <w:color w:val="000000"/>
                                <w:spacing w:val="-1"/>
                              </w:rPr>
                              <w:t xml:space="preserve"> </w:t>
                            </w:r>
                            <w:r>
                              <w:rPr>
                                <w:color w:val="000000"/>
                              </w:rPr>
                              <w:t>raffle</w:t>
                            </w:r>
                            <w:r>
                              <w:rPr>
                                <w:color w:val="000000"/>
                                <w:spacing w:val="-5"/>
                              </w:rPr>
                              <w:t xml:space="preserve"> </w:t>
                            </w:r>
                            <w:r>
                              <w:rPr>
                                <w:color w:val="000000"/>
                              </w:rPr>
                              <w:t>ticket</w:t>
                            </w:r>
                            <w:r>
                              <w:rPr>
                                <w:color w:val="000000"/>
                                <w:spacing w:val="-3"/>
                              </w:rPr>
                              <w:t xml:space="preserve"> </w:t>
                            </w:r>
                            <w:r>
                              <w:rPr>
                                <w:color w:val="000000"/>
                              </w:rPr>
                              <w:t>that</w:t>
                            </w:r>
                            <w:r>
                              <w:rPr>
                                <w:color w:val="000000"/>
                                <w:spacing w:val="-3"/>
                              </w:rPr>
                              <w:t xml:space="preserve"> </w:t>
                            </w:r>
                            <w:r>
                              <w:rPr>
                                <w:color w:val="000000"/>
                              </w:rPr>
                              <w:t>TDAA</w:t>
                            </w:r>
                            <w:r>
                              <w:rPr>
                                <w:color w:val="000000"/>
                                <w:spacing w:val="-4"/>
                              </w:rPr>
                              <w:t xml:space="preserve"> </w:t>
                            </w:r>
                            <w:r>
                              <w:rPr>
                                <w:color w:val="000000"/>
                              </w:rPr>
                              <w:t>will</w:t>
                            </w:r>
                            <w:r>
                              <w:rPr>
                                <w:color w:val="000000"/>
                                <w:spacing w:val="-1"/>
                              </w:rPr>
                              <w:t xml:space="preserve"> </w:t>
                            </w:r>
                            <w:r>
                              <w:rPr>
                                <w:color w:val="000000"/>
                              </w:rPr>
                              <w:t>place in</w:t>
                            </w:r>
                            <w:r>
                              <w:rPr>
                                <w:color w:val="000000"/>
                                <w:spacing w:val="-2"/>
                              </w:rPr>
                              <w:t xml:space="preserve"> </w:t>
                            </w:r>
                            <w:r>
                              <w:rPr>
                                <w:color w:val="000000"/>
                              </w:rPr>
                              <w:t>a</w:t>
                            </w:r>
                            <w:r>
                              <w:rPr>
                                <w:color w:val="000000"/>
                                <w:spacing w:val="-1"/>
                              </w:rPr>
                              <w:t xml:space="preserve"> </w:t>
                            </w:r>
                            <w:r>
                              <w:rPr>
                                <w:color w:val="000000"/>
                              </w:rPr>
                              <w:t>drawing.</w:t>
                            </w:r>
                            <w:r>
                              <w:rPr>
                                <w:color w:val="000000"/>
                                <w:spacing w:val="-1"/>
                              </w:rPr>
                              <w:t xml:space="preserve"> </w:t>
                            </w:r>
                            <w:r>
                              <w:rPr>
                                <w:color w:val="000000"/>
                              </w:rPr>
                              <w:t>At the end</w:t>
                            </w:r>
                            <w:r>
                              <w:rPr>
                                <w:color w:val="000000"/>
                                <w:spacing w:val="-4"/>
                              </w:rPr>
                              <w:t xml:space="preserve"> </w:t>
                            </w:r>
                            <w:r>
                              <w:rPr>
                                <w:color w:val="000000"/>
                              </w:rPr>
                              <w:t>of</w:t>
                            </w:r>
                            <w:r>
                              <w:rPr>
                                <w:color w:val="000000"/>
                                <w:spacing w:val="-3"/>
                              </w:rPr>
                              <w:t xml:space="preserve"> </w:t>
                            </w:r>
                            <w:r>
                              <w:rPr>
                                <w:color w:val="000000"/>
                              </w:rPr>
                              <w:t>the year,</w:t>
                            </w:r>
                            <w:r>
                              <w:rPr>
                                <w:color w:val="000000"/>
                                <w:spacing w:val="-1"/>
                              </w:rPr>
                              <w:t xml:space="preserve"> </w:t>
                            </w:r>
                            <w:r>
                              <w:rPr>
                                <w:color w:val="000000"/>
                              </w:rPr>
                              <w:t xml:space="preserve">TDAA will draw four competitor/team winners. These four teams will have one regular trial entry fee to a TDAA trial (of their choosing) paid for by TDAA in 2027. Contact TDAA at </w:t>
                            </w:r>
                            <w:hyperlink r:id="rId15">
                              <w:r>
                                <w:rPr>
                                  <w:color w:val="000000"/>
                                </w:rPr>
                                <w:t>teacupagility@gmail.com</w:t>
                              </w:r>
                            </w:hyperlink>
                            <w:r>
                              <w:rPr>
                                <w:color w:val="000000"/>
                              </w:rPr>
                              <w:t xml:space="preserve"> if you have any questions.</w:t>
                            </w:r>
                          </w:p>
                        </w:txbxContent>
                      </wps:txbx>
                      <wps:bodyPr wrap="square" lIns="0" tIns="0" rIns="0" bIns="0" rtlCol="0">
                        <a:noAutofit/>
                      </wps:bodyPr>
                    </wps:wsp>
                  </a:graphicData>
                </a:graphic>
              </wp:inline>
            </w:drawing>
          </mc:Choice>
          <mc:Fallback>
            <w:pict>
              <v:shapetype w14:anchorId="015494CB" id="_x0000_t202" coordsize="21600,21600" o:spt="202" path="m,l,21600r21600,l21600,xe">
                <v:stroke joinstyle="miter"/>
                <v:path gradientshapeok="t" o:connecttype="rect"/>
              </v:shapetype>
              <v:shape id="Textbox 9" o:spid="_x0000_s1026" type="#_x0000_t202" style="width:553.7pt;height:1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" fillcolor="#ededed" stroked="f">
                <v:textbox inset="0,0,0,0">
                  <w:txbxContent>
                    <w:p w14:paraId="015494D1" w14:textId="77777777" w:rsidR="00DF3878" w:rsidRDefault="004B157E">
                      <w:pPr>
                        <w:spacing w:line="299" w:lineRule="exact"/>
                        <w:jc w:val="center"/>
                        <w:rPr>
                          <w:rFonts w:ascii="Times New Roman"/>
                          <w:color w:val="000000"/>
                          <w:sz w:val="26"/>
                        </w:rPr>
                      </w:pPr>
                      <w:bookmarkStart w:id="8" w:name="TDAA_Agility_Games_2026"/>
                      <w:bookmarkEnd w:id="8"/>
                      <w:r>
                        <w:rPr>
                          <w:rFonts w:ascii="Times New Roman"/>
                          <w:color w:val="000000"/>
                          <w:sz w:val="26"/>
                        </w:rPr>
                        <w:t>TDAA</w:t>
                      </w:r>
                      <w:r>
                        <w:rPr>
                          <w:rFonts w:ascii="Times New Roman"/>
                          <w:color w:val="000000"/>
                          <w:spacing w:val="-7"/>
                          <w:sz w:val="26"/>
                        </w:rPr>
                        <w:t xml:space="preserve"> </w:t>
                      </w:r>
                      <w:r>
                        <w:rPr>
                          <w:rFonts w:ascii="Times New Roman"/>
                          <w:color w:val="000000"/>
                          <w:sz w:val="26"/>
                        </w:rPr>
                        <w:t>Agility</w:t>
                      </w:r>
                      <w:r>
                        <w:rPr>
                          <w:rFonts w:ascii="Times New Roman"/>
                          <w:color w:val="000000"/>
                          <w:spacing w:val="-7"/>
                          <w:sz w:val="26"/>
                        </w:rPr>
                        <w:t xml:space="preserve"> </w:t>
                      </w:r>
                      <w:r>
                        <w:rPr>
                          <w:rFonts w:ascii="Times New Roman"/>
                          <w:color w:val="000000"/>
                          <w:sz w:val="26"/>
                        </w:rPr>
                        <w:t>Games</w:t>
                      </w:r>
                      <w:r>
                        <w:rPr>
                          <w:rFonts w:ascii="Times New Roman"/>
                          <w:color w:val="000000"/>
                          <w:spacing w:val="-4"/>
                          <w:sz w:val="26"/>
                        </w:rPr>
                        <w:t xml:space="preserve"> 2026</w:t>
                      </w:r>
                    </w:p>
                    <w:p w14:paraId="015494D2" w14:textId="77777777" w:rsidR="00DF3878" w:rsidRDefault="004B157E">
                      <w:pPr>
                        <w:pStyle w:val="BodyText"/>
                        <w:spacing w:before="22"/>
                        <w:ind w:left="28"/>
                        <w:rPr>
                          <w:color w:val="000000"/>
                        </w:rPr>
                      </w:pPr>
                      <w:r>
                        <w:rPr>
                          <w:color w:val="000000"/>
                        </w:rPr>
                        <w:t>In</w:t>
                      </w:r>
                      <w:r>
                        <w:rPr>
                          <w:color w:val="000000"/>
                          <w:spacing w:val="-6"/>
                        </w:rPr>
                        <w:t xml:space="preserve"> </w:t>
                      </w:r>
                      <w:r>
                        <w:rPr>
                          <w:color w:val="000000"/>
                        </w:rPr>
                        <w:t>2026,</w:t>
                      </w:r>
                      <w:r>
                        <w:rPr>
                          <w:color w:val="000000"/>
                          <w:spacing w:val="-5"/>
                        </w:rPr>
                        <w:t xml:space="preserve"> </w:t>
                      </w:r>
                      <w:r>
                        <w:rPr>
                          <w:color w:val="000000"/>
                        </w:rPr>
                        <w:t>the</w:t>
                      </w:r>
                      <w:r>
                        <w:rPr>
                          <w:color w:val="000000"/>
                          <w:spacing w:val="-5"/>
                        </w:rPr>
                        <w:t xml:space="preserve"> </w:t>
                      </w:r>
                      <w:r>
                        <w:rPr>
                          <w:color w:val="000000"/>
                        </w:rPr>
                        <w:t>TDAA</w:t>
                      </w:r>
                      <w:r>
                        <w:rPr>
                          <w:color w:val="000000"/>
                          <w:spacing w:val="-2"/>
                        </w:rPr>
                        <w:t xml:space="preserve"> </w:t>
                      </w:r>
                      <w:r>
                        <w:rPr>
                          <w:color w:val="000000"/>
                        </w:rPr>
                        <w:t>is</w:t>
                      </w:r>
                      <w:r>
                        <w:rPr>
                          <w:color w:val="000000"/>
                          <w:spacing w:val="-3"/>
                        </w:rPr>
                        <w:t xml:space="preserve"> </w:t>
                      </w:r>
                      <w:r>
                        <w:rPr>
                          <w:color w:val="000000"/>
                        </w:rPr>
                        <w:t>showcasing</w:t>
                      </w:r>
                      <w:r>
                        <w:rPr>
                          <w:color w:val="000000"/>
                          <w:spacing w:val="-4"/>
                        </w:rPr>
                        <w:t xml:space="preserve"> </w:t>
                      </w:r>
                      <w:r>
                        <w:rPr>
                          <w:color w:val="000000"/>
                        </w:rPr>
                        <w:t>a</w:t>
                      </w:r>
                      <w:r>
                        <w:rPr>
                          <w:color w:val="000000"/>
                          <w:spacing w:val="-3"/>
                        </w:rPr>
                        <w:t xml:space="preserve"> </w:t>
                      </w:r>
                      <w:r>
                        <w:rPr>
                          <w:color w:val="000000"/>
                        </w:rPr>
                        <w:t>different</w:t>
                      </w:r>
                      <w:r>
                        <w:rPr>
                          <w:color w:val="000000"/>
                          <w:spacing w:val="-5"/>
                        </w:rPr>
                        <w:t xml:space="preserve"> </w:t>
                      </w:r>
                      <w:r>
                        <w:rPr>
                          <w:color w:val="000000"/>
                        </w:rPr>
                        <w:t>game</w:t>
                      </w:r>
                      <w:r>
                        <w:rPr>
                          <w:color w:val="000000"/>
                          <w:spacing w:val="-1"/>
                        </w:rPr>
                        <w:t xml:space="preserve"> </w:t>
                      </w:r>
                      <w:r>
                        <w:rPr>
                          <w:color w:val="000000"/>
                        </w:rPr>
                        <w:t>each</w:t>
                      </w:r>
                      <w:r>
                        <w:rPr>
                          <w:color w:val="000000"/>
                          <w:spacing w:val="-4"/>
                        </w:rPr>
                        <w:t xml:space="preserve"> </w:t>
                      </w:r>
                      <w:r>
                        <w:rPr>
                          <w:color w:val="000000"/>
                        </w:rPr>
                        <w:t>month</w:t>
                      </w:r>
                      <w:r>
                        <w:rPr>
                          <w:color w:val="000000"/>
                          <w:spacing w:val="-4"/>
                        </w:rPr>
                        <w:t xml:space="preserve"> </w:t>
                      </w:r>
                      <w:r>
                        <w:rPr>
                          <w:color w:val="000000"/>
                        </w:rPr>
                        <w:t>for</w:t>
                      </w:r>
                      <w:r>
                        <w:rPr>
                          <w:color w:val="000000"/>
                          <w:spacing w:val="-5"/>
                        </w:rPr>
                        <w:t xml:space="preserve"> </w:t>
                      </w:r>
                      <w:r>
                        <w:rPr>
                          <w:color w:val="000000"/>
                        </w:rPr>
                        <w:t>groups</w:t>
                      </w:r>
                      <w:r>
                        <w:rPr>
                          <w:color w:val="000000"/>
                          <w:spacing w:val="-4"/>
                        </w:rPr>
                        <w:t xml:space="preserve"> </w:t>
                      </w:r>
                      <w:r>
                        <w:rPr>
                          <w:color w:val="000000"/>
                        </w:rPr>
                        <w:t>or</w:t>
                      </w:r>
                      <w:r>
                        <w:rPr>
                          <w:color w:val="000000"/>
                          <w:spacing w:val="-5"/>
                        </w:rPr>
                        <w:t xml:space="preserve"> </w:t>
                      </w:r>
                      <w:r>
                        <w:rPr>
                          <w:color w:val="000000"/>
                        </w:rPr>
                        <w:t>clubs</w:t>
                      </w:r>
                      <w:r>
                        <w:rPr>
                          <w:color w:val="000000"/>
                          <w:spacing w:val="-3"/>
                        </w:rPr>
                        <w:t xml:space="preserve"> </w:t>
                      </w:r>
                      <w:r>
                        <w:rPr>
                          <w:color w:val="000000"/>
                        </w:rPr>
                        <w:t>to</w:t>
                      </w:r>
                      <w:r>
                        <w:rPr>
                          <w:color w:val="000000"/>
                          <w:spacing w:val="-4"/>
                        </w:rPr>
                        <w:t xml:space="preserve"> </w:t>
                      </w:r>
                      <w:r>
                        <w:rPr>
                          <w:color w:val="000000"/>
                        </w:rPr>
                        <w:t>play.</w:t>
                      </w:r>
                      <w:r>
                        <w:rPr>
                          <w:color w:val="000000"/>
                          <w:spacing w:val="-2"/>
                        </w:rPr>
                        <w:t xml:space="preserve"> </w:t>
                      </w:r>
                      <w:r>
                        <w:rPr>
                          <w:color w:val="000000"/>
                        </w:rPr>
                        <w:t>Some</w:t>
                      </w:r>
                      <w:r>
                        <w:rPr>
                          <w:color w:val="000000"/>
                          <w:spacing w:val="-2"/>
                        </w:rPr>
                        <w:t xml:space="preserve"> </w:t>
                      </w:r>
                      <w:r>
                        <w:rPr>
                          <w:color w:val="000000"/>
                        </w:rPr>
                        <w:t>are</w:t>
                      </w:r>
                      <w:r>
                        <w:rPr>
                          <w:color w:val="000000"/>
                          <w:spacing w:val="-2"/>
                        </w:rPr>
                        <w:t xml:space="preserve"> </w:t>
                      </w:r>
                      <w:r>
                        <w:rPr>
                          <w:color w:val="000000"/>
                        </w:rPr>
                        <w:t>new</w:t>
                      </w:r>
                      <w:r>
                        <w:rPr>
                          <w:color w:val="000000"/>
                          <w:spacing w:val="-2"/>
                        </w:rPr>
                        <w:t xml:space="preserve"> </w:t>
                      </w:r>
                      <w:r>
                        <w:rPr>
                          <w:color w:val="000000"/>
                        </w:rPr>
                        <w:t>and</w:t>
                      </w:r>
                      <w:r>
                        <w:rPr>
                          <w:color w:val="000000"/>
                          <w:spacing w:val="-4"/>
                        </w:rPr>
                        <w:t xml:space="preserve"> </w:t>
                      </w:r>
                      <w:r>
                        <w:rPr>
                          <w:color w:val="000000"/>
                        </w:rPr>
                        <w:t>some</w:t>
                      </w:r>
                      <w:r>
                        <w:rPr>
                          <w:color w:val="000000"/>
                          <w:spacing w:val="-4"/>
                        </w:rPr>
                        <w:t xml:space="preserve"> </w:t>
                      </w:r>
                      <w:r>
                        <w:rPr>
                          <w:color w:val="000000"/>
                          <w:spacing w:val="-2"/>
                        </w:rPr>
                        <w:t>might</w:t>
                      </w:r>
                    </w:p>
                    <w:p w14:paraId="015494D3" w14:textId="77777777" w:rsidR="00DF3878" w:rsidRDefault="004B157E">
                      <w:pPr>
                        <w:pStyle w:val="BodyText"/>
                        <w:ind w:left="43"/>
                        <w:rPr>
                          <w:color w:val="000000"/>
                        </w:rPr>
                      </w:pPr>
                      <w:r>
                        <w:rPr>
                          <w:color w:val="000000"/>
                        </w:rPr>
                        <w:t>be new</w:t>
                      </w:r>
                      <w:r>
                        <w:rPr>
                          <w:color w:val="000000"/>
                          <w:spacing w:val="-3"/>
                        </w:rPr>
                        <w:t xml:space="preserve"> </w:t>
                      </w:r>
                      <w:r>
                        <w:rPr>
                          <w:color w:val="000000"/>
                        </w:rPr>
                        <w:t>versions</w:t>
                      </w:r>
                      <w:r>
                        <w:rPr>
                          <w:color w:val="000000"/>
                          <w:spacing w:val="-3"/>
                        </w:rPr>
                        <w:t xml:space="preserve"> </w:t>
                      </w:r>
                      <w:r>
                        <w:rPr>
                          <w:color w:val="000000"/>
                        </w:rPr>
                        <w:t>of</w:t>
                      </w:r>
                      <w:r>
                        <w:rPr>
                          <w:color w:val="000000"/>
                          <w:spacing w:val="-3"/>
                        </w:rPr>
                        <w:t xml:space="preserve"> </w:t>
                      </w:r>
                      <w:r>
                        <w:rPr>
                          <w:color w:val="000000"/>
                        </w:rPr>
                        <w:t>old</w:t>
                      </w:r>
                      <w:r>
                        <w:rPr>
                          <w:color w:val="000000"/>
                          <w:spacing w:val="-1"/>
                        </w:rPr>
                        <w:t xml:space="preserve"> </w:t>
                      </w:r>
                      <w:r>
                        <w:rPr>
                          <w:color w:val="000000"/>
                          <w:spacing w:val="-2"/>
                        </w:rPr>
                        <w:t>favorites!</w:t>
                      </w:r>
                    </w:p>
                    <w:p w14:paraId="015494D4" w14:textId="77777777" w:rsidR="00DF3878" w:rsidRDefault="004B157E">
                      <w:pPr>
                        <w:pStyle w:val="BodyText"/>
                        <w:spacing w:before="240"/>
                        <w:ind w:left="43" w:hanging="15"/>
                        <w:rPr>
                          <w:color w:val="000000"/>
                        </w:rPr>
                      </w:pPr>
                      <w:r>
                        <w:rPr>
                          <w:color w:val="000000"/>
                        </w:rPr>
                        <w:t xml:space="preserve">To enter the drawing the handler needs to turn in a video of the Teacup Game of the Month run to TDAA. Upon receipt of trial scores and the videos by TDAA, dog/competitor team will receive a point. Submit videos and send any questions to </w:t>
                      </w:r>
                      <w:hyperlink r:id="rId16">
                        <w:r>
                          <w:rPr>
                            <w:color w:val="0000FF"/>
                            <w:u w:val="single" w:color="0000FF"/>
                          </w:rPr>
                          <w:t>teacupagility@gmail.com</w:t>
                        </w:r>
                        <w:r>
                          <w:rPr>
                            <w:color w:val="000000"/>
                          </w:rPr>
                          <w:t>.</w:t>
                        </w:r>
                      </w:hyperlink>
                      <w:r>
                        <w:rPr>
                          <w:color w:val="000000"/>
                          <w:spacing w:val="-6"/>
                        </w:rPr>
                        <w:t xml:space="preserve"> </w:t>
                      </w:r>
                      <w:r>
                        <w:rPr>
                          <w:color w:val="000000"/>
                        </w:rPr>
                        <w:t>Each</w:t>
                      </w:r>
                      <w:r>
                        <w:rPr>
                          <w:color w:val="000000"/>
                          <w:spacing w:val="-2"/>
                        </w:rPr>
                        <w:t xml:space="preserve"> </w:t>
                      </w:r>
                      <w:r>
                        <w:rPr>
                          <w:color w:val="000000"/>
                        </w:rPr>
                        <w:t>point</w:t>
                      </w:r>
                      <w:r>
                        <w:rPr>
                          <w:color w:val="000000"/>
                          <w:spacing w:val="-3"/>
                        </w:rPr>
                        <w:t xml:space="preserve"> </w:t>
                      </w:r>
                      <w:r>
                        <w:rPr>
                          <w:color w:val="000000"/>
                        </w:rPr>
                        <w:t>is</w:t>
                      </w:r>
                      <w:r>
                        <w:rPr>
                          <w:color w:val="000000"/>
                          <w:spacing w:val="-1"/>
                        </w:rPr>
                        <w:t xml:space="preserve"> </w:t>
                      </w:r>
                      <w:r>
                        <w:rPr>
                          <w:color w:val="000000"/>
                        </w:rPr>
                        <w:t>worth</w:t>
                      </w:r>
                      <w:r>
                        <w:rPr>
                          <w:color w:val="000000"/>
                          <w:spacing w:val="-4"/>
                        </w:rPr>
                        <w:t xml:space="preserve"> </w:t>
                      </w:r>
                      <w:r>
                        <w:rPr>
                          <w:color w:val="000000"/>
                        </w:rPr>
                        <w:t>a</w:t>
                      </w:r>
                      <w:r>
                        <w:rPr>
                          <w:color w:val="000000"/>
                          <w:spacing w:val="-1"/>
                        </w:rPr>
                        <w:t xml:space="preserve"> </w:t>
                      </w:r>
                      <w:r>
                        <w:rPr>
                          <w:color w:val="000000"/>
                        </w:rPr>
                        <w:t>raffle</w:t>
                      </w:r>
                      <w:r>
                        <w:rPr>
                          <w:color w:val="000000"/>
                          <w:spacing w:val="-5"/>
                        </w:rPr>
                        <w:t xml:space="preserve"> </w:t>
                      </w:r>
                      <w:r>
                        <w:rPr>
                          <w:color w:val="000000"/>
                        </w:rPr>
                        <w:t>ticket</w:t>
                      </w:r>
                      <w:r>
                        <w:rPr>
                          <w:color w:val="000000"/>
                          <w:spacing w:val="-3"/>
                        </w:rPr>
                        <w:t xml:space="preserve"> </w:t>
                      </w:r>
                      <w:r>
                        <w:rPr>
                          <w:color w:val="000000"/>
                        </w:rPr>
                        <w:t>that</w:t>
                      </w:r>
                      <w:r>
                        <w:rPr>
                          <w:color w:val="000000"/>
                          <w:spacing w:val="-3"/>
                        </w:rPr>
                        <w:t xml:space="preserve"> </w:t>
                      </w:r>
                      <w:r>
                        <w:rPr>
                          <w:color w:val="000000"/>
                        </w:rPr>
                        <w:t>TDAA</w:t>
                      </w:r>
                      <w:r>
                        <w:rPr>
                          <w:color w:val="000000"/>
                          <w:spacing w:val="-4"/>
                        </w:rPr>
                        <w:t xml:space="preserve"> </w:t>
                      </w:r>
                      <w:r>
                        <w:rPr>
                          <w:color w:val="000000"/>
                        </w:rPr>
                        <w:t>will</w:t>
                      </w:r>
                      <w:r>
                        <w:rPr>
                          <w:color w:val="000000"/>
                          <w:spacing w:val="-1"/>
                        </w:rPr>
                        <w:t xml:space="preserve"> </w:t>
                      </w:r>
                      <w:r>
                        <w:rPr>
                          <w:color w:val="000000"/>
                        </w:rPr>
                        <w:t>place in</w:t>
                      </w:r>
                      <w:r>
                        <w:rPr>
                          <w:color w:val="000000"/>
                          <w:spacing w:val="-2"/>
                        </w:rPr>
                        <w:t xml:space="preserve"> </w:t>
                      </w:r>
                      <w:r>
                        <w:rPr>
                          <w:color w:val="000000"/>
                        </w:rPr>
                        <w:t>a</w:t>
                      </w:r>
                      <w:r>
                        <w:rPr>
                          <w:color w:val="000000"/>
                          <w:spacing w:val="-1"/>
                        </w:rPr>
                        <w:t xml:space="preserve"> </w:t>
                      </w:r>
                      <w:r>
                        <w:rPr>
                          <w:color w:val="000000"/>
                        </w:rPr>
                        <w:t>drawing.</w:t>
                      </w:r>
                      <w:r>
                        <w:rPr>
                          <w:color w:val="000000"/>
                          <w:spacing w:val="-1"/>
                        </w:rPr>
                        <w:t xml:space="preserve"> </w:t>
                      </w:r>
                      <w:r>
                        <w:rPr>
                          <w:color w:val="000000"/>
                        </w:rPr>
                        <w:t>At the end</w:t>
                      </w:r>
                      <w:r>
                        <w:rPr>
                          <w:color w:val="000000"/>
                          <w:spacing w:val="-4"/>
                        </w:rPr>
                        <w:t xml:space="preserve"> </w:t>
                      </w:r>
                      <w:r>
                        <w:rPr>
                          <w:color w:val="000000"/>
                        </w:rPr>
                        <w:t>of</w:t>
                      </w:r>
                      <w:r>
                        <w:rPr>
                          <w:color w:val="000000"/>
                          <w:spacing w:val="-3"/>
                        </w:rPr>
                        <w:t xml:space="preserve"> </w:t>
                      </w:r>
                      <w:r>
                        <w:rPr>
                          <w:color w:val="000000"/>
                        </w:rPr>
                        <w:t>the year,</w:t>
                      </w:r>
                      <w:r>
                        <w:rPr>
                          <w:color w:val="000000"/>
                          <w:spacing w:val="-1"/>
                        </w:rPr>
                        <w:t xml:space="preserve"> </w:t>
                      </w:r>
                      <w:r>
                        <w:rPr>
                          <w:color w:val="000000"/>
                        </w:rPr>
                        <w:t xml:space="preserve">TDAA will draw four competitor/team winners. These four teams will have one regular trial entry fee to a TDAA trial (of their choosing) paid for by TDAA in 2027. Contact TDAA at </w:t>
                      </w:r>
                      <w:hyperlink r:id="rId17">
                        <w:r>
                          <w:rPr>
                            <w:color w:val="000000"/>
                          </w:rPr>
                          <w:t>teacupagility@gmail.com</w:t>
                        </w:r>
                      </w:hyperlink>
                      <w:r>
                        <w:rPr>
                          <w:color w:val="000000"/>
                        </w:rPr>
                        <w:t xml:space="preserve"> if you have any questions.</w:t>
                      </w:r>
                    </w:p>
                  </w:txbxContent>
                </v:textbox>
                <w10:anchorlock/>
              </v:shape>
            </w:pict>
          </mc:Fallback>
        </mc:AlternateContent>
      </w:r>
    </w:p>
    <w:p w14:paraId="015494AF" w14:textId="77777777" w:rsidR="00DF3878" w:rsidRDefault="004B157E">
      <w:pPr>
        <w:pStyle w:val="BodyText"/>
        <w:spacing w:before="12"/>
        <w:rPr>
          <w:sz w:val="7"/>
        </w:rPr>
      </w:pPr>
      <w:r>
        <w:rPr>
          <w:noProof/>
          <w:sz w:val="7"/>
        </w:rPr>
        <mc:AlternateContent>
          <mc:Choice Requires="wps">
            <w:drawing>
              <wp:anchor distT="0" distB="0" distL="0" distR="0" simplePos="0" relativeHeight="487591424" behindDoc="1" locked="0" layoutInCell="1" allowOverlap="1" wp14:anchorId="015494CD" wp14:editId="015494CE">
                <wp:simplePos x="0" y="0"/>
                <wp:positionH relativeFrom="page">
                  <wp:posOffset>347472</wp:posOffset>
                </wp:positionH>
                <wp:positionV relativeFrom="paragraph">
                  <wp:posOffset>77228</wp:posOffset>
                </wp:positionV>
                <wp:extent cx="7425055" cy="118237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5055" cy="1182370"/>
                        </a:xfrm>
                        <a:prstGeom prst="rect">
                          <a:avLst/>
                        </a:prstGeom>
                        <a:solidFill>
                          <a:srgbClr val="EDEDED"/>
                        </a:solidFill>
                      </wps:spPr>
                      <wps:txbx>
                        <w:txbxContent>
                          <w:p w14:paraId="015494D5" w14:textId="77777777" w:rsidR="00DF3878" w:rsidRDefault="004B157E">
                            <w:pPr>
                              <w:spacing w:before="97"/>
                              <w:ind w:left="2980"/>
                              <w:rPr>
                                <w:b/>
                                <w:color w:val="000000"/>
                                <w:sz w:val="28"/>
                              </w:rPr>
                            </w:pPr>
                            <w:r>
                              <w:rPr>
                                <w:b/>
                                <w:color w:val="8064A2"/>
                                <w:sz w:val="28"/>
                              </w:rPr>
                              <w:t>2027</w:t>
                            </w:r>
                            <w:r>
                              <w:rPr>
                                <w:b/>
                                <w:color w:val="8064A2"/>
                                <w:spacing w:val="-3"/>
                                <w:sz w:val="28"/>
                              </w:rPr>
                              <w:t xml:space="preserve"> </w:t>
                            </w:r>
                            <w:r>
                              <w:rPr>
                                <w:b/>
                                <w:color w:val="8064A2"/>
                                <w:sz w:val="28"/>
                              </w:rPr>
                              <w:t>TDAA</w:t>
                            </w:r>
                            <w:r>
                              <w:rPr>
                                <w:b/>
                                <w:color w:val="8064A2"/>
                                <w:spacing w:val="-1"/>
                                <w:sz w:val="28"/>
                              </w:rPr>
                              <w:t xml:space="preserve"> </w:t>
                            </w:r>
                            <w:r>
                              <w:rPr>
                                <w:b/>
                                <w:color w:val="8064A2"/>
                                <w:sz w:val="28"/>
                              </w:rPr>
                              <w:t>Petit</w:t>
                            </w:r>
                            <w:r>
                              <w:rPr>
                                <w:b/>
                                <w:color w:val="8064A2"/>
                                <w:spacing w:val="-1"/>
                                <w:sz w:val="28"/>
                              </w:rPr>
                              <w:t xml:space="preserve"> </w:t>
                            </w:r>
                            <w:r>
                              <w:rPr>
                                <w:b/>
                                <w:color w:val="8064A2"/>
                                <w:sz w:val="28"/>
                              </w:rPr>
                              <w:t>Prix</w:t>
                            </w:r>
                            <w:r>
                              <w:rPr>
                                <w:b/>
                                <w:color w:val="8064A2"/>
                                <w:spacing w:val="-3"/>
                                <w:sz w:val="28"/>
                              </w:rPr>
                              <w:t xml:space="preserve"> </w:t>
                            </w:r>
                            <w:r>
                              <w:rPr>
                                <w:b/>
                                <w:color w:val="8064A2"/>
                                <w:sz w:val="28"/>
                              </w:rPr>
                              <w:t>–</w:t>
                            </w:r>
                            <w:r>
                              <w:rPr>
                                <w:b/>
                                <w:color w:val="8064A2"/>
                                <w:spacing w:val="-3"/>
                                <w:sz w:val="28"/>
                              </w:rPr>
                              <w:t xml:space="preserve"> </w:t>
                            </w:r>
                            <w:r>
                              <w:rPr>
                                <w:b/>
                                <w:color w:val="8064A2"/>
                                <w:sz w:val="28"/>
                              </w:rPr>
                              <w:t>National</w:t>
                            </w:r>
                            <w:r>
                              <w:rPr>
                                <w:b/>
                                <w:color w:val="8064A2"/>
                                <w:spacing w:val="-1"/>
                                <w:sz w:val="28"/>
                              </w:rPr>
                              <w:t xml:space="preserve"> </w:t>
                            </w:r>
                            <w:r>
                              <w:rPr>
                                <w:b/>
                                <w:color w:val="8064A2"/>
                                <w:spacing w:val="-2"/>
                                <w:sz w:val="28"/>
                              </w:rPr>
                              <w:t>Tournament</w:t>
                            </w:r>
                          </w:p>
                          <w:p w14:paraId="015494D6" w14:textId="77777777" w:rsidR="00DF3878" w:rsidRDefault="004B157E">
                            <w:pPr>
                              <w:pStyle w:val="BodyText"/>
                              <w:spacing w:before="1"/>
                              <w:ind w:left="2961"/>
                              <w:rPr>
                                <w:color w:val="000000"/>
                              </w:rPr>
                            </w:pPr>
                            <w:r>
                              <w:rPr>
                                <w:color w:val="000000"/>
                              </w:rPr>
                              <w:t>The TDAA</w:t>
                            </w:r>
                            <w:r>
                              <w:rPr>
                                <w:color w:val="000000"/>
                                <w:spacing w:val="-4"/>
                              </w:rPr>
                              <w:t xml:space="preserve"> </w:t>
                            </w:r>
                            <w:r>
                              <w:rPr>
                                <w:color w:val="000000"/>
                              </w:rPr>
                              <w:t>Petit</w:t>
                            </w:r>
                            <w:r>
                              <w:rPr>
                                <w:color w:val="000000"/>
                                <w:spacing w:val="-1"/>
                              </w:rPr>
                              <w:t xml:space="preserve"> </w:t>
                            </w:r>
                            <w:r>
                              <w:rPr>
                                <w:color w:val="000000"/>
                              </w:rPr>
                              <w:t>Prix</w:t>
                            </w:r>
                            <w:r>
                              <w:rPr>
                                <w:color w:val="000000"/>
                                <w:spacing w:val="1"/>
                              </w:rPr>
                              <w:t xml:space="preserve"> </w:t>
                            </w:r>
                            <w:r>
                              <w:rPr>
                                <w:color w:val="000000"/>
                              </w:rPr>
                              <w:t>for</w:t>
                            </w:r>
                            <w:r>
                              <w:rPr>
                                <w:color w:val="000000"/>
                                <w:spacing w:val="-3"/>
                              </w:rPr>
                              <w:t xml:space="preserve"> </w:t>
                            </w:r>
                            <w:r>
                              <w:rPr>
                                <w:color w:val="000000"/>
                              </w:rPr>
                              <w:t>2027 is</w:t>
                            </w:r>
                            <w:r>
                              <w:rPr>
                                <w:color w:val="000000"/>
                                <w:spacing w:val="-1"/>
                              </w:rPr>
                              <w:t xml:space="preserve"> </w:t>
                            </w:r>
                            <w:r>
                              <w:rPr>
                                <w:color w:val="000000"/>
                              </w:rPr>
                              <w:t>being</w:t>
                            </w:r>
                            <w:r>
                              <w:rPr>
                                <w:color w:val="000000"/>
                                <w:spacing w:val="-1"/>
                              </w:rPr>
                              <w:t xml:space="preserve"> </w:t>
                            </w:r>
                            <w:r>
                              <w:rPr>
                                <w:color w:val="000000"/>
                              </w:rPr>
                              <w:t>held</w:t>
                            </w:r>
                            <w:r>
                              <w:rPr>
                                <w:color w:val="000000"/>
                                <w:spacing w:val="-3"/>
                              </w:rPr>
                              <w:t xml:space="preserve"> </w:t>
                            </w:r>
                            <w:r>
                              <w:rPr>
                                <w:color w:val="000000"/>
                              </w:rPr>
                              <w:t>October</w:t>
                            </w:r>
                            <w:r>
                              <w:rPr>
                                <w:color w:val="000000"/>
                                <w:spacing w:val="-2"/>
                              </w:rPr>
                              <w:t xml:space="preserve"> </w:t>
                            </w:r>
                            <w:r>
                              <w:rPr>
                                <w:color w:val="000000"/>
                              </w:rPr>
                              <w:t>15-17,</w:t>
                            </w:r>
                            <w:r>
                              <w:rPr>
                                <w:color w:val="000000"/>
                                <w:spacing w:val="-1"/>
                              </w:rPr>
                              <w:t xml:space="preserve"> </w:t>
                            </w:r>
                            <w:r>
                              <w:rPr>
                                <w:color w:val="000000"/>
                                <w:spacing w:val="-4"/>
                              </w:rPr>
                              <w:t>2027</w:t>
                            </w:r>
                          </w:p>
                          <w:p w14:paraId="015494D7" w14:textId="77777777" w:rsidR="00DF3878" w:rsidRDefault="004B157E">
                            <w:pPr>
                              <w:pStyle w:val="BodyText"/>
                              <w:spacing w:before="179"/>
                              <w:ind w:left="3916"/>
                              <w:rPr>
                                <w:color w:val="000000"/>
                              </w:rPr>
                            </w:pPr>
                            <w:r>
                              <w:rPr>
                                <w:color w:val="000000"/>
                              </w:rPr>
                              <w:t>Oak</w:t>
                            </w:r>
                            <w:r>
                              <w:rPr>
                                <w:color w:val="000000"/>
                                <w:spacing w:val="-5"/>
                              </w:rPr>
                              <w:t xml:space="preserve"> </w:t>
                            </w:r>
                            <w:r>
                              <w:rPr>
                                <w:color w:val="000000"/>
                              </w:rPr>
                              <w:t>Prairie</w:t>
                            </w:r>
                            <w:r>
                              <w:rPr>
                                <w:color w:val="000000"/>
                                <w:spacing w:val="-5"/>
                              </w:rPr>
                              <w:t xml:space="preserve"> </w:t>
                            </w:r>
                            <w:r>
                              <w:rPr>
                                <w:color w:val="000000"/>
                              </w:rPr>
                              <w:t>Agility</w:t>
                            </w:r>
                            <w:r>
                              <w:rPr>
                                <w:color w:val="000000"/>
                                <w:spacing w:val="-5"/>
                              </w:rPr>
                              <w:t xml:space="preserve"> </w:t>
                            </w:r>
                            <w:r>
                              <w:rPr>
                                <w:color w:val="000000"/>
                              </w:rPr>
                              <w:t>of</w:t>
                            </w:r>
                            <w:r>
                              <w:rPr>
                                <w:color w:val="000000"/>
                                <w:spacing w:val="-5"/>
                              </w:rPr>
                              <w:t xml:space="preserve"> </w:t>
                            </w:r>
                            <w:r>
                              <w:rPr>
                                <w:color w:val="000000"/>
                              </w:rPr>
                              <w:t>New</w:t>
                            </w:r>
                            <w:r>
                              <w:rPr>
                                <w:color w:val="000000"/>
                                <w:spacing w:val="-5"/>
                              </w:rPr>
                              <w:t xml:space="preserve"> </w:t>
                            </w:r>
                            <w:r>
                              <w:rPr>
                                <w:color w:val="000000"/>
                              </w:rPr>
                              <w:t>Glarus,</w:t>
                            </w:r>
                            <w:r>
                              <w:rPr>
                                <w:color w:val="000000"/>
                                <w:spacing w:val="-4"/>
                              </w:rPr>
                              <w:t xml:space="preserve"> </w:t>
                            </w:r>
                            <w:r>
                              <w:rPr>
                                <w:color w:val="000000"/>
                                <w:spacing w:val="-5"/>
                              </w:rPr>
                              <w:t>WI</w:t>
                            </w:r>
                          </w:p>
                          <w:p w14:paraId="015494D8" w14:textId="77777777" w:rsidR="00DF3878" w:rsidRDefault="00DF3878">
                            <w:pPr>
                              <w:pStyle w:val="BodyText"/>
                              <w:spacing w:before="99"/>
                              <w:rPr>
                                <w:color w:val="000000"/>
                              </w:rPr>
                            </w:pPr>
                          </w:p>
                          <w:p w14:paraId="015494D9" w14:textId="77777777" w:rsidR="00DF3878" w:rsidRDefault="004B157E">
                            <w:pPr>
                              <w:spacing w:line="338" w:lineRule="exact"/>
                              <w:ind w:left="3890"/>
                              <w:rPr>
                                <w:b/>
                                <w:color w:val="000000"/>
                                <w:sz w:val="28"/>
                              </w:rPr>
                            </w:pPr>
                            <w:r>
                              <w:rPr>
                                <w:b/>
                                <w:color w:val="FF33CC"/>
                                <w:sz w:val="28"/>
                              </w:rPr>
                              <w:t>Event location:</w:t>
                            </w:r>
                            <w:r>
                              <w:rPr>
                                <w:b/>
                                <w:color w:val="FF33CC"/>
                                <w:spacing w:val="-1"/>
                                <w:sz w:val="28"/>
                              </w:rPr>
                              <w:t xml:space="preserve"> </w:t>
                            </w:r>
                            <w:r>
                              <w:rPr>
                                <w:b/>
                                <w:color w:val="FF33CC"/>
                                <w:sz w:val="28"/>
                              </w:rPr>
                              <w:t>New</w:t>
                            </w:r>
                            <w:r>
                              <w:rPr>
                                <w:b/>
                                <w:color w:val="FF33CC"/>
                                <w:spacing w:val="-1"/>
                                <w:sz w:val="28"/>
                              </w:rPr>
                              <w:t xml:space="preserve"> </w:t>
                            </w:r>
                            <w:r>
                              <w:rPr>
                                <w:b/>
                                <w:color w:val="FF33CC"/>
                                <w:sz w:val="28"/>
                              </w:rPr>
                              <w:t>Glarus,</w:t>
                            </w:r>
                            <w:r>
                              <w:rPr>
                                <w:b/>
                                <w:color w:val="FF33CC"/>
                                <w:spacing w:val="-1"/>
                                <w:sz w:val="28"/>
                              </w:rPr>
                              <w:t xml:space="preserve"> </w:t>
                            </w:r>
                            <w:r>
                              <w:rPr>
                                <w:b/>
                                <w:color w:val="FF33CC"/>
                                <w:spacing w:val="-5"/>
                                <w:sz w:val="28"/>
                              </w:rPr>
                              <w:t>WI:</w:t>
                            </w:r>
                          </w:p>
                        </w:txbxContent>
                      </wps:txbx>
                      <wps:bodyPr wrap="square" lIns="0" tIns="0" rIns="0" bIns="0" rtlCol="0">
                        <a:noAutofit/>
                      </wps:bodyPr>
                    </wps:wsp>
                  </a:graphicData>
                </a:graphic>
              </wp:anchor>
            </w:drawing>
          </mc:Choice>
          <mc:Fallback>
            <w:pict>
              <v:shape w14:anchorId="015494CD" id="Textbox 10" o:spid="_x0000_s1027" type="#_x0000_t202" style="position:absolute;margin-left:27.35pt;margin-top:6.1pt;width:584.65pt;height:93.1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" fillcolor="#ededed" stroked="f">
                <v:textbox inset="0,0,0,0">
                  <w:txbxContent>
                    <w:p w14:paraId="015494D5" w14:textId="77777777" w:rsidR="00DF3878" w:rsidRDefault="004B157E">
                      <w:pPr>
                        <w:spacing w:before="97"/>
                        <w:ind w:left="2980"/>
                        <w:rPr>
                          <w:b/>
                          <w:color w:val="000000"/>
                          <w:sz w:val="28"/>
                        </w:rPr>
                      </w:pPr>
                      <w:r>
                        <w:rPr>
                          <w:b/>
                          <w:color w:val="8064A2"/>
                          <w:sz w:val="28"/>
                        </w:rPr>
                        <w:t>2027</w:t>
                      </w:r>
                      <w:r>
                        <w:rPr>
                          <w:b/>
                          <w:color w:val="8064A2"/>
                          <w:spacing w:val="-3"/>
                          <w:sz w:val="28"/>
                        </w:rPr>
                        <w:t xml:space="preserve"> </w:t>
                      </w:r>
                      <w:r>
                        <w:rPr>
                          <w:b/>
                          <w:color w:val="8064A2"/>
                          <w:sz w:val="28"/>
                        </w:rPr>
                        <w:t>TDAA</w:t>
                      </w:r>
                      <w:r>
                        <w:rPr>
                          <w:b/>
                          <w:color w:val="8064A2"/>
                          <w:spacing w:val="-1"/>
                          <w:sz w:val="28"/>
                        </w:rPr>
                        <w:t xml:space="preserve"> </w:t>
                      </w:r>
                      <w:r>
                        <w:rPr>
                          <w:b/>
                          <w:color w:val="8064A2"/>
                          <w:sz w:val="28"/>
                        </w:rPr>
                        <w:t>Petit</w:t>
                      </w:r>
                      <w:r>
                        <w:rPr>
                          <w:b/>
                          <w:color w:val="8064A2"/>
                          <w:spacing w:val="-1"/>
                          <w:sz w:val="28"/>
                        </w:rPr>
                        <w:t xml:space="preserve"> </w:t>
                      </w:r>
                      <w:r>
                        <w:rPr>
                          <w:b/>
                          <w:color w:val="8064A2"/>
                          <w:sz w:val="28"/>
                        </w:rPr>
                        <w:t>Prix</w:t>
                      </w:r>
                      <w:r>
                        <w:rPr>
                          <w:b/>
                          <w:color w:val="8064A2"/>
                          <w:spacing w:val="-3"/>
                          <w:sz w:val="28"/>
                        </w:rPr>
                        <w:t xml:space="preserve"> </w:t>
                      </w:r>
                      <w:r>
                        <w:rPr>
                          <w:b/>
                          <w:color w:val="8064A2"/>
                          <w:sz w:val="28"/>
                        </w:rPr>
                        <w:t>–</w:t>
                      </w:r>
                      <w:r>
                        <w:rPr>
                          <w:b/>
                          <w:color w:val="8064A2"/>
                          <w:spacing w:val="-3"/>
                          <w:sz w:val="28"/>
                        </w:rPr>
                        <w:t xml:space="preserve"> </w:t>
                      </w:r>
                      <w:r>
                        <w:rPr>
                          <w:b/>
                          <w:color w:val="8064A2"/>
                          <w:sz w:val="28"/>
                        </w:rPr>
                        <w:t>National</w:t>
                      </w:r>
                      <w:r>
                        <w:rPr>
                          <w:b/>
                          <w:color w:val="8064A2"/>
                          <w:spacing w:val="-1"/>
                          <w:sz w:val="28"/>
                        </w:rPr>
                        <w:t xml:space="preserve"> </w:t>
                      </w:r>
                      <w:r>
                        <w:rPr>
                          <w:b/>
                          <w:color w:val="8064A2"/>
                          <w:spacing w:val="-2"/>
                          <w:sz w:val="28"/>
                        </w:rPr>
                        <w:t>Tournament</w:t>
                      </w:r>
                    </w:p>
                    <w:p w14:paraId="015494D6" w14:textId="77777777" w:rsidR="00DF3878" w:rsidRDefault="004B157E">
                      <w:pPr>
                        <w:pStyle w:val="BodyText"/>
                        <w:spacing w:before="1"/>
                        <w:ind w:left="2961"/>
                        <w:rPr>
                          <w:color w:val="000000"/>
                        </w:rPr>
                      </w:pPr>
                      <w:r>
                        <w:rPr>
                          <w:color w:val="000000"/>
                        </w:rPr>
                        <w:t>The TDAA</w:t>
                      </w:r>
                      <w:r>
                        <w:rPr>
                          <w:color w:val="000000"/>
                          <w:spacing w:val="-4"/>
                        </w:rPr>
                        <w:t xml:space="preserve"> </w:t>
                      </w:r>
                      <w:r>
                        <w:rPr>
                          <w:color w:val="000000"/>
                        </w:rPr>
                        <w:t>Petit</w:t>
                      </w:r>
                      <w:r>
                        <w:rPr>
                          <w:color w:val="000000"/>
                          <w:spacing w:val="-1"/>
                        </w:rPr>
                        <w:t xml:space="preserve"> </w:t>
                      </w:r>
                      <w:r>
                        <w:rPr>
                          <w:color w:val="000000"/>
                        </w:rPr>
                        <w:t>Prix</w:t>
                      </w:r>
                      <w:r>
                        <w:rPr>
                          <w:color w:val="000000"/>
                          <w:spacing w:val="1"/>
                        </w:rPr>
                        <w:t xml:space="preserve"> </w:t>
                      </w:r>
                      <w:r>
                        <w:rPr>
                          <w:color w:val="000000"/>
                        </w:rPr>
                        <w:t>for</w:t>
                      </w:r>
                      <w:r>
                        <w:rPr>
                          <w:color w:val="000000"/>
                          <w:spacing w:val="-3"/>
                        </w:rPr>
                        <w:t xml:space="preserve"> </w:t>
                      </w:r>
                      <w:r>
                        <w:rPr>
                          <w:color w:val="000000"/>
                        </w:rPr>
                        <w:t>2027 is</w:t>
                      </w:r>
                      <w:r>
                        <w:rPr>
                          <w:color w:val="000000"/>
                          <w:spacing w:val="-1"/>
                        </w:rPr>
                        <w:t xml:space="preserve"> </w:t>
                      </w:r>
                      <w:r>
                        <w:rPr>
                          <w:color w:val="000000"/>
                        </w:rPr>
                        <w:t>being</w:t>
                      </w:r>
                      <w:r>
                        <w:rPr>
                          <w:color w:val="000000"/>
                          <w:spacing w:val="-1"/>
                        </w:rPr>
                        <w:t xml:space="preserve"> </w:t>
                      </w:r>
                      <w:r>
                        <w:rPr>
                          <w:color w:val="000000"/>
                        </w:rPr>
                        <w:t>held</w:t>
                      </w:r>
                      <w:r>
                        <w:rPr>
                          <w:color w:val="000000"/>
                          <w:spacing w:val="-3"/>
                        </w:rPr>
                        <w:t xml:space="preserve"> </w:t>
                      </w:r>
                      <w:r>
                        <w:rPr>
                          <w:color w:val="000000"/>
                        </w:rPr>
                        <w:t>October</w:t>
                      </w:r>
                      <w:r>
                        <w:rPr>
                          <w:color w:val="000000"/>
                          <w:spacing w:val="-2"/>
                        </w:rPr>
                        <w:t xml:space="preserve"> </w:t>
                      </w:r>
                      <w:r>
                        <w:rPr>
                          <w:color w:val="000000"/>
                        </w:rPr>
                        <w:t>15-17,</w:t>
                      </w:r>
                      <w:r>
                        <w:rPr>
                          <w:color w:val="000000"/>
                          <w:spacing w:val="-1"/>
                        </w:rPr>
                        <w:t xml:space="preserve"> </w:t>
                      </w:r>
                      <w:r>
                        <w:rPr>
                          <w:color w:val="000000"/>
                          <w:spacing w:val="-4"/>
                        </w:rPr>
                        <w:t>2027</w:t>
                      </w:r>
                    </w:p>
                    <w:p w14:paraId="015494D7" w14:textId="77777777" w:rsidR="00DF3878" w:rsidRDefault="004B157E">
                      <w:pPr>
                        <w:pStyle w:val="BodyText"/>
                        <w:spacing w:before="179"/>
                        <w:ind w:left="3916"/>
                        <w:rPr>
                          <w:color w:val="000000"/>
                        </w:rPr>
                      </w:pPr>
                      <w:r>
                        <w:rPr>
                          <w:color w:val="000000"/>
                        </w:rPr>
                        <w:t>Oak</w:t>
                      </w:r>
                      <w:r>
                        <w:rPr>
                          <w:color w:val="000000"/>
                          <w:spacing w:val="-5"/>
                        </w:rPr>
                        <w:t xml:space="preserve"> </w:t>
                      </w:r>
                      <w:r>
                        <w:rPr>
                          <w:color w:val="000000"/>
                        </w:rPr>
                        <w:t>Prairie</w:t>
                      </w:r>
                      <w:r>
                        <w:rPr>
                          <w:color w:val="000000"/>
                          <w:spacing w:val="-5"/>
                        </w:rPr>
                        <w:t xml:space="preserve"> </w:t>
                      </w:r>
                      <w:r>
                        <w:rPr>
                          <w:color w:val="000000"/>
                        </w:rPr>
                        <w:t>Agility</w:t>
                      </w:r>
                      <w:r>
                        <w:rPr>
                          <w:color w:val="000000"/>
                          <w:spacing w:val="-5"/>
                        </w:rPr>
                        <w:t xml:space="preserve"> </w:t>
                      </w:r>
                      <w:r>
                        <w:rPr>
                          <w:color w:val="000000"/>
                        </w:rPr>
                        <w:t>of</w:t>
                      </w:r>
                      <w:r>
                        <w:rPr>
                          <w:color w:val="000000"/>
                          <w:spacing w:val="-5"/>
                        </w:rPr>
                        <w:t xml:space="preserve"> </w:t>
                      </w:r>
                      <w:r>
                        <w:rPr>
                          <w:color w:val="000000"/>
                        </w:rPr>
                        <w:t>New</w:t>
                      </w:r>
                      <w:r>
                        <w:rPr>
                          <w:color w:val="000000"/>
                          <w:spacing w:val="-5"/>
                        </w:rPr>
                        <w:t xml:space="preserve"> </w:t>
                      </w:r>
                      <w:r>
                        <w:rPr>
                          <w:color w:val="000000"/>
                        </w:rPr>
                        <w:t>Glarus,</w:t>
                      </w:r>
                      <w:r>
                        <w:rPr>
                          <w:color w:val="000000"/>
                          <w:spacing w:val="-4"/>
                        </w:rPr>
                        <w:t xml:space="preserve"> </w:t>
                      </w:r>
                      <w:r>
                        <w:rPr>
                          <w:color w:val="000000"/>
                          <w:spacing w:val="-5"/>
                        </w:rPr>
                        <w:t>WI</w:t>
                      </w:r>
                    </w:p>
                    <w:p w14:paraId="015494D8" w14:textId="77777777" w:rsidR="00DF3878" w:rsidRDefault="00DF3878">
                      <w:pPr>
                        <w:pStyle w:val="BodyText"/>
                        <w:spacing w:before="99"/>
                        <w:rPr>
                          <w:color w:val="000000"/>
                        </w:rPr>
                      </w:pPr>
                    </w:p>
                    <w:p w14:paraId="015494D9" w14:textId="77777777" w:rsidR="00DF3878" w:rsidRDefault="004B157E">
                      <w:pPr>
                        <w:spacing w:line="338" w:lineRule="exact"/>
                        <w:ind w:left="3890"/>
                        <w:rPr>
                          <w:b/>
                          <w:color w:val="000000"/>
                          <w:sz w:val="28"/>
                        </w:rPr>
                      </w:pPr>
                      <w:r>
                        <w:rPr>
                          <w:b/>
                          <w:color w:val="FF33CC"/>
                          <w:sz w:val="28"/>
                        </w:rPr>
                        <w:t>Event location:</w:t>
                      </w:r>
                      <w:r>
                        <w:rPr>
                          <w:b/>
                          <w:color w:val="FF33CC"/>
                          <w:spacing w:val="-1"/>
                          <w:sz w:val="28"/>
                        </w:rPr>
                        <w:t xml:space="preserve"> </w:t>
                      </w:r>
                      <w:r>
                        <w:rPr>
                          <w:b/>
                          <w:color w:val="FF33CC"/>
                          <w:sz w:val="28"/>
                        </w:rPr>
                        <w:t>New</w:t>
                      </w:r>
                      <w:r>
                        <w:rPr>
                          <w:b/>
                          <w:color w:val="FF33CC"/>
                          <w:spacing w:val="-1"/>
                          <w:sz w:val="28"/>
                        </w:rPr>
                        <w:t xml:space="preserve"> </w:t>
                      </w:r>
                      <w:r>
                        <w:rPr>
                          <w:b/>
                          <w:color w:val="FF33CC"/>
                          <w:sz w:val="28"/>
                        </w:rPr>
                        <w:t>Glarus,</w:t>
                      </w:r>
                      <w:r>
                        <w:rPr>
                          <w:b/>
                          <w:color w:val="FF33CC"/>
                          <w:spacing w:val="-1"/>
                          <w:sz w:val="28"/>
                        </w:rPr>
                        <w:t xml:space="preserve"> </w:t>
                      </w:r>
                      <w:r>
                        <w:rPr>
                          <w:b/>
                          <w:color w:val="FF33CC"/>
                          <w:spacing w:val="-5"/>
                          <w:sz w:val="28"/>
                        </w:rPr>
                        <w:t>WI:</w:t>
                      </w:r>
                    </w:p>
                  </w:txbxContent>
                </v:textbox>
                <w10:wrap type="topAndBottom" anchorx="page"/>
              </v:shape>
            </w:pict>
          </mc:Fallback>
        </mc:AlternateContent>
      </w:r>
      <w:r>
        <w:rPr>
          <w:noProof/>
          <w:sz w:val="7"/>
        </w:rPr>
        <mc:AlternateContent>
          <mc:Choice Requires="wps">
            <w:drawing>
              <wp:anchor distT="0" distB="0" distL="0" distR="0" simplePos="0" relativeHeight="487591936" behindDoc="1" locked="0" layoutInCell="1" allowOverlap="1" wp14:anchorId="015494CF" wp14:editId="015494D0">
                <wp:simplePos x="0" y="0"/>
                <wp:positionH relativeFrom="page">
                  <wp:posOffset>347472</wp:posOffset>
                </wp:positionH>
                <wp:positionV relativeFrom="paragraph">
                  <wp:posOffset>1477263</wp:posOffset>
                </wp:positionV>
                <wp:extent cx="7077709" cy="1727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77709" cy="172720"/>
                        </a:xfrm>
                        <a:custGeom>
                          <a:avLst/>
                          <a:gdLst/>
                          <a:ahLst/>
                          <a:cxnLst/>
                          <a:rect l="l" t="t" r="r" b="b"/>
                          <a:pathLst>
                            <a:path w="7077709" h="172720">
                              <a:moveTo>
                                <a:pt x="7077456" y="0"/>
                              </a:moveTo>
                              <a:lnTo>
                                <a:pt x="0" y="0"/>
                              </a:lnTo>
                              <a:lnTo>
                                <a:pt x="0" y="172211"/>
                              </a:lnTo>
                              <a:lnTo>
                                <a:pt x="7077456" y="172211"/>
                              </a:lnTo>
                              <a:lnTo>
                                <a:pt x="7077456"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294D4669" id="Graphic 11" o:spid="_x0000_s1026" style="position:absolute;margin-left:27.35pt;margin-top:116.3pt;width:557.3pt;height:13.6pt;z-index:-15724544;visibility:visible;mso-wrap-style:square;mso-wrap-distance-left:0;mso-wrap-distance-top:0;mso-wrap-distance-right:0;mso-wrap-distance-bottom:0;mso-position-horizontal:absolute;mso-position-horizontal-relative:page;mso-position-vertical:absolute;mso-position-vertical-relative:text;v-text-anchor:top" coordsize="7077709,17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" path="m7077456,l,,,172211r7077456,l7077456,xe" fillcolor="#ededed" stroked="f">
                <v:path arrowok="t"/>
                <w10:wrap type="topAndBottom" anchorx="page"/>
              </v:shape>
            </w:pict>
          </mc:Fallback>
        </mc:AlternateContent>
      </w:r>
    </w:p>
    <w:p w14:paraId="015494B0" w14:textId="77777777" w:rsidR="00DF3878" w:rsidRDefault="00DF3878">
      <w:pPr>
        <w:pStyle w:val="BodyText"/>
        <w:spacing w:before="75"/>
        <w:rPr>
          <w:sz w:val="20"/>
        </w:rPr>
      </w:pPr>
    </w:p>
    <w:p w14:paraId="015494B1" w14:textId="77777777" w:rsidR="00DF3878" w:rsidRDefault="00DF3878">
      <w:pPr>
        <w:pStyle w:val="BodyText"/>
        <w:spacing w:before="130"/>
        <w:rPr>
          <w:sz w:val="28"/>
        </w:rPr>
      </w:pPr>
    </w:p>
    <w:p w14:paraId="015494B2" w14:textId="77777777" w:rsidR="00DF3878" w:rsidRDefault="004B157E">
      <w:pPr>
        <w:pStyle w:val="Heading1"/>
        <w:spacing w:before="1"/>
        <w:ind w:left="2983"/>
      </w:pPr>
      <w:bookmarkStart w:id="9" w:name="Teacup_Dogs_Agility_Association_(TDAA)_F"/>
      <w:bookmarkEnd w:id="9"/>
      <w:r>
        <w:rPr>
          <w:color w:val="4F81BD"/>
          <w:u w:val="single" w:color="4F81BD"/>
        </w:rPr>
        <w:t>Teacup</w:t>
      </w:r>
      <w:r>
        <w:rPr>
          <w:color w:val="4F81BD"/>
          <w:spacing w:val="-6"/>
          <w:u w:val="single" w:color="4F81BD"/>
        </w:rPr>
        <w:t xml:space="preserve"> </w:t>
      </w:r>
      <w:r>
        <w:rPr>
          <w:color w:val="4F81BD"/>
          <w:u w:val="single" w:color="4F81BD"/>
        </w:rPr>
        <w:t>Dogs</w:t>
      </w:r>
      <w:r>
        <w:rPr>
          <w:color w:val="4F81BD"/>
          <w:spacing w:val="-5"/>
          <w:u w:val="single" w:color="4F81BD"/>
        </w:rPr>
        <w:t xml:space="preserve"> </w:t>
      </w:r>
      <w:r>
        <w:rPr>
          <w:color w:val="4F81BD"/>
          <w:u w:val="single" w:color="4F81BD"/>
        </w:rPr>
        <w:t>Agility</w:t>
      </w:r>
      <w:r>
        <w:rPr>
          <w:color w:val="4F81BD"/>
          <w:spacing w:val="-6"/>
          <w:u w:val="single" w:color="4F81BD"/>
        </w:rPr>
        <w:t xml:space="preserve"> </w:t>
      </w:r>
      <w:r>
        <w:rPr>
          <w:color w:val="4F81BD"/>
          <w:u w:val="single" w:color="4F81BD"/>
        </w:rPr>
        <w:t>Association</w:t>
      </w:r>
      <w:r>
        <w:rPr>
          <w:color w:val="4F81BD"/>
          <w:spacing w:val="-5"/>
          <w:u w:val="single" w:color="4F81BD"/>
        </w:rPr>
        <w:t xml:space="preserve"> </w:t>
      </w:r>
      <w:r>
        <w:rPr>
          <w:color w:val="4F81BD"/>
          <w:u w:val="single" w:color="4F81BD"/>
        </w:rPr>
        <w:t>(TDAA)</w:t>
      </w:r>
      <w:r>
        <w:rPr>
          <w:color w:val="4F81BD"/>
          <w:spacing w:val="-6"/>
          <w:u w:val="single" w:color="4F81BD"/>
        </w:rPr>
        <w:t xml:space="preserve"> </w:t>
      </w:r>
      <w:r>
        <w:rPr>
          <w:color w:val="4F81BD"/>
          <w:spacing w:val="-2"/>
          <w:u w:val="single" w:color="4F81BD"/>
        </w:rPr>
        <w:t>Forms</w:t>
      </w:r>
    </w:p>
    <w:p w14:paraId="015494B3" w14:textId="77777777" w:rsidR="00DF3878" w:rsidRDefault="004B157E">
      <w:pPr>
        <w:pStyle w:val="BodyText"/>
        <w:spacing w:before="264" w:line="276" w:lineRule="auto"/>
        <w:ind w:left="216" w:right="642"/>
      </w:pPr>
      <w:r>
        <w:t>To</w:t>
      </w:r>
      <w:r>
        <w:rPr>
          <w:spacing w:val="-2"/>
        </w:rPr>
        <w:t xml:space="preserve"> </w:t>
      </w:r>
      <w:r>
        <w:rPr>
          <w:b/>
        </w:rPr>
        <w:t>register</w:t>
      </w:r>
      <w:r>
        <w:rPr>
          <w:b/>
          <w:spacing w:val="-3"/>
        </w:rPr>
        <w:t xml:space="preserve"> </w:t>
      </w:r>
      <w:r>
        <w:rPr>
          <w:b/>
        </w:rPr>
        <w:t>a</w:t>
      </w:r>
      <w:r>
        <w:rPr>
          <w:b/>
          <w:spacing w:val="-2"/>
        </w:rPr>
        <w:t xml:space="preserve"> </w:t>
      </w:r>
      <w:r>
        <w:rPr>
          <w:b/>
        </w:rPr>
        <w:t>dog</w:t>
      </w:r>
      <w:r>
        <w:rPr>
          <w:b/>
          <w:spacing w:val="-2"/>
        </w:rPr>
        <w:t xml:space="preserve"> </w:t>
      </w:r>
      <w:r>
        <w:t>with</w:t>
      </w:r>
      <w:r>
        <w:rPr>
          <w:spacing w:val="-2"/>
        </w:rPr>
        <w:t xml:space="preserve"> </w:t>
      </w:r>
      <w:r>
        <w:t>the</w:t>
      </w:r>
      <w:r>
        <w:rPr>
          <w:spacing w:val="-5"/>
        </w:rPr>
        <w:t xml:space="preserve"> </w:t>
      </w:r>
      <w:r>
        <w:t>TDAA,</w:t>
      </w:r>
      <w:r>
        <w:rPr>
          <w:spacing w:val="-1"/>
        </w:rPr>
        <w:t xml:space="preserve"> </w:t>
      </w:r>
      <w:r>
        <w:t>please use this</w:t>
      </w:r>
      <w:r>
        <w:rPr>
          <w:spacing w:val="-1"/>
        </w:rPr>
        <w:t xml:space="preserve"> </w:t>
      </w:r>
      <w:r>
        <w:t>link:</w:t>
      </w:r>
      <w:r>
        <w:rPr>
          <w:spacing w:val="-1"/>
        </w:rPr>
        <w:t xml:space="preserve"> </w:t>
      </w:r>
      <w:hyperlink r:id="rId18">
        <w:r>
          <w:rPr>
            <w:color w:val="0000FF"/>
            <w:u w:val="single" w:color="0000FF"/>
          </w:rPr>
          <w:t>TDAA</w:t>
        </w:r>
        <w:r>
          <w:rPr>
            <w:color w:val="0000FF"/>
            <w:spacing w:val="-4"/>
            <w:u w:val="single" w:color="0000FF"/>
          </w:rPr>
          <w:t xml:space="preserve"> </w:t>
        </w:r>
        <w:r>
          <w:rPr>
            <w:color w:val="0000FF"/>
            <w:u w:val="single" w:color="0000FF"/>
          </w:rPr>
          <w:t>Dog</w:t>
        </w:r>
        <w:r>
          <w:rPr>
            <w:color w:val="0000FF"/>
            <w:spacing w:val="-4"/>
            <w:u w:val="single" w:color="0000FF"/>
          </w:rPr>
          <w:t xml:space="preserve"> </w:t>
        </w:r>
        <w:r>
          <w:rPr>
            <w:color w:val="0000FF"/>
            <w:u w:val="single" w:color="0000FF"/>
          </w:rPr>
          <w:t>Registration</w:t>
        </w:r>
        <w:r>
          <w:rPr>
            <w:color w:val="0000FF"/>
            <w:spacing w:val="-4"/>
            <w:u w:val="single" w:color="0000FF"/>
          </w:rPr>
          <w:t xml:space="preserve"> </w:t>
        </w:r>
        <w:r>
          <w:rPr>
            <w:color w:val="0000FF"/>
            <w:u w:val="single" w:color="0000FF"/>
          </w:rPr>
          <w:t>Form</w:t>
        </w:r>
        <w:r>
          <w:t>.</w:t>
        </w:r>
      </w:hyperlink>
      <w:r>
        <w:rPr>
          <w:spacing w:val="-1"/>
        </w:rPr>
        <w:t xml:space="preserve"> </w:t>
      </w:r>
      <w:r>
        <w:t>To become</w:t>
      </w:r>
      <w:r>
        <w:rPr>
          <w:spacing w:val="-3"/>
        </w:rPr>
        <w:t xml:space="preserve"> </w:t>
      </w:r>
      <w:r>
        <w:t>a</w:t>
      </w:r>
      <w:r>
        <w:rPr>
          <w:spacing w:val="-3"/>
        </w:rPr>
        <w:t xml:space="preserve"> </w:t>
      </w:r>
      <w:r>
        <w:t>member</w:t>
      </w:r>
      <w:r>
        <w:rPr>
          <w:spacing w:val="-3"/>
        </w:rPr>
        <w:t xml:space="preserve"> </w:t>
      </w:r>
      <w:r>
        <w:t>of</w:t>
      </w:r>
      <w:r>
        <w:rPr>
          <w:spacing w:val="-1"/>
        </w:rPr>
        <w:t xml:space="preserve"> </w:t>
      </w:r>
      <w:r>
        <w:t>TDAA,</w:t>
      </w:r>
      <w:r>
        <w:rPr>
          <w:spacing w:val="-3"/>
        </w:rPr>
        <w:t xml:space="preserve"> </w:t>
      </w:r>
      <w:r>
        <w:t xml:space="preserve">please use this link: </w:t>
      </w:r>
      <w:hyperlink r:id="rId19">
        <w:r>
          <w:rPr>
            <w:color w:val="0000FF"/>
            <w:u w:val="single" w:color="0000FF"/>
          </w:rPr>
          <w:t>TDAA Membership Application</w:t>
        </w:r>
        <w:r>
          <w:t>.</w:t>
        </w:r>
      </w:hyperlink>
      <w:r>
        <w:t xml:space="preserve"> For either form, you can:</w:t>
      </w:r>
    </w:p>
    <w:p w14:paraId="015494B4" w14:textId="77777777" w:rsidR="00DF3878" w:rsidRDefault="004B157E">
      <w:pPr>
        <w:pStyle w:val="ListParagraph"/>
        <w:numPr>
          <w:ilvl w:val="0"/>
          <w:numId w:val="1"/>
        </w:numPr>
        <w:tabs>
          <w:tab w:val="left" w:pos="933"/>
        </w:tabs>
        <w:spacing w:before="244"/>
        <w:ind w:left="933" w:hanging="358"/>
      </w:pPr>
      <w:r>
        <w:t>Fill</w:t>
      </w:r>
      <w:r>
        <w:rPr>
          <w:spacing w:val="-3"/>
        </w:rPr>
        <w:t xml:space="preserve"> </w:t>
      </w:r>
      <w:r>
        <w:t>out</w:t>
      </w:r>
      <w:r>
        <w:rPr>
          <w:spacing w:val="-2"/>
        </w:rPr>
        <w:t xml:space="preserve"> </w:t>
      </w:r>
      <w:r>
        <w:t>the</w:t>
      </w:r>
      <w:r>
        <w:rPr>
          <w:spacing w:val="-2"/>
        </w:rPr>
        <w:t xml:space="preserve"> </w:t>
      </w:r>
      <w:r>
        <w:t>form</w:t>
      </w:r>
      <w:r>
        <w:rPr>
          <w:spacing w:val="-4"/>
        </w:rPr>
        <w:t xml:space="preserve"> </w:t>
      </w:r>
      <w:r>
        <w:t>online,</w:t>
      </w:r>
      <w:r>
        <w:rPr>
          <w:spacing w:val="-4"/>
        </w:rPr>
        <w:t xml:space="preserve"> </w:t>
      </w:r>
      <w:r>
        <w:t>save</w:t>
      </w:r>
      <w:r>
        <w:rPr>
          <w:spacing w:val="-2"/>
        </w:rPr>
        <w:t xml:space="preserve"> </w:t>
      </w:r>
      <w:r>
        <w:t>it</w:t>
      </w:r>
      <w:r>
        <w:rPr>
          <w:spacing w:val="-2"/>
        </w:rPr>
        <w:t xml:space="preserve"> </w:t>
      </w:r>
      <w:r>
        <w:t>to</w:t>
      </w:r>
      <w:r>
        <w:rPr>
          <w:spacing w:val="-4"/>
        </w:rPr>
        <w:t xml:space="preserve"> </w:t>
      </w:r>
      <w:r>
        <w:t>your</w:t>
      </w:r>
      <w:r>
        <w:rPr>
          <w:spacing w:val="-2"/>
        </w:rPr>
        <w:t xml:space="preserve"> </w:t>
      </w:r>
      <w:r>
        <w:t>computer</w:t>
      </w:r>
      <w:r>
        <w:rPr>
          <w:spacing w:val="-3"/>
        </w:rPr>
        <w:t xml:space="preserve"> </w:t>
      </w:r>
      <w:r>
        <w:t>and</w:t>
      </w:r>
      <w:r>
        <w:rPr>
          <w:spacing w:val="-4"/>
        </w:rPr>
        <w:t xml:space="preserve"> </w:t>
      </w:r>
      <w:r>
        <w:t>email</w:t>
      </w:r>
      <w:r>
        <w:rPr>
          <w:spacing w:val="-2"/>
        </w:rPr>
        <w:t xml:space="preserve"> </w:t>
      </w:r>
      <w:r>
        <w:rPr>
          <w:spacing w:val="-5"/>
        </w:rPr>
        <w:t>it;</w:t>
      </w:r>
    </w:p>
    <w:p w14:paraId="015494B5" w14:textId="77777777" w:rsidR="00DF3878" w:rsidRDefault="004B157E">
      <w:pPr>
        <w:pStyle w:val="ListParagraph"/>
        <w:numPr>
          <w:ilvl w:val="0"/>
          <w:numId w:val="1"/>
        </w:numPr>
        <w:tabs>
          <w:tab w:val="left" w:pos="934"/>
        </w:tabs>
        <w:spacing w:before="41"/>
        <w:ind w:left="934" w:hanging="358"/>
      </w:pPr>
      <w:r>
        <w:t>Print</w:t>
      </w:r>
      <w:r>
        <w:rPr>
          <w:spacing w:val="-2"/>
        </w:rPr>
        <w:t xml:space="preserve"> </w:t>
      </w:r>
      <w:r>
        <w:t>the</w:t>
      </w:r>
      <w:r>
        <w:rPr>
          <w:spacing w:val="-1"/>
        </w:rPr>
        <w:t xml:space="preserve"> </w:t>
      </w:r>
      <w:r>
        <w:t>form,</w:t>
      </w:r>
      <w:r>
        <w:rPr>
          <w:spacing w:val="-4"/>
        </w:rPr>
        <w:t xml:space="preserve"> </w:t>
      </w:r>
      <w:r>
        <w:t>fill</w:t>
      </w:r>
      <w:r>
        <w:rPr>
          <w:spacing w:val="-2"/>
        </w:rPr>
        <w:t xml:space="preserve"> </w:t>
      </w:r>
      <w:r>
        <w:t>it</w:t>
      </w:r>
      <w:r>
        <w:rPr>
          <w:spacing w:val="-5"/>
        </w:rPr>
        <w:t xml:space="preserve"> </w:t>
      </w:r>
      <w:r>
        <w:t>out,</w:t>
      </w:r>
      <w:r>
        <w:rPr>
          <w:spacing w:val="-4"/>
        </w:rPr>
        <w:t xml:space="preserve"> </w:t>
      </w:r>
      <w:r>
        <w:t>scan</w:t>
      </w:r>
      <w:r>
        <w:rPr>
          <w:spacing w:val="-3"/>
        </w:rPr>
        <w:t xml:space="preserve"> </w:t>
      </w:r>
      <w:r>
        <w:t>it</w:t>
      </w:r>
      <w:r>
        <w:rPr>
          <w:spacing w:val="-1"/>
        </w:rPr>
        <w:t xml:space="preserve"> </w:t>
      </w:r>
      <w:r>
        <w:t>and</w:t>
      </w:r>
      <w:r>
        <w:rPr>
          <w:spacing w:val="-3"/>
        </w:rPr>
        <w:t xml:space="preserve"> </w:t>
      </w:r>
      <w:r>
        <w:t>email</w:t>
      </w:r>
      <w:r>
        <w:rPr>
          <w:spacing w:val="-2"/>
        </w:rPr>
        <w:t xml:space="preserve"> </w:t>
      </w:r>
      <w:r>
        <w:rPr>
          <w:spacing w:val="-5"/>
        </w:rPr>
        <w:t>it;</w:t>
      </w:r>
    </w:p>
    <w:p w14:paraId="015494B6" w14:textId="77777777" w:rsidR="00DF3878" w:rsidRDefault="004B157E">
      <w:pPr>
        <w:pStyle w:val="ListParagraph"/>
        <w:numPr>
          <w:ilvl w:val="0"/>
          <w:numId w:val="1"/>
        </w:numPr>
        <w:tabs>
          <w:tab w:val="left" w:pos="934"/>
        </w:tabs>
        <w:spacing w:before="44"/>
        <w:ind w:left="934" w:hanging="358"/>
      </w:pPr>
      <w:r>
        <w:t>Print</w:t>
      </w:r>
      <w:r>
        <w:rPr>
          <w:spacing w:val="-2"/>
        </w:rPr>
        <w:t xml:space="preserve"> </w:t>
      </w:r>
      <w:r>
        <w:t>the</w:t>
      </w:r>
      <w:r>
        <w:rPr>
          <w:spacing w:val="-1"/>
        </w:rPr>
        <w:t xml:space="preserve"> </w:t>
      </w:r>
      <w:r>
        <w:t>form,</w:t>
      </w:r>
      <w:r>
        <w:rPr>
          <w:spacing w:val="-4"/>
        </w:rPr>
        <w:t xml:space="preserve"> </w:t>
      </w:r>
      <w:r>
        <w:t>fill</w:t>
      </w:r>
      <w:r>
        <w:rPr>
          <w:spacing w:val="-2"/>
        </w:rPr>
        <w:t xml:space="preserve"> </w:t>
      </w:r>
      <w:r>
        <w:t>it</w:t>
      </w:r>
      <w:r>
        <w:rPr>
          <w:spacing w:val="-4"/>
        </w:rPr>
        <w:t xml:space="preserve"> </w:t>
      </w:r>
      <w:r>
        <w:t>out,</w:t>
      </w:r>
      <w:r>
        <w:rPr>
          <w:spacing w:val="-4"/>
        </w:rPr>
        <w:t xml:space="preserve"> </w:t>
      </w:r>
      <w:r>
        <w:t>scan</w:t>
      </w:r>
      <w:r>
        <w:rPr>
          <w:spacing w:val="-3"/>
        </w:rPr>
        <w:t xml:space="preserve"> </w:t>
      </w:r>
      <w:r>
        <w:t>it</w:t>
      </w:r>
      <w:r>
        <w:rPr>
          <w:spacing w:val="-1"/>
        </w:rPr>
        <w:t xml:space="preserve"> </w:t>
      </w:r>
      <w:r>
        <w:t>and</w:t>
      </w:r>
      <w:r>
        <w:rPr>
          <w:spacing w:val="-3"/>
        </w:rPr>
        <w:t xml:space="preserve"> </w:t>
      </w:r>
      <w:r>
        <w:t>snail</w:t>
      </w:r>
      <w:r>
        <w:rPr>
          <w:spacing w:val="-5"/>
        </w:rPr>
        <w:t xml:space="preserve"> </w:t>
      </w:r>
      <w:r>
        <w:t>mail</w:t>
      </w:r>
      <w:r>
        <w:rPr>
          <w:spacing w:val="-2"/>
        </w:rPr>
        <w:t xml:space="preserve"> </w:t>
      </w:r>
      <w:r>
        <w:rPr>
          <w:spacing w:val="-5"/>
        </w:rPr>
        <w:t>it.</w:t>
      </w:r>
    </w:p>
    <w:p w14:paraId="015494B7" w14:textId="77777777" w:rsidR="00DF3878" w:rsidRDefault="004B157E">
      <w:pPr>
        <w:pStyle w:val="BodyText"/>
        <w:spacing w:before="202"/>
        <w:ind w:left="216"/>
      </w:pPr>
      <w:r>
        <w:t>If</w:t>
      </w:r>
      <w:r>
        <w:rPr>
          <w:spacing w:val="-3"/>
        </w:rPr>
        <w:t xml:space="preserve"> </w:t>
      </w:r>
      <w:r>
        <w:t>you</w:t>
      </w:r>
      <w:r>
        <w:rPr>
          <w:spacing w:val="-6"/>
        </w:rPr>
        <w:t xml:space="preserve"> </w:t>
      </w:r>
      <w:r>
        <w:t>wish</w:t>
      </w:r>
      <w:r>
        <w:rPr>
          <w:spacing w:val="-4"/>
        </w:rPr>
        <w:t xml:space="preserve"> </w:t>
      </w:r>
      <w:r>
        <w:t>to</w:t>
      </w:r>
      <w:r>
        <w:rPr>
          <w:spacing w:val="-4"/>
        </w:rPr>
        <w:t xml:space="preserve"> </w:t>
      </w:r>
      <w:r>
        <w:t>email</w:t>
      </w:r>
      <w:r>
        <w:rPr>
          <w:spacing w:val="-2"/>
        </w:rPr>
        <w:t xml:space="preserve"> </w:t>
      </w:r>
      <w:r>
        <w:t>the</w:t>
      </w:r>
      <w:r>
        <w:rPr>
          <w:spacing w:val="-5"/>
        </w:rPr>
        <w:t xml:space="preserve"> </w:t>
      </w:r>
      <w:r>
        <w:t>form(s),</w:t>
      </w:r>
      <w:r>
        <w:rPr>
          <w:spacing w:val="-5"/>
        </w:rPr>
        <w:t xml:space="preserve"> </w:t>
      </w:r>
      <w:r>
        <w:t>please</w:t>
      </w:r>
      <w:r>
        <w:rPr>
          <w:spacing w:val="-2"/>
        </w:rPr>
        <w:t xml:space="preserve"> </w:t>
      </w:r>
      <w:r>
        <w:t>send</w:t>
      </w:r>
      <w:r>
        <w:rPr>
          <w:spacing w:val="-5"/>
        </w:rPr>
        <w:t xml:space="preserve"> </w:t>
      </w:r>
      <w:r>
        <w:t>to:</w:t>
      </w:r>
      <w:r>
        <w:rPr>
          <w:spacing w:val="-2"/>
        </w:rPr>
        <w:t xml:space="preserve"> </w:t>
      </w:r>
      <w:hyperlink r:id="rId20">
        <w:r>
          <w:rPr>
            <w:color w:val="0000FF"/>
            <w:u w:val="single" w:color="0000FF"/>
          </w:rPr>
          <w:t>teacupagility@gmail.com</w:t>
        </w:r>
        <w:r>
          <w:t>.</w:t>
        </w:r>
      </w:hyperlink>
      <w:r>
        <w:rPr>
          <w:spacing w:val="-3"/>
        </w:rPr>
        <w:t xml:space="preserve"> </w:t>
      </w:r>
      <w:r>
        <w:t>If</w:t>
      </w:r>
      <w:r>
        <w:rPr>
          <w:spacing w:val="-3"/>
        </w:rPr>
        <w:t xml:space="preserve"> </w:t>
      </w:r>
      <w:r>
        <w:t>you</w:t>
      </w:r>
      <w:r>
        <w:rPr>
          <w:spacing w:val="-6"/>
        </w:rPr>
        <w:t xml:space="preserve"> </w:t>
      </w:r>
      <w:r>
        <w:t>wish</w:t>
      </w:r>
      <w:r>
        <w:rPr>
          <w:spacing w:val="-3"/>
        </w:rPr>
        <w:t xml:space="preserve"> </w:t>
      </w:r>
      <w:r>
        <w:t>to</w:t>
      </w:r>
      <w:r>
        <w:rPr>
          <w:spacing w:val="-2"/>
        </w:rPr>
        <w:t xml:space="preserve"> </w:t>
      </w:r>
      <w:r>
        <w:t>snail</w:t>
      </w:r>
      <w:r>
        <w:rPr>
          <w:spacing w:val="-6"/>
        </w:rPr>
        <w:t xml:space="preserve"> </w:t>
      </w:r>
      <w:r>
        <w:t>mail,</w:t>
      </w:r>
      <w:r>
        <w:rPr>
          <w:spacing w:val="-5"/>
        </w:rPr>
        <w:t xml:space="preserve"> </w:t>
      </w:r>
      <w:r>
        <w:t>send</w:t>
      </w:r>
      <w:r>
        <w:rPr>
          <w:spacing w:val="-3"/>
        </w:rPr>
        <w:t xml:space="preserve"> </w:t>
      </w:r>
      <w:r>
        <w:rPr>
          <w:spacing w:val="-5"/>
        </w:rPr>
        <w:t>to:</w:t>
      </w:r>
    </w:p>
    <w:p w14:paraId="015494B8" w14:textId="77777777" w:rsidR="00DF3878" w:rsidRDefault="004B157E">
      <w:pPr>
        <w:spacing w:before="202"/>
        <w:ind w:left="447" w:right="804"/>
        <w:jc w:val="center"/>
        <w:rPr>
          <w:b/>
        </w:rPr>
      </w:pPr>
      <w:r>
        <w:rPr>
          <w:b/>
          <w:spacing w:val="-4"/>
        </w:rPr>
        <w:t>TDAA</w:t>
      </w:r>
    </w:p>
    <w:p w14:paraId="015494B9" w14:textId="77777777" w:rsidR="00DF3878" w:rsidRDefault="004B157E">
      <w:pPr>
        <w:pStyle w:val="Heading4"/>
        <w:ind w:left="4720" w:right="5076" w:hanging="2"/>
        <w:jc w:val="center"/>
      </w:pPr>
      <w:r>
        <w:t>W6485</w:t>
      </w:r>
      <w:r>
        <w:rPr>
          <w:spacing w:val="-3"/>
        </w:rPr>
        <w:t xml:space="preserve"> </w:t>
      </w:r>
      <w:r>
        <w:t>County</w:t>
      </w:r>
      <w:r>
        <w:rPr>
          <w:spacing w:val="-3"/>
        </w:rPr>
        <w:t xml:space="preserve"> </w:t>
      </w:r>
      <w:r>
        <w:t>Road</w:t>
      </w:r>
      <w:r>
        <w:rPr>
          <w:spacing w:val="-3"/>
        </w:rPr>
        <w:t xml:space="preserve"> </w:t>
      </w:r>
      <w:r>
        <w:t>H New</w:t>
      </w:r>
      <w:r>
        <w:rPr>
          <w:spacing w:val="-3"/>
        </w:rPr>
        <w:t xml:space="preserve"> </w:t>
      </w:r>
      <w:r>
        <w:t>Glarus,</w:t>
      </w:r>
      <w:r>
        <w:rPr>
          <w:spacing w:val="-3"/>
        </w:rPr>
        <w:t xml:space="preserve"> </w:t>
      </w:r>
      <w:r>
        <w:t>WI</w:t>
      </w:r>
      <w:r>
        <w:rPr>
          <w:spacing w:val="45"/>
        </w:rPr>
        <w:t xml:space="preserve"> </w:t>
      </w:r>
      <w:r>
        <w:rPr>
          <w:spacing w:val="-4"/>
        </w:rPr>
        <w:t>53574</w:t>
      </w:r>
    </w:p>
    <w:p w14:paraId="015494BA" w14:textId="77777777" w:rsidR="00DF3878" w:rsidRDefault="004B157E">
      <w:pPr>
        <w:pStyle w:val="BodyText"/>
        <w:spacing w:before="240"/>
        <w:ind w:left="215"/>
      </w:pPr>
      <w:r>
        <w:t>Thank</w:t>
      </w:r>
      <w:r>
        <w:rPr>
          <w:spacing w:val="-3"/>
        </w:rPr>
        <w:t xml:space="preserve"> </w:t>
      </w:r>
      <w:r>
        <w:t>you</w:t>
      </w:r>
      <w:r>
        <w:rPr>
          <w:spacing w:val="-4"/>
        </w:rPr>
        <w:t xml:space="preserve"> </w:t>
      </w:r>
      <w:r>
        <w:t>for</w:t>
      </w:r>
      <w:r>
        <w:rPr>
          <w:spacing w:val="-3"/>
        </w:rPr>
        <w:t xml:space="preserve"> </w:t>
      </w:r>
      <w:r>
        <w:t>supporting</w:t>
      </w:r>
      <w:r>
        <w:rPr>
          <w:spacing w:val="-4"/>
        </w:rPr>
        <w:t xml:space="preserve"> </w:t>
      </w:r>
      <w:r>
        <w:t>TDAA</w:t>
      </w:r>
      <w:r>
        <w:rPr>
          <w:spacing w:val="-3"/>
        </w:rPr>
        <w:t xml:space="preserve"> </w:t>
      </w:r>
      <w:r>
        <w:t>and</w:t>
      </w:r>
      <w:r>
        <w:rPr>
          <w:spacing w:val="-4"/>
        </w:rPr>
        <w:t xml:space="preserve"> </w:t>
      </w:r>
      <w:r>
        <w:t>small</w:t>
      </w:r>
      <w:r>
        <w:rPr>
          <w:spacing w:val="-3"/>
        </w:rPr>
        <w:t xml:space="preserve"> </w:t>
      </w:r>
      <w:r>
        <w:t>dog</w:t>
      </w:r>
      <w:r>
        <w:rPr>
          <w:spacing w:val="-4"/>
        </w:rPr>
        <w:t xml:space="preserve"> </w:t>
      </w:r>
      <w:r>
        <w:rPr>
          <w:spacing w:val="-2"/>
        </w:rPr>
        <w:t>agility!</w:t>
      </w:r>
    </w:p>
    <w:sectPr w:rsidR="00DF3878">
      <w:pgSz w:w="12240" w:h="15840"/>
      <w:pgMar w:top="580" w:right="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2758"/>
    <w:multiLevelType w:val="hybridMultilevel"/>
    <w:tmpl w:val="161452DA"/>
    <w:lvl w:ilvl="0" w:tplc="D74E86A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108005E">
      <w:numFmt w:val="bullet"/>
      <w:lvlText w:val="•"/>
      <w:lvlJc w:val="left"/>
      <w:pPr>
        <w:ind w:left="1816" w:hanging="360"/>
      </w:pPr>
      <w:rPr>
        <w:rFonts w:hint="default"/>
        <w:lang w:val="en-US" w:eastAsia="en-US" w:bidi="ar-SA"/>
      </w:rPr>
    </w:lvl>
    <w:lvl w:ilvl="2" w:tplc="72244750">
      <w:numFmt w:val="bullet"/>
      <w:lvlText w:val="•"/>
      <w:lvlJc w:val="left"/>
      <w:pPr>
        <w:ind w:left="2812" w:hanging="360"/>
      </w:pPr>
      <w:rPr>
        <w:rFonts w:hint="default"/>
        <w:lang w:val="en-US" w:eastAsia="en-US" w:bidi="ar-SA"/>
      </w:rPr>
    </w:lvl>
    <w:lvl w:ilvl="3" w:tplc="15049558">
      <w:numFmt w:val="bullet"/>
      <w:lvlText w:val="•"/>
      <w:lvlJc w:val="left"/>
      <w:pPr>
        <w:ind w:left="3808" w:hanging="360"/>
      </w:pPr>
      <w:rPr>
        <w:rFonts w:hint="default"/>
        <w:lang w:val="en-US" w:eastAsia="en-US" w:bidi="ar-SA"/>
      </w:rPr>
    </w:lvl>
    <w:lvl w:ilvl="4" w:tplc="E6E0BEA0">
      <w:numFmt w:val="bullet"/>
      <w:lvlText w:val="•"/>
      <w:lvlJc w:val="left"/>
      <w:pPr>
        <w:ind w:left="4804" w:hanging="360"/>
      </w:pPr>
      <w:rPr>
        <w:rFonts w:hint="default"/>
        <w:lang w:val="en-US" w:eastAsia="en-US" w:bidi="ar-SA"/>
      </w:rPr>
    </w:lvl>
    <w:lvl w:ilvl="5" w:tplc="8BE8BD9C">
      <w:numFmt w:val="bullet"/>
      <w:lvlText w:val="•"/>
      <w:lvlJc w:val="left"/>
      <w:pPr>
        <w:ind w:left="5800" w:hanging="360"/>
      </w:pPr>
      <w:rPr>
        <w:rFonts w:hint="default"/>
        <w:lang w:val="en-US" w:eastAsia="en-US" w:bidi="ar-SA"/>
      </w:rPr>
    </w:lvl>
    <w:lvl w:ilvl="6" w:tplc="B98CA992">
      <w:numFmt w:val="bullet"/>
      <w:lvlText w:val="•"/>
      <w:lvlJc w:val="left"/>
      <w:pPr>
        <w:ind w:left="6796" w:hanging="360"/>
      </w:pPr>
      <w:rPr>
        <w:rFonts w:hint="default"/>
        <w:lang w:val="en-US" w:eastAsia="en-US" w:bidi="ar-SA"/>
      </w:rPr>
    </w:lvl>
    <w:lvl w:ilvl="7" w:tplc="DC403134">
      <w:numFmt w:val="bullet"/>
      <w:lvlText w:val="•"/>
      <w:lvlJc w:val="left"/>
      <w:pPr>
        <w:ind w:left="7792" w:hanging="360"/>
      </w:pPr>
      <w:rPr>
        <w:rFonts w:hint="default"/>
        <w:lang w:val="en-US" w:eastAsia="en-US" w:bidi="ar-SA"/>
      </w:rPr>
    </w:lvl>
    <w:lvl w:ilvl="8" w:tplc="0568C310">
      <w:numFmt w:val="bullet"/>
      <w:lvlText w:val="•"/>
      <w:lvlJc w:val="left"/>
      <w:pPr>
        <w:ind w:left="8788" w:hanging="360"/>
      </w:pPr>
      <w:rPr>
        <w:rFonts w:hint="default"/>
        <w:lang w:val="en-US" w:eastAsia="en-US" w:bidi="ar-SA"/>
      </w:rPr>
    </w:lvl>
  </w:abstractNum>
  <w:abstractNum w:abstractNumId="1" w15:restartNumberingAfterBreak="0">
    <w:nsid w:val="0B112B93"/>
    <w:multiLevelType w:val="hybridMultilevel"/>
    <w:tmpl w:val="E46C9BA6"/>
    <w:lvl w:ilvl="0" w:tplc="AAA6557A">
      <w:numFmt w:val="bullet"/>
      <w:lvlText w:val="•"/>
      <w:lvlJc w:val="left"/>
      <w:pPr>
        <w:ind w:left="396" w:hanging="180"/>
      </w:pPr>
      <w:rPr>
        <w:rFonts w:ascii="Arial" w:eastAsia="Arial" w:hAnsi="Arial" w:cs="Arial" w:hint="default"/>
        <w:b w:val="0"/>
        <w:bCs w:val="0"/>
        <w:i w:val="0"/>
        <w:iCs w:val="0"/>
        <w:spacing w:val="0"/>
        <w:w w:val="99"/>
        <w:sz w:val="19"/>
        <w:szCs w:val="19"/>
        <w:lang w:val="en-US" w:eastAsia="en-US" w:bidi="ar-SA"/>
      </w:rPr>
    </w:lvl>
    <w:lvl w:ilvl="1" w:tplc="C35C4BF2">
      <w:numFmt w:val="bullet"/>
      <w:lvlText w:val="•"/>
      <w:lvlJc w:val="left"/>
      <w:pPr>
        <w:ind w:left="1548" w:hanging="180"/>
      </w:pPr>
      <w:rPr>
        <w:rFonts w:hint="default"/>
        <w:lang w:val="en-US" w:eastAsia="en-US" w:bidi="ar-SA"/>
      </w:rPr>
    </w:lvl>
    <w:lvl w:ilvl="2" w:tplc="F58E11B2">
      <w:numFmt w:val="bullet"/>
      <w:lvlText w:val="•"/>
      <w:lvlJc w:val="left"/>
      <w:pPr>
        <w:ind w:left="2696" w:hanging="180"/>
      </w:pPr>
      <w:rPr>
        <w:rFonts w:hint="default"/>
        <w:lang w:val="en-US" w:eastAsia="en-US" w:bidi="ar-SA"/>
      </w:rPr>
    </w:lvl>
    <w:lvl w:ilvl="3" w:tplc="61B4AD08">
      <w:numFmt w:val="bullet"/>
      <w:lvlText w:val="•"/>
      <w:lvlJc w:val="left"/>
      <w:pPr>
        <w:ind w:left="3844" w:hanging="180"/>
      </w:pPr>
      <w:rPr>
        <w:rFonts w:hint="default"/>
        <w:lang w:val="en-US" w:eastAsia="en-US" w:bidi="ar-SA"/>
      </w:rPr>
    </w:lvl>
    <w:lvl w:ilvl="4" w:tplc="88BE7320">
      <w:numFmt w:val="bullet"/>
      <w:lvlText w:val="•"/>
      <w:lvlJc w:val="left"/>
      <w:pPr>
        <w:ind w:left="4992" w:hanging="180"/>
      </w:pPr>
      <w:rPr>
        <w:rFonts w:hint="default"/>
        <w:lang w:val="en-US" w:eastAsia="en-US" w:bidi="ar-SA"/>
      </w:rPr>
    </w:lvl>
    <w:lvl w:ilvl="5" w:tplc="1F8A5E04">
      <w:numFmt w:val="bullet"/>
      <w:lvlText w:val="•"/>
      <w:lvlJc w:val="left"/>
      <w:pPr>
        <w:ind w:left="6140" w:hanging="180"/>
      </w:pPr>
      <w:rPr>
        <w:rFonts w:hint="default"/>
        <w:lang w:val="en-US" w:eastAsia="en-US" w:bidi="ar-SA"/>
      </w:rPr>
    </w:lvl>
    <w:lvl w:ilvl="6" w:tplc="2528F168">
      <w:numFmt w:val="bullet"/>
      <w:lvlText w:val="•"/>
      <w:lvlJc w:val="left"/>
      <w:pPr>
        <w:ind w:left="7288" w:hanging="180"/>
      </w:pPr>
      <w:rPr>
        <w:rFonts w:hint="default"/>
        <w:lang w:val="en-US" w:eastAsia="en-US" w:bidi="ar-SA"/>
      </w:rPr>
    </w:lvl>
    <w:lvl w:ilvl="7" w:tplc="D8E68022">
      <w:numFmt w:val="bullet"/>
      <w:lvlText w:val="•"/>
      <w:lvlJc w:val="left"/>
      <w:pPr>
        <w:ind w:left="8436" w:hanging="180"/>
      </w:pPr>
      <w:rPr>
        <w:rFonts w:hint="default"/>
        <w:lang w:val="en-US" w:eastAsia="en-US" w:bidi="ar-SA"/>
      </w:rPr>
    </w:lvl>
    <w:lvl w:ilvl="8" w:tplc="3B46689A">
      <w:numFmt w:val="bullet"/>
      <w:lvlText w:val="•"/>
      <w:lvlJc w:val="left"/>
      <w:pPr>
        <w:ind w:left="9584" w:hanging="180"/>
      </w:pPr>
      <w:rPr>
        <w:rFonts w:hint="default"/>
        <w:lang w:val="en-US" w:eastAsia="en-US" w:bidi="ar-SA"/>
      </w:rPr>
    </w:lvl>
  </w:abstractNum>
  <w:abstractNum w:abstractNumId="2" w15:restartNumberingAfterBreak="0">
    <w:nsid w:val="24A749E5"/>
    <w:multiLevelType w:val="hybridMultilevel"/>
    <w:tmpl w:val="1702F232"/>
    <w:lvl w:ilvl="0" w:tplc="2904C3A6">
      <w:start w:val="1"/>
      <w:numFmt w:val="decimal"/>
      <w:lvlText w:val="%1."/>
      <w:lvlJc w:val="left"/>
      <w:pPr>
        <w:ind w:left="936" w:hanging="361"/>
        <w:jc w:val="left"/>
      </w:pPr>
      <w:rPr>
        <w:rFonts w:ascii="Calibri" w:eastAsia="Calibri" w:hAnsi="Calibri" w:cs="Calibri" w:hint="default"/>
        <w:b w:val="0"/>
        <w:bCs w:val="0"/>
        <w:i w:val="0"/>
        <w:iCs w:val="0"/>
        <w:spacing w:val="0"/>
        <w:w w:val="100"/>
        <w:sz w:val="22"/>
        <w:szCs w:val="22"/>
        <w:lang w:val="en-US" w:eastAsia="en-US" w:bidi="ar-SA"/>
      </w:rPr>
    </w:lvl>
    <w:lvl w:ilvl="1" w:tplc="418AD568">
      <w:numFmt w:val="bullet"/>
      <w:lvlText w:val="•"/>
      <w:lvlJc w:val="left"/>
      <w:pPr>
        <w:ind w:left="2034" w:hanging="361"/>
      </w:pPr>
      <w:rPr>
        <w:rFonts w:hint="default"/>
        <w:lang w:val="en-US" w:eastAsia="en-US" w:bidi="ar-SA"/>
      </w:rPr>
    </w:lvl>
    <w:lvl w:ilvl="2" w:tplc="8154D6D8">
      <w:numFmt w:val="bullet"/>
      <w:lvlText w:val="•"/>
      <w:lvlJc w:val="left"/>
      <w:pPr>
        <w:ind w:left="3128" w:hanging="361"/>
      </w:pPr>
      <w:rPr>
        <w:rFonts w:hint="default"/>
        <w:lang w:val="en-US" w:eastAsia="en-US" w:bidi="ar-SA"/>
      </w:rPr>
    </w:lvl>
    <w:lvl w:ilvl="3" w:tplc="D3FC0D2E">
      <w:numFmt w:val="bullet"/>
      <w:lvlText w:val="•"/>
      <w:lvlJc w:val="left"/>
      <w:pPr>
        <w:ind w:left="4222" w:hanging="361"/>
      </w:pPr>
      <w:rPr>
        <w:rFonts w:hint="default"/>
        <w:lang w:val="en-US" w:eastAsia="en-US" w:bidi="ar-SA"/>
      </w:rPr>
    </w:lvl>
    <w:lvl w:ilvl="4" w:tplc="E1F65812">
      <w:numFmt w:val="bullet"/>
      <w:lvlText w:val="•"/>
      <w:lvlJc w:val="left"/>
      <w:pPr>
        <w:ind w:left="5316" w:hanging="361"/>
      </w:pPr>
      <w:rPr>
        <w:rFonts w:hint="default"/>
        <w:lang w:val="en-US" w:eastAsia="en-US" w:bidi="ar-SA"/>
      </w:rPr>
    </w:lvl>
    <w:lvl w:ilvl="5" w:tplc="0016ACAC">
      <w:numFmt w:val="bullet"/>
      <w:lvlText w:val="•"/>
      <w:lvlJc w:val="left"/>
      <w:pPr>
        <w:ind w:left="6410" w:hanging="361"/>
      </w:pPr>
      <w:rPr>
        <w:rFonts w:hint="default"/>
        <w:lang w:val="en-US" w:eastAsia="en-US" w:bidi="ar-SA"/>
      </w:rPr>
    </w:lvl>
    <w:lvl w:ilvl="6" w:tplc="B3F2F266">
      <w:numFmt w:val="bullet"/>
      <w:lvlText w:val="•"/>
      <w:lvlJc w:val="left"/>
      <w:pPr>
        <w:ind w:left="7504" w:hanging="361"/>
      </w:pPr>
      <w:rPr>
        <w:rFonts w:hint="default"/>
        <w:lang w:val="en-US" w:eastAsia="en-US" w:bidi="ar-SA"/>
      </w:rPr>
    </w:lvl>
    <w:lvl w:ilvl="7" w:tplc="B61AA3F0">
      <w:numFmt w:val="bullet"/>
      <w:lvlText w:val="•"/>
      <w:lvlJc w:val="left"/>
      <w:pPr>
        <w:ind w:left="8598" w:hanging="361"/>
      </w:pPr>
      <w:rPr>
        <w:rFonts w:hint="default"/>
        <w:lang w:val="en-US" w:eastAsia="en-US" w:bidi="ar-SA"/>
      </w:rPr>
    </w:lvl>
    <w:lvl w:ilvl="8" w:tplc="A8B6CE94">
      <w:numFmt w:val="bullet"/>
      <w:lvlText w:val="•"/>
      <w:lvlJc w:val="left"/>
      <w:pPr>
        <w:ind w:left="9692" w:hanging="361"/>
      </w:pPr>
      <w:rPr>
        <w:rFonts w:hint="default"/>
        <w:lang w:val="en-US" w:eastAsia="en-US" w:bidi="ar-SA"/>
      </w:rPr>
    </w:lvl>
  </w:abstractNum>
  <w:abstractNum w:abstractNumId="3" w15:restartNumberingAfterBreak="0">
    <w:nsid w:val="2A0960F6"/>
    <w:multiLevelType w:val="hybridMultilevel"/>
    <w:tmpl w:val="116CDD24"/>
    <w:lvl w:ilvl="0" w:tplc="5D0037DA">
      <w:numFmt w:val="bullet"/>
      <w:lvlText w:val="•"/>
      <w:lvlJc w:val="left"/>
      <w:pPr>
        <w:ind w:left="936" w:hanging="360"/>
      </w:pPr>
      <w:rPr>
        <w:rFonts w:ascii="Arial" w:eastAsia="Arial" w:hAnsi="Arial" w:cs="Arial" w:hint="default"/>
        <w:b w:val="0"/>
        <w:bCs w:val="0"/>
        <w:i w:val="0"/>
        <w:iCs w:val="0"/>
        <w:spacing w:val="0"/>
        <w:w w:val="99"/>
        <w:sz w:val="24"/>
        <w:szCs w:val="24"/>
        <w:lang w:val="en-US" w:eastAsia="en-US" w:bidi="ar-SA"/>
      </w:rPr>
    </w:lvl>
    <w:lvl w:ilvl="1" w:tplc="11821A9E">
      <w:numFmt w:val="bullet"/>
      <w:lvlText w:val="•"/>
      <w:lvlJc w:val="left"/>
      <w:pPr>
        <w:ind w:left="2034" w:hanging="360"/>
      </w:pPr>
      <w:rPr>
        <w:rFonts w:hint="default"/>
        <w:lang w:val="en-US" w:eastAsia="en-US" w:bidi="ar-SA"/>
      </w:rPr>
    </w:lvl>
    <w:lvl w:ilvl="2" w:tplc="5F48B41E">
      <w:numFmt w:val="bullet"/>
      <w:lvlText w:val="•"/>
      <w:lvlJc w:val="left"/>
      <w:pPr>
        <w:ind w:left="3128" w:hanging="360"/>
      </w:pPr>
      <w:rPr>
        <w:rFonts w:hint="default"/>
        <w:lang w:val="en-US" w:eastAsia="en-US" w:bidi="ar-SA"/>
      </w:rPr>
    </w:lvl>
    <w:lvl w:ilvl="3" w:tplc="614E78B6">
      <w:numFmt w:val="bullet"/>
      <w:lvlText w:val="•"/>
      <w:lvlJc w:val="left"/>
      <w:pPr>
        <w:ind w:left="4222" w:hanging="360"/>
      </w:pPr>
      <w:rPr>
        <w:rFonts w:hint="default"/>
        <w:lang w:val="en-US" w:eastAsia="en-US" w:bidi="ar-SA"/>
      </w:rPr>
    </w:lvl>
    <w:lvl w:ilvl="4" w:tplc="4C720310">
      <w:numFmt w:val="bullet"/>
      <w:lvlText w:val="•"/>
      <w:lvlJc w:val="left"/>
      <w:pPr>
        <w:ind w:left="5316" w:hanging="360"/>
      </w:pPr>
      <w:rPr>
        <w:rFonts w:hint="default"/>
        <w:lang w:val="en-US" w:eastAsia="en-US" w:bidi="ar-SA"/>
      </w:rPr>
    </w:lvl>
    <w:lvl w:ilvl="5" w:tplc="F66888A0">
      <w:numFmt w:val="bullet"/>
      <w:lvlText w:val="•"/>
      <w:lvlJc w:val="left"/>
      <w:pPr>
        <w:ind w:left="6410" w:hanging="360"/>
      </w:pPr>
      <w:rPr>
        <w:rFonts w:hint="default"/>
        <w:lang w:val="en-US" w:eastAsia="en-US" w:bidi="ar-SA"/>
      </w:rPr>
    </w:lvl>
    <w:lvl w:ilvl="6" w:tplc="F6D016C0">
      <w:numFmt w:val="bullet"/>
      <w:lvlText w:val="•"/>
      <w:lvlJc w:val="left"/>
      <w:pPr>
        <w:ind w:left="7504" w:hanging="360"/>
      </w:pPr>
      <w:rPr>
        <w:rFonts w:hint="default"/>
        <w:lang w:val="en-US" w:eastAsia="en-US" w:bidi="ar-SA"/>
      </w:rPr>
    </w:lvl>
    <w:lvl w:ilvl="7" w:tplc="48C060BE">
      <w:numFmt w:val="bullet"/>
      <w:lvlText w:val="•"/>
      <w:lvlJc w:val="left"/>
      <w:pPr>
        <w:ind w:left="8598" w:hanging="360"/>
      </w:pPr>
      <w:rPr>
        <w:rFonts w:hint="default"/>
        <w:lang w:val="en-US" w:eastAsia="en-US" w:bidi="ar-SA"/>
      </w:rPr>
    </w:lvl>
    <w:lvl w:ilvl="8" w:tplc="D56AFFCA">
      <w:numFmt w:val="bullet"/>
      <w:lvlText w:val="•"/>
      <w:lvlJc w:val="left"/>
      <w:pPr>
        <w:ind w:left="9692" w:hanging="360"/>
      </w:pPr>
      <w:rPr>
        <w:rFonts w:hint="default"/>
        <w:lang w:val="en-US" w:eastAsia="en-US" w:bidi="ar-SA"/>
      </w:rPr>
    </w:lvl>
  </w:abstractNum>
  <w:abstractNum w:abstractNumId="4" w15:restartNumberingAfterBreak="0">
    <w:nsid w:val="65E95D36"/>
    <w:multiLevelType w:val="hybridMultilevel"/>
    <w:tmpl w:val="682E3056"/>
    <w:lvl w:ilvl="0" w:tplc="AD366098">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21B45E72">
      <w:numFmt w:val="bullet"/>
      <w:lvlText w:val="•"/>
      <w:lvlJc w:val="left"/>
      <w:pPr>
        <w:ind w:left="1275" w:hanging="360"/>
      </w:pPr>
      <w:rPr>
        <w:rFonts w:hint="default"/>
        <w:lang w:val="en-US" w:eastAsia="en-US" w:bidi="ar-SA"/>
      </w:rPr>
    </w:lvl>
    <w:lvl w:ilvl="2" w:tplc="CFA694AC">
      <w:numFmt w:val="bullet"/>
      <w:lvlText w:val="•"/>
      <w:lvlJc w:val="left"/>
      <w:pPr>
        <w:ind w:left="1731" w:hanging="360"/>
      </w:pPr>
      <w:rPr>
        <w:rFonts w:hint="default"/>
        <w:lang w:val="en-US" w:eastAsia="en-US" w:bidi="ar-SA"/>
      </w:rPr>
    </w:lvl>
    <w:lvl w:ilvl="3" w:tplc="35BCEF3C">
      <w:numFmt w:val="bullet"/>
      <w:lvlText w:val="•"/>
      <w:lvlJc w:val="left"/>
      <w:pPr>
        <w:ind w:left="2187" w:hanging="360"/>
      </w:pPr>
      <w:rPr>
        <w:rFonts w:hint="default"/>
        <w:lang w:val="en-US" w:eastAsia="en-US" w:bidi="ar-SA"/>
      </w:rPr>
    </w:lvl>
    <w:lvl w:ilvl="4" w:tplc="7898D41E">
      <w:numFmt w:val="bullet"/>
      <w:lvlText w:val="•"/>
      <w:lvlJc w:val="left"/>
      <w:pPr>
        <w:ind w:left="2643" w:hanging="360"/>
      </w:pPr>
      <w:rPr>
        <w:rFonts w:hint="default"/>
        <w:lang w:val="en-US" w:eastAsia="en-US" w:bidi="ar-SA"/>
      </w:rPr>
    </w:lvl>
    <w:lvl w:ilvl="5" w:tplc="259EAA58">
      <w:numFmt w:val="bullet"/>
      <w:lvlText w:val="•"/>
      <w:lvlJc w:val="left"/>
      <w:pPr>
        <w:ind w:left="3099" w:hanging="360"/>
      </w:pPr>
      <w:rPr>
        <w:rFonts w:hint="default"/>
        <w:lang w:val="en-US" w:eastAsia="en-US" w:bidi="ar-SA"/>
      </w:rPr>
    </w:lvl>
    <w:lvl w:ilvl="6" w:tplc="8B5269CC">
      <w:numFmt w:val="bullet"/>
      <w:lvlText w:val="•"/>
      <w:lvlJc w:val="left"/>
      <w:pPr>
        <w:ind w:left="3554" w:hanging="360"/>
      </w:pPr>
      <w:rPr>
        <w:rFonts w:hint="default"/>
        <w:lang w:val="en-US" w:eastAsia="en-US" w:bidi="ar-SA"/>
      </w:rPr>
    </w:lvl>
    <w:lvl w:ilvl="7" w:tplc="3CE0AA8E">
      <w:numFmt w:val="bullet"/>
      <w:lvlText w:val="•"/>
      <w:lvlJc w:val="left"/>
      <w:pPr>
        <w:ind w:left="4010" w:hanging="360"/>
      </w:pPr>
      <w:rPr>
        <w:rFonts w:hint="default"/>
        <w:lang w:val="en-US" w:eastAsia="en-US" w:bidi="ar-SA"/>
      </w:rPr>
    </w:lvl>
    <w:lvl w:ilvl="8" w:tplc="78CC85A4">
      <w:numFmt w:val="bullet"/>
      <w:lvlText w:val="•"/>
      <w:lvlJc w:val="left"/>
      <w:pPr>
        <w:ind w:left="4466" w:hanging="360"/>
      </w:pPr>
      <w:rPr>
        <w:rFonts w:hint="default"/>
        <w:lang w:val="en-US" w:eastAsia="en-US" w:bidi="ar-SA"/>
      </w:rPr>
    </w:lvl>
  </w:abstractNum>
  <w:abstractNum w:abstractNumId="5" w15:restartNumberingAfterBreak="0">
    <w:nsid w:val="67D51CB2"/>
    <w:multiLevelType w:val="hybridMultilevel"/>
    <w:tmpl w:val="3B602C70"/>
    <w:lvl w:ilvl="0" w:tplc="456EDD08">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2E3C3574">
      <w:numFmt w:val="bullet"/>
      <w:lvlText w:val="•"/>
      <w:lvlJc w:val="left"/>
      <w:pPr>
        <w:ind w:left="1275" w:hanging="360"/>
      </w:pPr>
      <w:rPr>
        <w:rFonts w:hint="default"/>
        <w:lang w:val="en-US" w:eastAsia="en-US" w:bidi="ar-SA"/>
      </w:rPr>
    </w:lvl>
    <w:lvl w:ilvl="2" w:tplc="F500C7E8">
      <w:numFmt w:val="bullet"/>
      <w:lvlText w:val="•"/>
      <w:lvlJc w:val="left"/>
      <w:pPr>
        <w:ind w:left="1731" w:hanging="360"/>
      </w:pPr>
      <w:rPr>
        <w:rFonts w:hint="default"/>
        <w:lang w:val="en-US" w:eastAsia="en-US" w:bidi="ar-SA"/>
      </w:rPr>
    </w:lvl>
    <w:lvl w:ilvl="3" w:tplc="B9E89C36">
      <w:numFmt w:val="bullet"/>
      <w:lvlText w:val="•"/>
      <w:lvlJc w:val="left"/>
      <w:pPr>
        <w:ind w:left="2187" w:hanging="360"/>
      </w:pPr>
      <w:rPr>
        <w:rFonts w:hint="default"/>
        <w:lang w:val="en-US" w:eastAsia="en-US" w:bidi="ar-SA"/>
      </w:rPr>
    </w:lvl>
    <w:lvl w:ilvl="4" w:tplc="555AF86C">
      <w:numFmt w:val="bullet"/>
      <w:lvlText w:val="•"/>
      <w:lvlJc w:val="left"/>
      <w:pPr>
        <w:ind w:left="2643" w:hanging="360"/>
      </w:pPr>
      <w:rPr>
        <w:rFonts w:hint="default"/>
        <w:lang w:val="en-US" w:eastAsia="en-US" w:bidi="ar-SA"/>
      </w:rPr>
    </w:lvl>
    <w:lvl w:ilvl="5" w:tplc="D5909960">
      <w:numFmt w:val="bullet"/>
      <w:lvlText w:val="•"/>
      <w:lvlJc w:val="left"/>
      <w:pPr>
        <w:ind w:left="3099" w:hanging="360"/>
      </w:pPr>
      <w:rPr>
        <w:rFonts w:hint="default"/>
        <w:lang w:val="en-US" w:eastAsia="en-US" w:bidi="ar-SA"/>
      </w:rPr>
    </w:lvl>
    <w:lvl w:ilvl="6" w:tplc="8BE69576">
      <w:numFmt w:val="bullet"/>
      <w:lvlText w:val="•"/>
      <w:lvlJc w:val="left"/>
      <w:pPr>
        <w:ind w:left="3554" w:hanging="360"/>
      </w:pPr>
      <w:rPr>
        <w:rFonts w:hint="default"/>
        <w:lang w:val="en-US" w:eastAsia="en-US" w:bidi="ar-SA"/>
      </w:rPr>
    </w:lvl>
    <w:lvl w:ilvl="7" w:tplc="598CC982">
      <w:numFmt w:val="bullet"/>
      <w:lvlText w:val="•"/>
      <w:lvlJc w:val="left"/>
      <w:pPr>
        <w:ind w:left="4010" w:hanging="360"/>
      </w:pPr>
      <w:rPr>
        <w:rFonts w:hint="default"/>
        <w:lang w:val="en-US" w:eastAsia="en-US" w:bidi="ar-SA"/>
      </w:rPr>
    </w:lvl>
    <w:lvl w:ilvl="8" w:tplc="FB045D76">
      <w:numFmt w:val="bullet"/>
      <w:lvlText w:val="•"/>
      <w:lvlJc w:val="left"/>
      <w:pPr>
        <w:ind w:left="4466" w:hanging="360"/>
      </w:pPr>
      <w:rPr>
        <w:rFonts w:hint="default"/>
        <w:lang w:val="en-US" w:eastAsia="en-US" w:bidi="ar-SA"/>
      </w:rPr>
    </w:lvl>
  </w:abstractNum>
  <w:abstractNum w:abstractNumId="6" w15:restartNumberingAfterBreak="0">
    <w:nsid w:val="6C46796B"/>
    <w:multiLevelType w:val="hybridMultilevel"/>
    <w:tmpl w:val="7EA875C0"/>
    <w:lvl w:ilvl="0" w:tplc="C22A7F1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108C950">
      <w:numFmt w:val="bullet"/>
      <w:lvlText w:val="•"/>
      <w:lvlJc w:val="left"/>
      <w:pPr>
        <w:ind w:left="1277" w:hanging="360"/>
      </w:pPr>
      <w:rPr>
        <w:rFonts w:hint="default"/>
        <w:lang w:val="en-US" w:eastAsia="en-US" w:bidi="ar-SA"/>
      </w:rPr>
    </w:lvl>
    <w:lvl w:ilvl="2" w:tplc="B0705234">
      <w:numFmt w:val="bullet"/>
      <w:lvlText w:val="•"/>
      <w:lvlJc w:val="left"/>
      <w:pPr>
        <w:ind w:left="1734" w:hanging="360"/>
      </w:pPr>
      <w:rPr>
        <w:rFonts w:hint="default"/>
        <w:lang w:val="en-US" w:eastAsia="en-US" w:bidi="ar-SA"/>
      </w:rPr>
    </w:lvl>
    <w:lvl w:ilvl="3" w:tplc="2EFE3B80">
      <w:numFmt w:val="bullet"/>
      <w:lvlText w:val="•"/>
      <w:lvlJc w:val="left"/>
      <w:pPr>
        <w:ind w:left="2191" w:hanging="360"/>
      </w:pPr>
      <w:rPr>
        <w:rFonts w:hint="default"/>
        <w:lang w:val="en-US" w:eastAsia="en-US" w:bidi="ar-SA"/>
      </w:rPr>
    </w:lvl>
    <w:lvl w:ilvl="4" w:tplc="131A33D0">
      <w:numFmt w:val="bullet"/>
      <w:lvlText w:val="•"/>
      <w:lvlJc w:val="left"/>
      <w:pPr>
        <w:ind w:left="2648" w:hanging="360"/>
      </w:pPr>
      <w:rPr>
        <w:rFonts w:hint="default"/>
        <w:lang w:val="en-US" w:eastAsia="en-US" w:bidi="ar-SA"/>
      </w:rPr>
    </w:lvl>
    <w:lvl w:ilvl="5" w:tplc="2168EC28">
      <w:numFmt w:val="bullet"/>
      <w:lvlText w:val="•"/>
      <w:lvlJc w:val="left"/>
      <w:pPr>
        <w:ind w:left="3106" w:hanging="360"/>
      </w:pPr>
      <w:rPr>
        <w:rFonts w:hint="default"/>
        <w:lang w:val="en-US" w:eastAsia="en-US" w:bidi="ar-SA"/>
      </w:rPr>
    </w:lvl>
    <w:lvl w:ilvl="6" w:tplc="79FAD41E">
      <w:numFmt w:val="bullet"/>
      <w:lvlText w:val="•"/>
      <w:lvlJc w:val="left"/>
      <w:pPr>
        <w:ind w:left="3563" w:hanging="360"/>
      </w:pPr>
      <w:rPr>
        <w:rFonts w:hint="default"/>
        <w:lang w:val="en-US" w:eastAsia="en-US" w:bidi="ar-SA"/>
      </w:rPr>
    </w:lvl>
    <w:lvl w:ilvl="7" w:tplc="0E46FD48">
      <w:numFmt w:val="bullet"/>
      <w:lvlText w:val="•"/>
      <w:lvlJc w:val="left"/>
      <w:pPr>
        <w:ind w:left="4020" w:hanging="360"/>
      </w:pPr>
      <w:rPr>
        <w:rFonts w:hint="default"/>
        <w:lang w:val="en-US" w:eastAsia="en-US" w:bidi="ar-SA"/>
      </w:rPr>
    </w:lvl>
    <w:lvl w:ilvl="8" w:tplc="4FA84194">
      <w:numFmt w:val="bullet"/>
      <w:lvlText w:val="•"/>
      <w:lvlJc w:val="left"/>
      <w:pPr>
        <w:ind w:left="4477" w:hanging="360"/>
      </w:pPr>
      <w:rPr>
        <w:rFonts w:hint="default"/>
        <w:lang w:val="en-US" w:eastAsia="en-US" w:bidi="ar-SA"/>
      </w:rPr>
    </w:lvl>
  </w:abstractNum>
  <w:abstractNum w:abstractNumId="7" w15:restartNumberingAfterBreak="0">
    <w:nsid w:val="709675BF"/>
    <w:multiLevelType w:val="hybridMultilevel"/>
    <w:tmpl w:val="F9E219B8"/>
    <w:lvl w:ilvl="0" w:tplc="0F8E402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B78FCB2">
      <w:numFmt w:val="bullet"/>
      <w:lvlText w:val="•"/>
      <w:lvlJc w:val="left"/>
      <w:pPr>
        <w:ind w:left="1277" w:hanging="360"/>
      </w:pPr>
      <w:rPr>
        <w:rFonts w:hint="default"/>
        <w:lang w:val="en-US" w:eastAsia="en-US" w:bidi="ar-SA"/>
      </w:rPr>
    </w:lvl>
    <w:lvl w:ilvl="2" w:tplc="00984154">
      <w:numFmt w:val="bullet"/>
      <w:lvlText w:val="•"/>
      <w:lvlJc w:val="left"/>
      <w:pPr>
        <w:ind w:left="1734" w:hanging="360"/>
      </w:pPr>
      <w:rPr>
        <w:rFonts w:hint="default"/>
        <w:lang w:val="en-US" w:eastAsia="en-US" w:bidi="ar-SA"/>
      </w:rPr>
    </w:lvl>
    <w:lvl w:ilvl="3" w:tplc="9BD6F26E">
      <w:numFmt w:val="bullet"/>
      <w:lvlText w:val="•"/>
      <w:lvlJc w:val="left"/>
      <w:pPr>
        <w:ind w:left="2191" w:hanging="360"/>
      </w:pPr>
      <w:rPr>
        <w:rFonts w:hint="default"/>
        <w:lang w:val="en-US" w:eastAsia="en-US" w:bidi="ar-SA"/>
      </w:rPr>
    </w:lvl>
    <w:lvl w:ilvl="4" w:tplc="EB860850">
      <w:numFmt w:val="bullet"/>
      <w:lvlText w:val="•"/>
      <w:lvlJc w:val="left"/>
      <w:pPr>
        <w:ind w:left="2648" w:hanging="360"/>
      </w:pPr>
      <w:rPr>
        <w:rFonts w:hint="default"/>
        <w:lang w:val="en-US" w:eastAsia="en-US" w:bidi="ar-SA"/>
      </w:rPr>
    </w:lvl>
    <w:lvl w:ilvl="5" w:tplc="2F565B9A">
      <w:numFmt w:val="bullet"/>
      <w:lvlText w:val="•"/>
      <w:lvlJc w:val="left"/>
      <w:pPr>
        <w:ind w:left="3106" w:hanging="360"/>
      </w:pPr>
      <w:rPr>
        <w:rFonts w:hint="default"/>
        <w:lang w:val="en-US" w:eastAsia="en-US" w:bidi="ar-SA"/>
      </w:rPr>
    </w:lvl>
    <w:lvl w:ilvl="6" w:tplc="81B0D512">
      <w:numFmt w:val="bullet"/>
      <w:lvlText w:val="•"/>
      <w:lvlJc w:val="left"/>
      <w:pPr>
        <w:ind w:left="3563" w:hanging="360"/>
      </w:pPr>
      <w:rPr>
        <w:rFonts w:hint="default"/>
        <w:lang w:val="en-US" w:eastAsia="en-US" w:bidi="ar-SA"/>
      </w:rPr>
    </w:lvl>
    <w:lvl w:ilvl="7" w:tplc="98A69514">
      <w:numFmt w:val="bullet"/>
      <w:lvlText w:val="•"/>
      <w:lvlJc w:val="left"/>
      <w:pPr>
        <w:ind w:left="4020" w:hanging="360"/>
      </w:pPr>
      <w:rPr>
        <w:rFonts w:hint="default"/>
        <w:lang w:val="en-US" w:eastAsia="en-US" w:bidi="ar-SA"/>
      </w:rPr>
    </w:lvl>
    <w:lvl w:ilvl="8" w:tplc="A5901000">
      <w:numFmt w:val="bullet"/>
      <w:lvlText w:val="•"/>
      <w:lvlJc w:val="left"/>
      <w:pPr>
        <w:ind w:left="4477" w:hanging="360"/>
      </w:pPr>
      <w:rPr>
        <w:rFonts w:hint="default"/>
        <w:lang w:val="en-US" w:eastAsia="en-US" w:bidi="ar-SA"/>
      </w:rPr>
    </w:lvl>
  </w:abstractNum>
  <w:num w:numId="1" w16cid:durableId="1711606432">
    <w:abstractNumId w:val="2"/>
  </w:num>
  <w:num w:numId="2" w16cid:durableId="163477149">
    <w:abstractNumId w:val="1"/>
  </w:num>
  <w:num w:numId="3" w16cid:durableId="995258084">
    <w:abstractNumId w:val="0"/>
  </w:num>
  <w:num w:numId="4" w16cid:durableId="2036345020">
    <w:abstractNumId w:val="4"/>
  </w:num>
  <w:num w:numId="5" w16cid:durableId="178862237">
    <w:abstractNumId w:val="7"/>
  </w:num>
  <w:num w:numId="6" w16cid:durableId="1536775378">
    <w:abstractNumId w:val="5"/>
  </w:num>
  <w:num w:numId="7" w16cid:durableId="2038698076">
    <w:abstractNumId w:val="6"/>
  </w:num>
  <w:num w:numId="8" w16cid:durableId="6943553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878"/>
    <w:rsid w:val="00061165"/>
    <w:rsid w:val="004B157E"/>
    <w:rsid w:val="00925893"/>
    <w:rsid w:val="00DC134B"/>
    <w:rsid w:val="00DF3878"/>
    <w:rsid w:val="00E71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49367"/>
  <w15:docId w15:val="{C79825D2-4DC4-46C1-8FA0-1CB084A48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8"/>
      <w:szCs w:val="28"/>
    </w:rPr>
  </w:style>
  <w:style w:type="paragraph" w:styleId="Heading2">
    <w:name w:val="heading 2"/>
    <w:basedOn w:val="Normal"/>
    <w:uiPriority w:val="9"/>
    <w:unhideWhenUsed/>
    <w:qFormat/>
    <w:pPr>
      <w:spacing w:before="246"/>
      <w:ind w:left="807" w:right="567"/>
      <w:jc w:val="center"/>
      <w:outlineLvl w:val="1"/>
    </w:pPr>
    <w:rPr>
      <w:rFonts w:ascii="Times New Roman" w:eastAsia="Times New Roman" w:hAnsi="Times New Roman" w:cs="Times New Roman"/>
      <w:b/>
      <w:bCs/>
      <w:sz w:val="26"/>
      <w:szCs w:val="26"/>
    </w:rPr>
  </w:style>
  <w:style w:type="paragraph" w:styleId="Heading3">
    <w:name w:val="heading 3"/>
    <w:basedOn w:val="Normal"/>
    <w:uiPriority w:val="9"/>
    <w:unhideWhenUsed/>
    <w:qFormat/>
    <w:pPr>
      <w:spacing w:before="35"/>
      <w:ind w:left="447" w:right="801"/>
      <w:jc w:val="center"/>
      <w:outlineLvl w:val="2"/>
    </w:pPr>
    <w:rPr>
      <w:b/>
      <w:bCs/>
      <w:u w:val="single" w:color="000000"/>
    </w:rPr>
  </w:style>
  <w:style w:type="paragraph" w:styleId="Heading4">
    <w:name w:val="heading 4"/>
    <w:basedOn w:val="Normal"/>
    <w:uiPriority w:val="9"/>
    <w:unhideWhenUsed/>
    <w:qFormat/>
    <w:pPr>
      <w:ind w:left="216"/>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447" w:right="681"/>
      <w:jc w:val="center"/>
    </w:pPr>
    <w:rPr>
      <w:rFonts w:ascii="Times New Roman" w:eastAsia="Times New Roman" w:hAnsi="Times New Roman" w:cs="Times New Roman"/>
      <w:sz w:val="42"/>
      <w:szCs w:val="42"/>
    </w:rPr>
  </w:style>
  <w:style w:type="paragraph" w:styleId="ListParagraph">
    <w:name w:val="List Paragraph"/>
    <w:basedOn w:val="Normal"/>
    <w:uiPriority w:val="1"/>
    <w:qFormat/>
    <w:pPr>
      <w:spacing w:before="30"/>
      <w:ind w:left="396" w:hanging="180"/>
    </w:pPr>
  </w:style>
  <w:style w:type="paragraph" w:customStyle="1" w:styleId="TableParagraph">
    <w:name w:val="Table Paragraph"/>
    <w:basedOn w:val="Normal"/>
    <w:uiPriority w:val="1"/>
    <w:qFormat/>
    <w:pPr>
      <w:ind w:left="107"/>
    </w:pPr>
    <w:rPr>
      <w:rFonts w:ascii="Cambria" w:eastAsia="Cambria" w:hAnsi="Cambria" w:cs="Cambria"/>
    </w:rPr>
  </w:style>
  <w:style w:type="character" w:styleId="Hyperlink">
    <w:name w:val="Hyperlink"/>
    <w:basedOn w:val="DefaultParagraphFont"/>
    <w:uiPriority w:val="99"/>
    <w:unhideWhenUsed/>
    <w:rsid w:val="00061165"/>
    <w:rPr>
      <w:color w:val="0000FF" w:themeColor="hyperlink"/>
      <w:u w:val="single"/>
    </w:rPr>
  </w:style>
  <w:style w:type="character" w:styleId="UnresolvedMention">
    <w:name w:val="Unresolved Mention"/>
    <w:basedOn w:val="DefaultParagraphFont"/>
    <w:uiPriority w:val="99"/>
    <w:semiHidden/>
    <w:unhideWhenUsed/>
    <w:rsid w:val="00061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hrispnn01@live.com" TargetMode="External"/><Relationship Id="rId13" Type="http://schemas.openxmlformats.org/officeDocument/2006/relationships/hyperlink" Target="https://k9tdaa.com/" TargetMode="External"/><Relationship Id="rId18" Type="http://schemas.openxmlformats.org/officeDocument/2006/relationships/hyperlink" Target="https://k9tdaa.com/wp-content/uploads/2024/10/Dog-Registration-2024.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Spencer4hi@yahoo.com" TargetMode="External"/><Relationship Id="rId12" Type="http://schemas.openxmlformats.org/officeDocument/2006/relationships/hyperlink" Target="http://www.k9tdaa.com" TargetMode="External"/><Relationship Id="rId17" Type="http://schemas.openxmlformats.org/officeDocument/2006/relationships/hyperlink" Target="mailto:teacupagility@gmail.com" TargetMode="External"/><Relationship Id="rId2" Type="http://schemas.openxmlformats.org/officeDocument/2006/relationships/styles" Target="styles.xml"/><Relationship Id="rId16" Type="http://schemas.openxmlformats.org/officeDocument/2006/relationships/hyperlink" Target="mailto:teacupagility@gmail.com" TargetMode="External"/><Relationship Id="rId20" Type="http://schemas.openxmlformats.org/officeDocument/2006/relationships/hyperlink" Target="mailto:teacupagility@gmail.com"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k9tdaa.com/wp-content/uploads/2024/10/Dog-Registration-2024.pdf" TargetMode="External"/><Relationship Id="rId5" Type="http://schemas.openxmlformats.org/officeDocument/2006/relationships/image" Target="media/image1.png"/><Relationship Id="rId15" Type="http://schemas.openxmlformats.org/officeDocument/2006/relationships/hyperlink" Target="mailto:teacupagility@gmail.com" TargetMode="External"/><Relationship Id="rId10" Type="http://schemas.openxmlformats.org/officeDocument/2006/relationships/hyperlink" Target="https://k9tdaa.com" TargetMode="External"/><Relationship Id="rId19" Type="http://schemas.openxmlformats.org/officeDocument/2006/relationships/hyperlink" Target="https://k9tdaa.com/wp-content/uploads/2024/10/Membership-Application-2024.pdf" TargetMode="External"/><Relationship Id="rId4" Type="http://schemas.openxmlformats.org/officeDocument/2006/relationships/webSettings" Target="webSettings.xml"/><Relationship Id="rId9" Type="http://schemas.openxmlformats.org/officeDocument/2006/relationships/hyperlink" Target="http://www.agiledogs.net" TargetMode="External"/><Relationship Id="rId14" Type="http://schemas.openxmlformats.org/officeDocument/2006/relationships/hyperlink" Target="mailto:teacupagility@gmail.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3138</Words>
  <Characters>17888</Characters>
  <Application>Microsoft Office Word</Application>
  <DocSecurity>4</DocSecurity>
  <Lines>149</Lines>
  <Paragraphs>41</Paragraphs>
  <ScaleCrop>false</ScaleCrop>
  <Company/>
  <LinksUpToDate>false</LinksUpToDate>
  <CharactersWithSpaces>20985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 Kolean</dc:creator>
  <cp:lastModifiedBy>Trisha Stall</cp:lastModifiedBy>
  <cp:revision>2</cp:revision>
  <dcterms:created xsi:type="dcterms:W3CDTF">2026-10-26T13:56:00Z</dcterms:created>
  <dcterms:modified xsi:type="dcterms:W3CDTF">2026-10-26T13:56:00Z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2026-04-16T00:00:00Z</vt:filetime>
  </property>
  <property fmtid="{D5CDD505-2E9C-101B-9397-08002B2CF9AE}" pid="3" name="Creator">
    <vt:lpwstr>Acrobat PDFMaker 26 for Word</vt:lpwstr>
  </property>
  <property fmtid="{D5CDD505-2E9C-101B-9397-08002B2CF9AE}" pid="4" name="LastSaved">
    <vt:filetime>2026-10-14T00:00:00Z</vt:filetime>
  </property>
  <property fmtid="{D5CDD505-2E9C-101B-9397-08002B2CF9AE}" pid="5" name="Producer">
    <vt:lpwstr>Adobe PDF Library 26.1.183</vt:lpwstr>
  </property>
  <property fmtid="{D5CDD505-2E9C-101B-9397-08002B2CF9AE}" pid="6" name="SourceModified">
    <vt:lpwstr>D:20260417032912</vt:lpwstr>
  </property>
</Properties>
</file>